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BA202" w14:textId="77777777" w:rsidR="00EF1988" w:rsidRPr="00D708C8" w:rsidRDefault="00981CD2" w:rsidP="001D6D04">
      <w:pPr>
        <w:spacing w:line="360" w:lineRule="auto"/>
        <w:rPr>
          <w:lang w:val="fr-FR"/>
        </w:rPr>
      </w:pPr>
      <w:r w:rsidRPr="00D708C8">
        <w:rPr>
          <w:noProof/>
          <w:lang w:bidi="ar-SA"/>
        </w:rPr>
        <w:drawing>
          <wp:anchor distT="0" distB="0" distL="114300" distR="114300" simplePos="0" relativeHeight="251672064" behindDoc="0" locked="0" layoutInCell="1" allowOverlap="1" wp14:anchorId="2A02DF9D" wp14:editId="4B494D52">
            <wp:simplePos x="914400" y="914400"/>
            <wp:positionH relativeFrom="margin">
              <wp:align>left</wp:align>
            </wp:positionH>
            <wp:positionV relativeFrom="margin">
              <wp:align>bottom</wp:align>
            </wp:positionV>
            <wp:extent cx="1262380" cy="10287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2380" cy="1028700"/>
                    </a:xfrm>
                    <a:prstGeom prst="rect">
                      <a:avLst/>
                    </a:prstGeom>
                  </pic:spPr>
                </pic:pic>
              </a:graphicData>
            </a:graphic>
            <wp14:sizeRelH relativeFrom="margin">
              <wp14:pctWidth>0</wp14:pctWidth>
            </wp14:sizeRelH>
            <wp14:sizeRelV relativeFrom="margin">
              <wp14:pctHeight>0</wp14:pctHeight>
            </wp14:sizeRelV>
          </wp:anchor>
        </w:drawing>
      </w:r>
      <w:r w:rsidRPr="00D708C8">
        <w:rPr>
          <w:noProof/>
          <w:lang w:bidi="ar-SA"/>
        </w:rPr>
        <w:drawing>
          <wp:anchor distT="0" distB="0" distL="114300" distR="114300" simplePos="0" relativeHeight="251673088" behindDoc="0" locked="0" layoutInCell="1" allowOverlap="1" wp14:anchorId="562820F9" wp14:editId="5C85D6A8">
            <wp:simplePos x="3549015" y="937895"/>
            <wp:positionH relativeFrom="margin">
              <wp:align>right</wp:align>
            </wp:positionH>
            <wp:positionV relativeFrom="margin">
              <wp:align>bottom</wp:align>
            </wp:positionV>
            <wp:extent cx="2123440" cy="602615"/>
            <wp:effectExtent l="0" t="0" r="0"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A logo.jpg"/>
                    <pic:cNvPicPr/>
                  </pic:nvPicPr>
                  <pic:blipFill>
                    <a:blip r:embed="rId9">
                      <a:extLst>
                        <a:ext uri="{28A0092B-C50C-407E-A947-70E740481C1C}">
                          <a14:useLocalDpi xmlns:a14="http://schemas.microsoft.com/office/drawing/2010/main" val="0"/>
                        </a:ext>
                      </a:extLst>
                    </a:blip>
                    <a:stretch>
                      <a:fillRect/>
                    </a:stretch>
                  </pic:blipFill>
                  <pic:spPr>
                    <a:xfrm>
                      <a:off x="0" y="0"/>
                      <a:ext cx="2123440" cy="602615"/>
                    </a:xfrm>
                    <a:prstGeom prst="rect">
                      <a:avLst/>
                    </a:prstGeom>
                  </pic:spPr>
                </pic:pic>
              </a:graphicData>
            </a:graphic>
          </wp:anchor>
        </w:drawing>
      </w:r>
    </w:p>
    <w:p w14:paraId="10F30909" w14:textId="3A9A67AF" w:rsidR="00F9684E" w:rsidRPr="00D708C8" w:rsidRDefault="009F6459" w:rsidP="001D6D04">
      <w:pPr>
        <w:spacing w:line="360" w:lineRule="auto"/>
        <w:jc w:val="center"/>
        <w:rPr>
          <w:rFonts w:ascii="Arial" w:hAnsi="Arial" w:cs="Arial"/>
          <w:b/>
          <w:sz w:val="56"/>
          <w:szCs w:val="56"/>
          <w:lang w:val="fr-FR"/>
        </w:rPr>
      </w:pPr>
      <w:r w:rsidRPr="00D708C8">
        <w:rPr>
          <w:rFonts w:ascii="Arial" w:hAnsi="Arial" w:cs="Arial"/>
          <w:b/>
          <w:sz w:val="56"/>
          <w:szCs w:val="56"/>
          <w:lang w:val="fr-FR"/>
        </w:rPr>
        <w:t xml:space="preserve">Manuel du vendeur </w:t>
      </w:r>
      <w:r w:rsidR="00AA308E" w:rsidRPr="00D708C8">
        <w:rPr>
          <w:rFonts w:ascii="Arial" w:hAnsi="Arial" w:cs="Arial"/>
          <w:b/>
          <w:sz w:val="56"/>
          <w:szCs w:val="56"/>
          <w:lang w:val="fr-FR"/>
        </w:rPr>
        <w:t>DVMA</w:t>
      </w:r>
      <w:r w:rsidR="005A67F7" w:rsidRPr="00D708C8">
        <w:rPr>
          <w:rFonts w:ascii="Arial" w:hAnsi="Arial" w:cs="Arial"/>
          <w:b/>
          <w:sz w:val="56"/>
          <w:szCs w:val="56"/>
          <w:lang w:val="fr-FR"/>
        </w:rPr>
        <w:t xml:space="preserve"> </w:t>
      </w:r>
      <w:r w:rsidRPr="00D708C8">
        <w:rPr>
          <w:rFonts w:ascii="Arial" w:hAnsi="Arial" w:cs="Arial"/>
          <w:b/>
          <w:sz w:val="56"/>
          <w:szCs w:val="56"/>
          <w:lang w:val="fr-FR"/>
        </w:rPr>
        <w:t>Ouganda</w:t>
      </w:r>
    </w:p>
    <w:p w14:paraId="56AE5DBC" w14:textId="77777777" w:rsidR="00294F4C" w:rsidRPr="00D708C8" w:rsidRDefault="00294F4C" w:rsidP="001D6D04">
      <w:pPr>
        <w:spacing w:line="360" w:lineRule="auto"/>
        <w:jc w:val="center"/>
        <w:rPr>
          <w:rFonts w:ascii="Verdana" w:hAnsi="Verdana"/>
          <w:b/>
          <w:sz w:val="56"/>
          <w:szCs w:val="56"/>
          <w:lang w:val="fr-FR"/>
        </w:rPr>
      </w:pPr>
    </w:p>
    <w:p w14:paraId="7A4EC95D" w14:textId="77777777" w:rsidR="004611DA" w:rsidRPr="00D708C8" w:rsidRDefault="004611DA" w:rsidP="001D6D04">
      <w:pPr>
        <w:spacing w:line="360" w:lineRule="auto"/>
        <w:jc w:val="center"/>
        <w:rPr>
          <w:rFonts w:ascii="Verdana" w:hAnsi="Verdana"/>
          <w:b/>
          <w:sz w:val="44"/>
          <w:szCs w:val="44"/>
          <w:lang w:val="fr-FR"/>
        </w:rPr>
      </w:pPr>
    </w:p>
    <w:p w14:paraId="3B8FED58" w14:textId="3130840F" w:rsidR="004611DA" w:rsidRPr="00D708C8" w:rsidRDefault="004611DA" w:rsidP="001D6D04">
      <w:pPr>
        <w:spacing w:line="360" w:lineRule="auto"/>
        <w:jc w:val="center"/>
        <w:rPr>
          <w:rFonts w:ascii="Arial" w:hAnsi="Arial" w:cs="Arial"/>
          <w:b/>
          <w:color w:val="000000"/>
          <w:sz w:val="56"/>
          <w:szCs w:val="56"/>
          <w:lang w:val="fr-FR"/>
        </w:rPr>
      </w:pPr>
      <w:r w:rsidRPr="00D708C8">
        <w:rPr>
          <w:rFonts w:ascii="Arial" w:hAnsi="Arial" w:cs="Arial"/>
          <w:b/>
          <w:color w:val="000000"/>
          <w:sz w:val="56"/>
          <w:szCs w:val="56"/>
          <w:lang w:val="fr-FR"/>
        </w:rPr>
        <w:t>Module 3</w:t>
      </w:r>
      <w:r w:rsidR="00486088" w:rsidRPr="00D708C8">
        <w:rPr>
          <w:rFonts w:ascii="Arial" w:hAnsi="Arial" w:cs="Arial"/>
          <w:b/>
          <w:color w:val="000000"/>
          <w:sz w:val="56"/>
          <w:szCs w:val="56"/>
          <w:lang w:val="fr-FR"/>
        </w:rPr>
        <w:t xml:space="preserve"> </w:t>
      </w:r>
      <w:r w:rsidRPr="00D708C8">
        <w:rPr>
          <w:rFonts w:ascii="Arial" w:hAnsi="Arial" w:cs="Arial"/>
          <w:b/>
          <w:color w:val="000000"/>
          <w:sz w:val="56"/>
          <w:szCs w:val="56"/>
          <w:lang w:val="fr-FR"/>
        </w:rPr>
        <w:t xml:space="preserve">: </w:t>
      </w:r>
      <w:r w:rsidR="00486088" w:rsidRPr="00D708C8">
        <w:rPr>
          <w:rFonts w:ascii="Arial" w:hAnsi="Arial" w:cs="Arial"/>
          <w:b/>
          <w:color w:val="000000"/>
          <w:sz w:val="56"/>
          <w:szCs w:val="56"/>
          <w:lang w:val="fr-FR"/>
        </w:rPr>
        <w:t>Traite</w:t>
      </w:r>
      <w:r w:rsidR="00391DC4">
        <w:rPr>
          <w:rFonts w:ascii="Arial" w:hAnsi="Arial" w:cs="Arial"/>
          <w:b/>
          <w:color w:val="000000"/>
          <w:sz w:val="56"/>
          <w:szCs w:val="56"/>
          <w:lang w:val="fr-FR"/>
        </w:rPr>
        <w:t>ment susceptible d’être lancé par le</w:t>
      </w:r>
      <w:r w:rsidRPr="00D708C8">
        <w:rPr>
          <w:rFonts w:ascii="Arial" w:hAnsi="Arial" w:cs="Arial"/>
          <w:b/>
          <w:color w:val="000000"/>
          <w:sz w:val="56"/>
          <w:szCs w:val="56"/>
          <w:lang w:val="fr-FR"/>
        </w:rPr>
        <w:t xml:space="preserve"> </w:t>
      </w:r>
      <w:r w:rsidR="00AA308E" w:rsidRPr="00D708C8">
        <w:rPr>
          <w:rFonts w:ascii="Arial" w:hAnsi="Arial" w:cs="Arial"/>
          <w:b/>
          <w:color w:val="000000"/>
          <w:sz w:val="56"/>
          <w:szCs w:val="56"/>
          <w:lang w:val="fr-FR"/>
        </w:rPr>
        <w:t>DVMA</w:t>
      </w:r>
      <w:r w:rsidR="005A67F7" w:rsidRPr="00D708C8">
        <w:rPr>
          <w:rFonts w:ascii="Arial" w:hAnsi="Arial" w:cs="Arial"/>
          <w:b/>
          <w:color w:val="000000"/>
          <w:sz w:val="56"/>
          <w:szCs w:val="56"/>
          <w:lang w:val="fr-FR"/>
        </w:rPr>
        <w:t xml:space="preserve"> </w:t>
      </w:r>
    </w:p>
    <w:p w14:paraId="1B912CDA" w14:textId="77777777" w:rsidR="00CF028C" w:rsidRPr="00D708C8" w:rsidRDefault="00CF028C" w:rsidP="001D6D04">
      <w:pPr>
        <w:spacing w:line="360" w:lineRule="auto"/>
        <w:jc w:val="center"/>
        <w:rPr>
          <w:rFonts w:ascii="Arial" w:hAnsi="Arial" w:cs="Arial"/>
          <w:b/>
          <w:color w:val="000000"/>
          <w:sz w:val="56"/>
          <w:szCs w:val="56"/>
          <w:lang w:val="fr-FR"/>
        </w:rPr>
      </w:pPr>
    </w:p>
    <w:p w14:paraId="2B725F8B" w14:textId="77777777" w:rsidR="00CF028C" w:rsidRPr="00D708C8" w:rsidRDefault="00CF028C" w:rsidP="001D6D04">
      <w:pPr>
        <w:spacing w:line="360" w:lineRule="auto"/>
        <w:jc w:val="center"/>
        <w:rPr>
          <w:rFonts w:ascii="Arial" w:hAnsi="Arial" w:cs="Arial"/>
          <w:b/>
          <w:color w:val="000000"/>
          <w:sz w:val="56"/>
          <w:szCs w:val="56"/>
          <w:lang w:val="fr-FR"/>
        </w:rPr>
      </w:pPr>
      <w:r w:rsidRPr="00D708C8">
        <w:rPr>
          <w:rFonts w:ascii="Arial" w:hAnsi="Arial" w:cs="Arial"/>
          <w:b/>
          <w:color w:val="000000"/>
          <w:sz w:val="56"/>
          <w:szCs w:val="56"/>
          <w:lang w:val="fr-FR"/>
        </w:rPr>
        <w:t>Sessions 1</w:t>
      </w:r>
      <w:r w:rsidR="005A67F7" w:rsidRPr="00D708C8">
        <w:rPr>
          <w:rFonts w:ascii="Arial" w:hAnsi="Arial" w:cs="Arial"/>
          <w:b/>
          <w:color w:val="000000"/>
          <w:sz w:val="56"/>
          <w:szCs w:val="56"/>
          <w:lang w:val="fr-FR"/>
        </w:rPr>
        <w:t>–</w:t>
      </w:r>
      <w:r w:rsidRPr="00D708C8">
        <w:rPr>
          <w:rFonts w:ascii="Arial" w:hAnsi="Arial" w:cs="Arial"/>
          <w:b/>
          <w:color w:val="000000"/>
          <w:sz w:val="56"/>
          <w:szCs w:val="56"/>
          <w:lang w:val="fr-FR"/>
        </w:rPr>
        <w:t>5</w:t>
      </w:r>
    </w:p>
    <w:p w14:paraId="5DC821C0" w14:textId="77777777" w:rsidR="00F317A1" w:rsidRPr="00D708C8" w:rsidRDefault="00F317A1" w:rsidP="001D6D04">
      <w:pPr>
        <w:spacing w:line="360" w:lineRule="auto"/>
        <w:jc w:val="center"/>
        <w:rPr>
          <w:rFonts w:ascii="Verdana" w:hAnsi="Verdana"/>
          <w:b/>
          <w:sz w:val="44"/>
          <w:szCs w:val="44"/>
          <w:lang w:val="fr-FR"/>
        </w:rPr>
      </w:pPr>
    </w:p>
    <w:p w14:paraId="61C39CD0" w14:textId="77777777" w:rsidR="00F317A1" w:rsidRPr="00D708C8" w:rsidRDefault="00F317A1" w:rsidP="001D6D04">
      <w:pPr>
        <w:spacing w:line="360" w:lineRule="auto"/>
        <w:jc w:val="center"/>
        <w:rPr>
          <w:rFonts w:ascii="Verdana" w:hAnsi="Verdana"/>
          <w:b/>
          <w:sz w:val="44"/>
          <w:szCs w:val="44"/>
          <w:lang w:val="fr-FR"/>
        </w:rPr>
      </w:pPr>
    </w:p>
    <w:p w14:paraId="2863BE24" w14:textId="77777777" w:rsidR="00E1642E" w:rsidRPr="00D708C8" w:rsidRDefault="00E1642E" w:rsidP="001D6D04">
      <w:pPr>
        <w:spacing w:line="360" w:lineRule="auto"/>
        <w:rPr>
          <w:caps/>
          <w:color w:val="632423"/>
          <w:spacing w:val="50"/>
          <w:sz w:val="28"/>
          <w:szCs w:val="28"/>
          <w:lang w:val="fr-FR"/>
        </w:rPr>
      </w:pPr>
      <w:r w:rsidRPr="00D708C8">
        <w:rPr>
          <w:sz w:val="28"/>
          <w:szCs w:val="28"/>
          <w:lang w:val="fr-FR"/>
        </w:rPr>
        <w:br w:type="page"/>
      </w:r>
    </w:p>
    <w:p w14:paraId="1582381B" w14:textId="20B9AAEC" w:rsidR="00EF1988" w:rsidRPr="00D708C8" w:rsidRDefault="008E7AC4" w:rsidP="001D6D04">
      <w:pPr>
        <w:pStyle w:val="Heading1"/>
        <w:rPr>
          <w:lang w:val="fr-FR"/>
        </w:rPr>
      </w:pPr>
      <w:bookmarkStart w:id="0" w:name="_Toc4493803"/>
      <w:r w:rsidRPr="00D708C8">
        <w:rPr>
          <w:lang w:val="fr-FR"/>
        </w:rPr>
        <w:lastRenderedPageBreak/>
        <w:t>TABLE DES MATIÈRES</w:t>
      </w:r>
      <w:bookmarkEnd w:id="0"/>
    </w:p>
    <w:p w14:paraId="75752BC5" w14:textId="77777777" w:rsidR="006109FC" w:rsidRDefault="00C303D6">
      <w:pPr>
        <w:pStyle w:val="TOC1"/>
        <w:rPr>
          <w:rFonts w:asciiTheme="minorHAnsi" w:eastAsiaTheme="minorEastAsia" w:hAnsiTheme="minorHAnsi" w:cstheme="minorBidi"/>
          <w:b w:val="0"/>
          <w:color w:val="auto"/>
          <w:lang w:bidi="ar-SA"/>
        </w:rPr>
      </w:pPr>
      <w:r w:rsidRPr="00D708C8">
        <w:rPr>
          <w:lang w:val="fr-FR"/>
        </w:rPr>
        <w:fldChar w:fldCharType="begin"/>
      </w:r>
      <w:r w:rsidRPr="00D708C8">
        <w:rPr>
          <w:lang w:val="fr-FR"/>
        </w:rPr>
        <w:instrText xml:space="preserve"> TOC \o "1-3" \h \z \u </w:instrText>
      </w:r>
      <w:r w:rsidRPr="00D708C8">
        <w:rPr>
          <w:lang w:val="fr-FR"/>
        </w:rPr>
        <w:fldChar w:fldCharType="separate"/>
      </w:r>
      <w:hyperlink w:anchor="_Toc4493803" w:history="1">
        <w:r w:rsidR="006109FC" w:rsidRPr="00382A8F">
          <w:rPr>
            <w:rStyle w:val="Hyperlink"/>
            <w:lang w:val="fr-FR"/>
          </w:rPr>
          <w:t>TABLE DES MATIÈRES</w:t>
        </w:r>
        <w:r w:rsidR="006109FC">
          <w:rPr>
            <w:webHidden/>
          </w:rPr>
          <w:tab/>
        </w:r>
        <w:r w:rsidR="006109FC">
          <w:rPr>
            <w:webHidden/>
          </w:rPr>
          <w:fldChar w:fldCharType="begin"/>
        </w:r>
        <w:r w:rsidR="006109FC">
          <w:rPr>
            <w:webHidden/>
          </w:rPr>
          <w:instrText xml:space="preserve"> PAGEREF _Toc4493803 \h </w:instrText>
        </w:r>
        <w:r w:rsidR="006109FC">
          <w:rPr>
            <w:webHidden/>
          </w:rPr>
        </w:r>
        <w:r w:rsidR="006109FC">
          <w:rPr>
            <w:webHidden/>
          </w:rPr>
          <w:fldChar w:fldCharType="separate"/>
        </w:r>
        <w:r w:rsidR="006109FC">
          <w:rPr>
            <w:webHidden/>
          </w:rPr>
          <w:t>2</w:t>
        </w:r>
        <w:r w:rsidR="006109FC">
          <w:rPr>
            <w:webHidden/>
          </w:rPr>
          <w:fldChar w:fldCharType="end"/>
        </w:r>
      </w:hyperlink>
    </w:p>
    <w:p w14:paraId="2B1D0F0B" w14:textId="77777777" w:rsidR="006109FC" w:rsidRDefault="00391DC4">
      <w:pPr>
        <w:pStyle w:val="TOC1"/>
        <w:rPr>
          <w:rFonts w:asciiTheme="minorHAnsi" w:eastAsiaTheme="minorEastAsia" w:hAnsiTheme="minorHAnsi" w:cstheme="minorBidi"/>
          <w:b w:val="0"/>
          <w:color w:val="auto"/>
          <w:lang w:bidi="ar-SA"/>
        </w:rPr>
      </w:pPr>
      <w:hyperlink w:anchor="_Toc4493804" w:history="1">
        <w:r w:rsidR="006109FC" w:rsidRPr="00382A8F">
          <w:rPr>
            <w:rStyle w:val="Hyperlink"/>
            <w:lang w:val="fr-FR"/>
          </w:rPr>
          <w:t>ACRONYMES</w:t>
        </w:r>
        <w:r w:rsidR="006109FC">
          <w:rPr>
            <w:webHidden/>
          </w:rPr>
          <w:tab/>
        </w:r>
        <w:r w:rsidR="006109FC">
          <w:rPr>
            <w:webHidden/>
          </w:rPr>
          <w:fldChar w:fldCharType="begin"/>
        </w:r>
        <w:r w:rsidR="006109FC">
          <w:rPr>
            <w:webHidden/>
          </w:rPr>
          <w:instrText xml:space="preserve"> PAGEREF _Toc4493804 \h </w:instrText>
        </w:r>
        <w:r w:rsidR="006109FC">
          <w:rPr>
            <w:webHidden/>
          </w:rPr>
        </w:r>
        <w:r w:rsidR="006109FC">
          <w:rPr>
            <w:webHidden/>
          </w:rPr>
          <w:fldChar w:fldCharType="separate"/>
        </w:r>
        <w:r w:rsidR="006109FC">
          <w:rPr>
            <w:webHidden/>
          </w:rPr>
          <w:t>3</w:t>
        </w:r>
        <w:r w:rsidR="006109FC">
          <w:rPr>
            <w:webHidden/>
          </w:rPr>
          <w:fldChar w:fldCharType="end"/>
        </w:r>
      </w:hyperlink>
    </w:p>
    <w:p w14:paraId="14D6D0D2" w14:textId="77777777" w:rsidR="006109FC" w:rsidRDefault="00391DC4">
      <w:pPr>
        <w:pStyle w:val="TOC1"/>
        <w:rPr>
          <w:rFonts w:asciiTheme="minorHAnsi" w:eastAsiaTheme="minorEastAsia" w:hAnsiTheme="minorHAnsi" w:cstheme="minorBidi"/>
          <w:b w:val="0"/>
          <w:color w:val="auto"/>
          <w:lang w:bidi="ar-SA"/>
        </w:rPr>
      </w:pPr>
      <w:hyperlink w:anchor="_Toc4493805" w:history="1">
        <w:r w:rsidR="006109FC" w:rsidRPr="00382A8F">
          <w:rPr>
            <w:rStyle w:val="Hyperlink"/>
            <w:lang w:val="fr-FR"/>
          </w:rPr>
          <w:t>REMERCIEMENTS</w:t>
        </w:r>
        <w:r w:rsidR="006109FC">
          <w:rPr>
            <w:webHidden/>
          </w:rPr>
          <w:tab/>
        </w:r>
        <w:r w:rsidR="006109FC">
          <w:rPr>
            <w:webHidden/>
          </w:rPr>
          <w:fldChar w:fldCharType="begin"/>
        </w:r>
        <w:r w:rsidR="006109FC">
          <w:rPr>
            <w:webHidden/>
          </w:rPr>
          <w:instrText xml:space="preserve"> PAGEREF _Toc4493805 \h </w:instrText>
        </w:r>
        <w:r w:rsidR="006109FC">
          <w:rPr>
            <w:webHidden/>
          </w:rPr>
        </w:r>
        <w:r w:rsidR="006109FC">
          <w:rPr>
            <w:webHidden/>
          </w:rPr>
          <w:fldChar w:fldCharType="separate"/>
        </w:r>
        <w:r w:rsidR="006109FC">
          <w:rPr>
            <w:webHidden/>
          </w:rPr>
          <w:t>5</w:t>
        </w:r>
        <w:r w:rsidR="006109FC">
          <w:rPr>
            <w:webHidden/>
          </w:rPr>
          <w:fldChar w:fldCharType="end"/>
        </w:r>
      </w:hyperlink>
    </w:p>
    <w:p w14:paraId="1015C822" w14:textId="7A72438F" w:rsidR="006109FC" w:rsidRDefault="00391DC4">
      <w:pPr>
        <w:pStyle w:val="TOC1"/>
        <w:rPr>
          <w:rFonts w:asciiTheme="minorHAnsi" w:eastAsiaTheme="minorEastAsia" w:hAnsiTheme="minorHAnsi" w:cstheme="minorBidi"/>
          <w:b w:val="0"/>
          <w:color w:val="auto"/>
          <w:lang w:bidi="ar-SA"/>
        </w:rPr>
      </w:pPr>
      <w:hyperlink w:anchor="_Toc4493806" w:history="1">
        <w:r w:rsidR="006109FC" w:rsidRPr="00382A8F">
          <w:rPr>
            <w:rStyle w:val="Hyperlink"/>
            <w:lang w:val="fr-FR"/>
          </w:rPr>
          <w:t>MODULE 3 : TRAIT</w:t>
        </w:r>
        <w:r>
          <w:rPr>
            <w:rStyle w:val="Hyperlink"/>
            <w:lang w:val="fr-FR"/>
          </w:rPr>
          <w:t>EMENT SUSCEPTIBLE D’ÊTRE LANCÉ PAR LE</w:t>
        </w:r>
        <w:r w:rsidR="006109FC" w:rsidRPr="00382A8F">
          <w:rPr>
            <w:rStyle w:val="Hyperlink"/>
            <w:lang w:val="fr-FR"/>
          </w:rPr>
          <w:t xml:space="preserve"> DVMA</w:t>
        </w:r>
        <w:r w:rsidR="006109FC">
          <w:rPr>
            <w:webHidden/>
          </w:rPr>
          <w:tab/>
        </w:r>
        <w:r w:rsidR="006109FC">
          <w:rPr>
            <w:webHidden/>
          </w:rPr>
          <w:fldChar w:fldCharType="begin"/>
        </w:r>
        <w:r w:rsidR="006109FC">
          <w:rPr>
            <w:webHidden/>
          </w:rPr>
          <w:instrText xml:space="preserve"> PAGEREF _Toc4493806 \h </w:instrText>
        </w:r>
        <w:r w:rsidR="006109FC">
          <w:rPr>
            <w:webHidden/>
          </w:rPr>
        </w:r>
        <w:r w:rsidR="006109FC">
          <w:rPr>
            <w:webHidden/>
          </w:rPr>
          <w:fldChar w:fldCharType="separate"/>
        </w:r>
        <w:r w:rsidR="006109FC">
          <w:rPr>
            <w:webHidden/>
          </w:rPr>
          <w:t>7</w:t>
        </w:r>
        <w:r w:rsidR="006109FC">
          <w:rPr>
            <w:webHidden/>
          </w:rPr>
          <w:fldChar w:fldCharType="end"/>
        </w:r>
      </w:hyperlink>
    </w:p>
    <w:p w14:paraId="2EAB6A8A" w14:textId="77777777" w:rsidR="006109FC" w:rsidRDefault="00391DC4">
      <w:pPr>
        <w:pStyle w:val="TOC2"/>
        <w:rPr>
          <w:rFonts w:asciiTheme="minorHAnsi" w:eastAsiaTheme="minorEastAsia" w:hAnsiTheme="minorHAnsi" w:cstheme="minorBidi"/>
          <w:b w:val="0"/>
          <w:sz w:val="24"/>
          <w:szCs w:val="24"/>
          <w:lang w:bidi="ar-SA"/>
        </w:rPr>
      </w:pPr>
      <w:hyperlink w:anchor="_Toc4493807" w:history="1">
        <w:r w:rsidR="006109FC" w:rsidRPr="00382A8F">
          <w:rPr>
            <w:rStyle w:val="Hyperlink"/>
            <w:lang w:val="fr-FR"/>
          </w:rPr>
          <w:t>SESSION UN : INTRODUCTION</w:t>
        </w:r>
        <w:r w:rsidR="006109FC">
          <w:rPr>
            <w:webHidden/>
          </w:rPr>
          <w:tab/>
        </w:r>
        <w:r w:rsidR="006109FC">
          <w:rPr>
            <w:webHidden/>
          </w:rPr>
          <w:fldChar w:fldCharType="begin"/>
        </w:r>
        <w:r w:rsidR="006109FC">
          <w:rPr>
            <w:webHidden/>
          </w:rPr>
          <w:instrText xml:space="preserve"> PAGEREF _Toc4493807 \h </w:instrText>
        </w:r>
        <w:r w:rsidR="006109FC">
          <w:rPr>
            <w:webHidden/>
          </w:rPr>
        </w:r>
        <w:r w:rsidR="006109FC">
          <w:rPr>
            <w:webHidden/>
          </w:rPr>
          <w:fldChar w:fldCharType="separate"/>
        </w:r>
        <w:r w:rsidR="006109FC">
          <w:rPr>
            <w:webHidden/>
          </w:rPr>
          <w:t>8</w:t>
        </w:r>
        <w:r w:rsidR="006109FC">
          <w:rPr>
            <w:webHidden/>
          </w:rPr>
          <w:fldChar w:fldCharType="end"/>
        </w:r>
      </w:hyperlink>
    </w:p>
    <w:p w14:paraId="0122EDBA" w14:textId="77777777" w:rsidR="006109FC" w:rsidRDefault="00391DC4">
      <w:pPr>
        <w:pStyle w:val="TOC2"/>
        <w:rPr>
          <w:rFonts w:asciiTheme="minorHAnsi" w:eastAsiaTheme="minorEastAsia" w:hAnsiTheme="minorHAnsi" w:cstheme="minorBidi"/>
          <w:b w:val="0"/>
          <w:sz w:val="24"/>
          <w:szCs w:val="24"/>
          <w:lang w:bidi="ar-SA"/>
        </w:rPr>
      </w:pPr>
      <w:hyperlink w:anchor="_Toc4493808" w:history="1">
        <w:r w:rsidR="006109FC" w:rsidRPr="00382A8F">
          <w:rPr>
            <w:rStyle w:val="Hyperlink"/>
            <w:lang w:val="fr-FR"/>
          </w:rPr>
          <w:t>SESSION DEUX : PREMIERS SOINS ET SOINS D’URGENCE</w:t>
        </w:r>
        <w:r w:rsidR="006109FC">
          <w:rPr>
            <w:webHidden/>
          </w:rPr>
          <w:tab/>
        </w:r>
        <w:r w:rsidR="006109FC">
          <w:rPr>
            <w:webHidden/>
          </w:rPr>
          <w:fldChar w:fldCharType="begin"/>
        </w:r>
        <w:r w:rsidR="006109FC">
          <w:rPr>
            <w:webHidden/>
          </w:rPr>
          <w:instrText xml:space="preserve"> PAGEREF _Toc4493808 \h </w:instrText>
        </w:r>
        <w:r w:rsidR="006109FC">
          <w:rPr>
            <w:webHidden/>
          </w:rPr>
        </w:r>
        <w:r w:rsidR="006109FC">
          <w:rPr>
            <w:webHidden/>
          </w:rPr>
          <w:fldChar w:fldCharType="separate"/>
        </w:r>
        <w:r w:rsidR="006109FC">
          <w:rPr>
            <w:webHidden/>
          </w:rPr>
          <w:t>10</w:t>
        </w:r>
        <w:r w:rsidR="006109FC">
          <w:rPr>
            <w:webHidden/>
          </w:rPr>
          <w:fldChar w:fldCharType="end"/>
        </w:r>
      </w:hyperlink>
    </w:p>
    <w:p w14:paraId="3406B7E3" w14:textId="77777777" w:rsidR="006109FC" w:rsidRDefault="00391DC4">
      <w:pPr>
        <w:pStyle w:val="TOC2"/>
        <w:rPr>
          <w:rFonts w:asciiTheme="minorHAnsi" w:eastAsiaTheme="minorEastAsia" w:hAnsiTheme="minorHAnsi" w:cstheme="minorBidi"/>
          <w:b w:val="0"/>
          <w:sz w:val="24"/>
          <w:szCs w:val="24"/>
          <w:lang w:bidi="ar-SA"/>
        </w:rPr>
      </w:pPr>
      <w:hyperlink w:anchor="_Toc4493809" w:history="1">
        <w:r w:rsidR="006109FC" w:rsidRPr="00382A8F">
          <w:rPr>
            <w:rStyle w:val="Hyperlink"/>
            <w:caps/>
            <w:spacing w:val="15"/>
            <w:lang w:val="fr-FR"/>
          </w:rPr>
          <w:t>SESSION TROIS : ÉVALUATION DU CLIENT</w:t>
        </w:r>
        <w:r w:rsidR="006109FC">
          <w:rPr>
            <w:webHidden/>
          </w:rPr>
          <w:tab/>
        </w:r>
        <w:r w:rsidR="006109FC">
          <w:rPr>
            <w:webHidden/>
          </w:rPr>
          <w:fldChar w:fldCharType="begin"/>
        </w:r>
        <w:r w:rsidR="006109FC">
          <w:rPr>
            <w:webHidden/>
          </w:rPr>
          <w:instrText xml:space="preserve"> PAGEREF _Toc4493809 \h </w:instrText>
        </w:r>
        <w:r w:rsidR="006109FC">
          <w:rPr>
            <w:webHidden/>
          </w:rPr>
        </w:r>
        <w:r w:rsidR="006109FC">
          <w:rPr>
            <w:webHidden/>
          </w:rPr>
          <w:fldChar w:fldCharType="separate"/>
        </w:r>
        <w:r w:rsidR="006109FC">
          <w:rPr>
            <w:webHidden/>
          </w:rPr>
          <w:t>38</w:t>
        </w:r>
        <w:r w:rsidR="006109FC">
          <w:rPr>
            <w:webHidden/>
          </w:rPr>
          <w:fldChar w:fldCharType="end"/>
        </w:r>
      </w:hyperlink>
    </w:p>
    <w:p w14:paraId="00C9459A" w14:textId="77777777" w:rsidR="006109FC" w:rsidRDefault="00391DC4">
      <w:pPr>
        <w:pStyle w:val="TOC2"/>
        <w:rPr>
          <w:rFonts w:asciiTheme="minorHAnsi" w:eastAsiaTheme="minorEastAsia" w:hAnsiTheme="minorHAnsi" w:cstheme="minorBidi"/>
          <w:b w:val="0"/>
          <w:sz w:val="24"/>
          <w:szCs w:val="24"/>
          <w:lang w:bidi="ar-SA"/>
        </w:rPr>
      </w:pPr>
      <w:hyperlink w:anchor="_Toc4493810" w:history="1">
        <w:r w:rsidR="006109FC" w:rsidRPr="00382A8F">
          <w:rPr>
            <w:rStyle w:val="Hyperlink"/>
            <w:lang w:val="fr-FR"/>
          </w:rPr>
          <w:t>SESSION QUATRE : ÉVALUATION ET SOINS POUR UN ENFANT MALADE DE MOINS DE CINQ ANS</w:t>
        </w:r>
        <w:r w:rsidR="006109FC">
          <w:rPr>
            <w:webHidden/>
          </w:rPr>
          <w:tab/>
        </w:r>
        <w:r w:rsidR="006109FC">
          <w:rPr>
            <w:webHidden/>
          </w:rPr>
          <w:fldChar w:fldCharType="begin"/>
        </w:r>
        <w:r w:rsidR="006109FC">
          <w:rPr>
            <w:webHidden/>
          </w:rPr>
          <w:instrText xml:space="preserve"> PAGEREF _Toc4493810 \h </w:instrText>
        </w:r>
        <w:r w:rsidR="006109FC">
          <w:rPr>
            <w:webHidden/>
          </w:rPr>
        </w:r>
        <w:r w:rsidR="006109FC">
          <w:rPr>
            <w:webHidden/>
          </w:rPr>
          <w:fldChar w:fldCharType="separate"/>
        </w:r>
        <w:r w:rsidR="006109FC">
          <w:rPr>
            <w:webHidden/>
          </w:rPr>
          <w:t>42</w:t>
        </w:r>
        <w:r w:rsidR="006109FC">
          <w:rPr>
            <w:webHidden/>
          </w:rPr>
          <w:fldChar w:fldCharType="end"/>
        </w:r>
      </w:hyperlink>
    </w:p>
    <w:p w14:paraId="447FE486" w14:textId="77777777" w:rsidR="006109FC" w:rsidRDefault="00391DC4">
      <w:pPr>
        <w:pStyle w:val="TOC2"/>
        <w:rPr>
          <w:rFonts w:asciiTheme="minorHAnsi" w:eastAsiaTheme="minorEastAsia" w:hAnsiTheme="minorHAnsi" w:cstheme="minorBidi"/>
          <w:b w:val="0"/>
          <w:sz w:val="24"/>
          <w:szCs w:val="24"/>
          <w:lang w:bidi="ar-SA"/>
        </w:rPr>
      </w:pPr>
      <w:hyperlink w:anchor="_Toc4493811" w:history="1">
        <w:r w:rsidR="006109FC" w:rsidRPr="00382A8F">
          <w:rPr>
            <w:rStyle w:val="Hyperlink"/>
            <w:lang w:val="fr-FR"/>
          </w:rPr>
          <w:t>SESSION CINQ : AFFECTIONS CUTANÉES CHEZ LES ENFANTS</w:t>
        </w:r>
        <w:r w:rsidR="006109FC">
          <w:rPr>
            <w:webHidden/>
          </w:rPr>
          <w:tab/>
        </w:r>
        <w:r w:rsidR="006109FC">
          <w:rPr>
            <w:webHidden/>
          </w:rPr>
          <w:fldChar w:fldCharType="begin"/>
        </w:r>
        <w:r w:rsidR="006109FC">
          <w:rPr>
            <w:webHidden/>
          </w:rPr>
          <w:instrText xml:space="preserve"> PAGEREF _Toc4493811 \h </w:instrText>
        </w:r>
        <w:r w:rsidR="006109FC">
          <w:rPr>
            <w:webHidden/>
          </w:rPr>
        </w:r>
        <w:r w:rsidR="006109FC">
          <w:rPr>
            <w:webHidden/>
          </w:rPr>
          <w:fldChar w:fldCharType="separate"/>
        </w:r>
        <w:r w:rsidR="006109FC">
          <w:rPr>
            <w:webHidden/>
          </w:rPr>
          <w:t>48</w:t>
        </w:r>
        <w:r w:rsidR="006109FC">
          <w:rPr>
            <w:webHidden/>
          </w:rPr>
          <w:fldChar w:fldCharType="end"/>
        </w:r>
      </w:hyperlink>
    </w:p>
    <w:p w14:paraId="7DFE960F" w14:textId="77777777" w:rsidR="00F317A1" w:rsidRPr="00D708C8" w:rsidRDefault="00C303D6" w:rsidP="001D6D04">
      <w:pPr>
        <w:spacing w:line="360" w:lineRule="auto"/>
        <w:rPr>
          <w:rFonts w:asciiTheme="majorHAnsi" w:hAnsiTheme="majorHAnsi"/>
          <w:color w:val="000000"/>
          <w:sz w:val="24"/>
          <w:szCs w:val="24"/>
          <w:lang w:val="fr-FR"/>
        </w:rPr>
        <w:sectPr w:rsidR="00F317A1" w:rsidRPr="00D708C8" w:rsidSect="005A67F7">
          <w:headerReference w:type="default" r:id="rId10"/>
          <w:footerReference w:type="default" r:id="rId11"/>
          <w:type w:val="continuous"/>
          <w:pgSz w:w="11907" w:h="16839" w:code="9"/>
          <w:pgMar w:top="1440" w:right="1440" w:bottom="1080" w:left="1440" w:header="720" w:footer="720" w:gutter="0"/>
          <w:cols w:space="720"/>
          <w:titlePg/>
          <w:docGrid w:linePitch="360"/>
        </w:sectPr>
      </w:pPr>
      <w:r w:rsidRPr="00D708C8">
        <w:rPr>
          <w:rFonts w:ascii="Arial" w:hAnsi="Arial" w:cs="Arial"/>
          <w:color w:val="000000"/>
          <w:sz w:val="24"/>
          <w:szCs w:val="24"/>
          <w:lang w:val="fr-FR"/>
        </w:rPr>
        <w:fldChar w:fldCharType="end"/>
      </w:r>
    </w:p>
    <w:p w14:paraId="2ACFC944" w14:textId="77777777" w:rsidR="001D6D04" w:rsidRPr="00D708C8" w:rsidRDefault="001D6D04">
      <w:pPr>
        <w:spacing w:line="276" w:lineRule="auto"/>
        <w:rPr>
          <w:caps/>
          <w:color w:val="632423"/>
          <w:spacing w:val="20"/>
          <w:sz w:val="28"/>
          <w:szCs w:val="28"/>
          <w:lang w:val="fr-FR"/>
        </w:rPr>
      </w:pPr>
      <w:r w:rsidRPr="00D708C8">
        <w:rPr>
          <w:lang w:val="fr-FR"/>
        </w:rPr>
        <w:br w:type="page"/>
      </w:r>
    </w:p>
    <w:p w14:paraId="00690D73" w14:textId="331EDB61" w:rsidR="00C303D6" w:rsidRPr="00D708C8" w:rsidRDefault="00C303D6" w:rsidP="001D6D04">
      <w:pPr>
        <w:pStyle w:val="Heading1"/>
        <w:spacing w:line="360" w:lineRule="auto"/>
        <w:rPr>
          <w:lang w:val="fr-FR"/>
        </w:rPr>
      </w:pPr>
      <w:bookmarkStart w:id="1" w:name="_Toc4493804"/>
      <w:r w:rsidRPr="00D708C8">
        <w:rPr>
          <w:lang w:val="fr-FR"/>
        </w:rPr>
        <w:lastRenderedPageBreak/>
        <w:t>ACRONYM</w:t>
      </w:r>
      <w:r w:rsidR="00486088" w:rsidRPr="00D708C8">
        <w:rPr>
          <w:lang w:val="fr-FR"/>
        </w:rPr>
        <w:t>E</w:t>
      </w:r>
      <w:r w:rsidRPr="00D708C8">
        <w:rPr>
          <w:lang w:val="fr-FR"/>
        </w:rPr>
        <w:t>S</w:t>
      </w:r>
      <w:bookmarkEnd w:id="1"/>
    </w:p>
    <w:p w14:paraId="322678D0" w14:textId="77777777" w:rsidR="00291730" w:rsidRPr="00A529ED" w:rsidRDefault="00291730" w:rsidP="001D6D04">
      <w:pPr>
        <w:tabs>
          <w:tab w:val="left" w:pos="788"/>
        </w:tabs>
        <w:spacing w:line="360" w:lineRule="auto"/>
        <w:rPr>
          <w:rFonts w:asciiTheme="majorHAnsi" w:hAnsiTheme="majorHAnsi"/>
          <w:color w:val="000000"/>
          <w:sz w:val="24"/>
          <w:szCs w:val="24"/>
          <w:lang w:val="fr-FR"/>
        </w:rPr>
      </w:pPr>
      <w:r w:rsidRPr="00A529ED">
        <w:rPr>
          <w:rFonts w:asciiTheme="majorHAnsi" w:hAnsiTheme="majorHAnsi"/>
          <w:color w:val="000000"/>
          <w:sz w:val="24"/>
          <w:szCs w:val="24"/>
          <w:lang w:val="fr-FR"/>
        </w:rPr>
        <w:t>ACT</w:t>
      </w:r>
      <w:r w:rsidRPr="00A529ED">
        <w:rPr>
          <w:rFonts w:asciiTheme="majorHAnsi" w:hAnsiTheme="majorHAnsi"/>
          <w:color w:val="000000"/>
          <w:sz w:val="24"/>
          <w:szCs w:val="24"/>
          <w:lang w:val="fr-FR"/>
        </w:rPr>
        <w:tab/>
      </w:r>
      <w:r w:rsidRPr="00A529ED">
        <w:rPr>
          <w:rFonts w:ascii="Times New Roman" w:hAnsi="Times New Roman"/>
          <w:color w:val="000000"/>
          <w:sz w:val="24"/>
          <w:szCs w:val="24"/>
          <w:lang w:val="fr-FR"/>
        </w:rPr>
        <w:t>Polythérapie à base d’artémisinine</w:t>
      </w:r>
    </w:p>
    <w:p w14:paraId="08F588E0" w14:textId="77777777" w:rsidR="00291730" w:rsidRPr="00A529ED" w:rsidRDefault="00291730" w:rsidP="001D6D04">
      <w:pPr>
        <w:tabs>
          <w:tab w:val="left" w:pos="788"/>
        </w:tabs>
        <w:spacing w:line="360" w:lineRule="auto"/>
        <w:rPr>
          <w:rFonts w:asciiTheme="majorHAnsi" w:hAnsiTheme="majorHAnsi"/>
          <w:color w:val="000000"/>
          <w:sz w:val="24"/>
          <w:szCs w:val="24"/>
          <w:lang w:val="fr-FR"/>
        </w:rPr>
      </w:pPr>
      <w:r w:rsidRPr="00A529ED">
        <w:rPr>
          <w:rFonts w:asciiTheme="majorHAnsi" w:hAnsiTheme="majorHAnsi"/>
          <w:color w:val="000000"/>
          <w:sz w:val="24"/>
          <w:szCs w:val="24"/>
          <w:lang w:val="fr-FR"/>
        </w:rPr>
        <w:t>ADDO</w:t>
      </w:r>
      <w:r w:rsidRPr="00A529ED">
        <w:rPr>
          <w:rFonts w:asciiTheme="majorHAnsi" w:hAnsiTheme="majorHAnsi"/>
          <w:color w:val="000000"/>
          <w:sz w:val="24"/>
          <w:szCs w:val="24"/>
          <w:lang w:val="fr-FR"/>
        </w:rPr>
        <w:tab/>
      </w:r>
      <w:r w:rsidRPr="00A529ED">
        <w:rPr>
          <w:rFonts w:ascii="Times New Roman" w:hAnsi="Times New Roman"/>
          <w:color w:val="000000"/>
          <w:sz w:val="24"/>
          <w:szCs w:val="24"/>
          <w:lang w:val="fr-FR"/>
        </w:rPr>
        <w:t xml:space="preserve">Points de vente accrédités pour la vente de médicaments  </w:t>
      </w:r>
    </w:p>
    <w:p w14:paraId="4E90AD86" w14:textId="77777777" w:rsidR="00291730" w:rsidRPr="00A529ED" w:rsidRDefault="00291730" w:rsidP="001C07AA">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AL</w:t>
      </w:r>
      <w:r w:rsidRPr="00A529ED">
        <w:rPr>
          <w:rFonts w:ascii="Times New Roman" w:hAnsi="Times New Roman"/>
          <w:color w:val="000000"/>
          <w:sz w:val="24"/>
          <w:szCs w:val="24"/>
          <w:lang w:val="fr-FR"/>
        </w:rPr>
        <w:tab/>
        <w:t>Artéméther-luméfantrine</w:t>
      </w:r>
    </w:p>
    <w:p w14:paraId="1F5DD7B5" w14:textId="77777777" w:rsidR="00291730" w:rsidRPr="00A529ED" w:rsidRDefault="00291730" w:rsidP="008803F3">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ANC</w:t>
      </w:r>
      <w:r w:rsidRPr="00A529ED">
        <w:rPr>
          <w:rFonts w:ascii="Times New Roman" w:hAnsi="Times New Roman"/>
          <w:color w:val="000000"/>
          <w:sz w:val="24"/>
          <w:szCs w:val="24"/>
          <w:lang w:val="fr-FR"/>
        </w:rPr>
        <w:tab/>
        <w:t>Soins prénataux</w:t>
      </w:r>
    </w:p>
    <w:p w14:paraId="6E28EF0D" w14:textId="77777777" w:rsidR="00291730" w:rsidRPr="00A529ED" w:rsidRDefault="00291730" w:rsidP="008803F3">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Bp</w:t>
      </w:r>
      <w:r w:rsidRPr="00A529ED">
        <w:rPr>
          <w:rFonts w:ascii="Times New Roman" w:hAnsi="Times New Roman"/>
          <w:color w:val="000000"/>
          <w:sz w:val="24"/>
          <w:szCs w:val="24"/>
          <w:lang w:val="fr-FR"/>
        </w:rPr>
        <w:tab/>
        <w:t>Tension artérielle</w:t>
      </w:r>
    </w:p>
    <w:p w14:paraId="3367BDAF" w14:textId="77777777" w:rsidR="00291730" w:rsidRPr="00A529ED" w:rsidRDefault="00291730" w:rsidP="006109FC">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CS</w:t>
      </w:r>
      <w:r w:rsidRPr="00A529ED">
        <w:rPr>
          <w:rFonts w:ascii="Times New Roman" w:hAnsi="Times New Roman"/>
          <w:color w:val="000000"/>
          <w:sz w:val="24"/>
          <w:szCs w:val="24"/>
          <w:lang w:val="fr-FR"/>
        </w:rPr>
        <w:tab/>
        <w:t>Centre de soins</w:t>
      </w:r>
    </w:p>
    <w:p w14:paraId="2DE4B512" w14:textId="77777777" w:rsidR="00291730" w:rsidRPr="00A529ED" w:rsidRDefault="00291730" w:rsidP="00486088">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DADI</w:t>
      </w:r>
      <w:r w:rsidRPr="00A529ED">
        <w:rPr>
          <w:rFonts w:ascii="Times New Roman" w:hAnsi="Times New Roman"/>
          <w:color w:val="000000"/>
          <w:sz w:val="24"/>
          <w:szCs w:val="24"/>
          <w:lang w:val="fr-FR"/>
        </w:rPr>
        <w:tab/>
        <w:t>Inspecteur adjoint des médicaments du district</w:t>
      </w:r>
    </w:p>
    <w:p w14:paraId="3A034CDB" w14:textId="77777777" w:rsidR="00291730" w:rsidRPr="00A529ED" w:rsidRDefault="00291730" w:rsidP="00486088">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DHO</w:t>
      </w:r>
      <w:r w:rsidRPr="00A529ED">
        <w:rPr>
          <w:rFonts w:ascii="Times New Roman" w:hAnsi="Times New Roman"/>
          <w:color w:val="000000"/>
          <w:sz w:val="24"/>
          <w:szCs w:val="24"/>
          <w:lang w:val="fr-FR"/>
        </w:rPr>
        <w:tab/>
        <w:t xml:space="preserve">Agent de santé de district </w:t>
      </w:r>
    </w:p>
    <w:p w14:paraId="2BA834D1" w14:textId="77777777" w:rsidR="00291730" w:rsidRPr="00A529ED" w:rsidRDefault="00291730" w:rsidP="008803F3">
      <w:pPr>
        <w:tabs>
          <w:tab w:val="left" w:pos="788"/>
        </w:tabs>
        <w:spacing w:line="360" w:lineRule="auto"/>
        <w:rPr>
          <w:rFonts w:asciiTheme="majorHAnsi" w:hAnsiTheme="majorHAnsi"/>
          <w:color w:val="000000"/>
          <w:sz w:val="24"/>
          <w:szCs w:val="24"/>
          <w:lang w:val="fr-FR"/>
        </w:rPr>
      </w:pPr>
      <w:r w:rsidRPr="00A529ED">
        <w:rPr>
          <w:rFonts w:asciiTheme="majorHAnsi" w:hAnsiTheme="majorHAnsi"/>
          <w:color w:val="000000"/>
          <w:sz w:val="24"/>
          <w:szCs w:val="24"/>
          <w:lang w:val="fr-FR"/>
        </w:rPr>
        <w:t>DVMA</w:t>
      </w:r>
      <w:r w:rsidRPr="00A529ED">
        <w:rPr>
          <w:rFonts w:asciiTheme="majorHAnsi" w:hAnsiTheme="majorHAnsi"/>
          <w:color w:val="000000"/>
          <w:sz w:val="24"/>
          <w:szCs w:val="24"/>
          <w:lang w:val="fr-FR"/>
        </w:rPr>
        <w:tab/>
        <w:t>Dépôt de vente de médicaments accrédité</w:t>
      </w:r>
    </w:p>
    <w:p w14:paraId="6EFF05CC" w14:textId="77777777" w:rsidR="00291730" w:rsidRPr="00A529ED" w:rsidRDefault="00291730" w:rsidP="00B118E8">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FIFO</w:t>
      </w:r>
      <w:r w:rsidRPr="00A529ED">
        <w:rPr>
          <w:rFonts w:ascii="Times New Roman" w:hAnsi="Times New Roman"/>
          <w:color w:val="000000"/>
          <w:sz w:val="24"/>
          <w:szCs w:val="24"/>
          <w:lang w:val="fr-FR"/>
        </w:rPr>
        <w:tab/>
        <w:t xml:space="preserve">Premier entré, premier sorti </w:t>
      </w:r>
    </w:p>
    <w:p w14:paraId="488E5513" w14:textId="77777777" w:rsidR="00291730" w:rsidRPr="00A529ED" w:rsidRDefault="00291730" w:rsidP="00B118E8">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GIT</w:t>
      </w:r>
      <w:r w:rsidRPr="00A529ED">
        <w:rPr>
          <w:rFonts w:ascii="Times New Roman" w:hAnsi="Times New Roman"/>
          <w:color w:val="000000"/>
          <w:sz w:val="24"/>
          <w:szCs w:val="24"/>
          <w:lang w:val="fr-FR"/>
        </w:rPr>
        <w:tab/>
        <w:t>Tractus gastro-intestinal</w:t>
      </w:r>
    </w:p>
    <w:p w14:paraId="17629E62" w14:textId="77777777" w:rsidR="00291730" w:rsidRPr="00A529ED" w:rsidRDefault="00291730" w:rsidP="00B118E8">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Hb</w:t>
      </w:r>
      <w:r w:rsidRPr="00A529ED">
        <w:rPr>
          <w:rFonts w:ascii="Times New Roman" w:hAnsi="Times New Roman"/>
          <w:color w:val="000000"/>
          <w:sz w:val="24"/>
          <w:szCs w:val="24"/>
          <w:lang w:val="fr-FR"/>
        </w:rPr>
        <w:tab/>
        <w:t>Hémoglobine</w:t>
      </w:r>
    </w:p>
    <w:p w14:paraId="3D62DF55" w14:textId="77777777" w:rsidR="00291730" w:rsidRPr="00A529ED" w:rsidRDefault="00291730" w:rsidP="00B118E8">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 xml:space="preserve">iCCM Prise en charge intégrée des cas au niveau communautaire </w:t>
      </w:r>
    </w:p>
    <w:p w14:paraId="151E8F88" w14:textId="77777777" w:rsidR="00291730" w:rsidRPr="00A529ED" w:rsidRDefault="00291730" w:rsidP="00B118E8">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IM</w:t>
      </w:r>
      <w:r w:rsidRPr="00A529ED">
        <w:rPr>
          <w:rFonts w:ascii="Times New Roman" w:hAnsi="Times New Roman"/>
          <w:color w:val="000000"/>
          <w:sz w:val="24"/>
          <w:szCs w:val="24"/>
          <w:lang w:val="fr-FR"/>
        </w:rPr>
        <w:tab/>
        <w:t>Intramusculaire</w:t>
      </w:r>
    </w:p>
    <w:p w14:paraId="50750B1A" w14:textId="77777777" w:rsidR="00291730" w:rsidRPr="00A529ED" w:rsidRDefault="00291730" w:rsidP="00B118E8">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IU</w:t>
      </w:r>
      <w:r w:rsidRPr="00A529ED">
        <w:rPr>
          <w:rFonts w:ascii="Times New Roman" w:hAnsi="Times New Roman"/>
          <w:color w:val="000000"/>
          <w:sz w:val="24"/>
          <w:szCs w:val="24"/>
          <w:lang w:val="fr-FR"/>
        </w:rPr>
        <w:tab/>
        <w:t>Infection urinaire</w:t>
      </w:r>
    </w:p>
    <w:p w14:paraId="3537D537" w14:textId="77777777" w:rsidR="00291730" w:rsidRPr="00A529ED" w:rsidRDefault="00291730" w:rsidP="00B118E8">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IV</w:t>
      </w:r>
      <w:r w:rsidRPr="00A529ED">
        <w:rPr>
          <w:rFonts w:ascii="Times New Roman" w:hAnsi="Times New Roman"/>
          <w:color w:val="000000"/>
          <w:sz w:val="24"/>
          <w:szCs w:val="24"/>
          <w:lang w:val="fr-FR"/>
        </w:rPr>
        <w:tab/>
        <w:t>Intraveineux</w:t>
      </w:r>
    </w:p>
    <w:p w14:paraId="39FB609E" w14:textId="77777777" w:rsidR="00291730" w:rsidRPr="00A529ED" w:rsidRDefault="00291730" w:rsidP="00B118E8">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Kg</w:t>
      </w:r>
      <w:r w:rsidRPr="00A529ED">
        <w:rPr>
          <w:rFonts w:ascii="Times New Roman" w:hAnsi="Times New Roman"/>
          <w:color w:val="000000"/>
          <w:sz w:val="24"/>
          <w:szCs w:val="24"/>
          <w:lang w:val="fr-FR"/>
        </w:rPr>
        <w:tab/>
        <w:t>Kilogramme (kilo)</w:t>
      </w:r>
    </w:p>
    <w:p w14:paraId="7BB66BBB" w14:textId="77777777" w:rsidR="00291730" w:rsidRPr="00A529ED" w:rsidRDefault="00291730" w:rsidP="00B118E8">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LC</w:t>
      </w:r>
      <w:r w:rsidRPr="00A529ED">
        <w:rPr>
          <w:rFonts w:ascii="Times New Roman" w:hAnsi="Times New Roman"/>
          <w:color w:val="000000"/>
          <w:sz w:val="24"/>
          <w:szCs w:val="24"/>
          <w:lang w:val="fr-FR"/>
        </w:rPr>
        <w:tab/>
        <w:t>Conseil local</w:t>
      </w:r>
    </w:p>
    <w:p w14:paraId="204FD913" w14:textId="6DF4F036" w:rsidR="00291730" w:rsidRPr="00A529ED" w:rsidRDefault="00291730" w:rsidP="008803F3">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MAMA Méthode de l’allaitement maternel et de l’aménorrhée</w:t>
      </w:r>
    </w:p>
    <w:p w14:paraId="3247765C" w14:textId="6E1962E8" w:rsidR="00291730" w:rsidRPr="00A529ED" w:rsidRDefault="00F146D3" w:rsidP="008803F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MdS </w:t>
      </w:r>
      <w:r>
        <w:rPr>
          <w:rFonts w:ascii="Times New Roman" w:hAnsi="Times New Roman"/>
          <w:color w:val="000000"/>
          <w:sz w:val="24"/>
          <w:szCs w:val="24"/>
          <w:lang w:val="fr-FR"/>
        </w:rPr>
        <w:tab/>
        <w:t>Ministère de la Santé</w:t>
      </w:r>
    </w:p>
    <w:p w14:paraId="7A9473B2" w14:textId="77777777" w:rsidR="00291730" w:rsidRPr="00D708C8" w:rsidRDefault="00291730" w:rsidP="00B118E8">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Mg</w:t>
      </w:r>
      <w:r w:rsidRPr="00A529ED">
        <w:rPr>
          <w:rFonts w:ascii="Times New Roman" w:hAnsi="Times New Roman"/>
          <w:color w:val="000000"/>
          <w:sz w:val="24"/>
          <w:szCs w:val="24"/>
          <w:lang w:val="fr-FR"/>
        </w:rPr>
        <w:tab/>
        <w:t>Milligramme</w:t>
      </w:r>
    </w:p>
    <w:p w14:paraId="2C27706C" w14:textId="77777777" w:rsidR="00291730" w:rsidRPr="00D708C8" w:rsidRDefault="00291730" w:rsidP="001D6D04">
      <w:pPr>
        <w:tabs>
          <w:tab w:val="left" w:pos="788"/>
        </w:tabs>
        <w:spacing w:line="360" w:lineRule="auto"/>
        <w:rPr>
          <w:rFonts w:asciiTheme="majorHAnsi" w:hAnsiTheme="majorHAnsi"/>
          <w:color w:val="000000"/>
          <w:sz w:val="24"/>
          <w:szCs w:val="24"/>
          <w:lang w:val="fr-FR"/>
        </w:rPr>
      </w:pPr>
      <w:r w:rsidRPr="00D708C8">
        <w:rPr>
          <w:rFonts w:asciiTheme="majorHAnsi" w:hAnsiTheme="majorHAnsi"/>
          <w:color w:val="000000"/>
          <w:sz w:val="24"/>
          <w:szCs w:val="24"/>
          <w:lang w:val="fr-FR"/>
        </w:rPr>
        <w:lastRenderedPageBreak/>
        <w:t>MSH</w:t>
      </w:r>
      <w:r w:rsidRPr="00D708C8">
        <w:rPr>
          <w:rFonts w:asciiTheme="majorHAnsi" w:hAnsiTheme="majorHAnsi"/>
          <w:color w:val="000000"/>
          <w:sz w:val="24"/>
          <w:szCs w:val="24"/>
          <w:lang w:val="fr-FR"/>
        </w:rPr>
        <w:tab/>
        <w:t>Management Sciences for Health</w:t>
      </w:r>
    </w:p>
    <w:p w14:paraId="0010A359" w14:textId="77777777" w:rsidR="00291730" w:rsidRPr="00D708C8" w:rsidRDefault="00291730" w:rsidP="00B118E8">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NDA</w:t>
      </w:r>
      <w:r w:rsidRPr="00D708C8">
        <w:rPr>
          <w:rFonts w:ascii="Times New Roman" w:hAnsi="Times New Roman"/>
          <w:color w:val="000000"/>
          <w:sz w:val="24"/>
          <w:szCs w:val="24"/>
          <w:lang w:val="fr-FR"/>
        </w:rPr>
        <w:tab/>
        <w:t>Autorité nationale de contrôle des médicaments</w:t>
      </w:r>
    </w:p>
    <w:p w14:paraId="19574515" w14:textId="77777777" w:rsidR="00291730" w:rsidRPr="00A529ED" w:rsidRDefault="00291730" w:rsidP="008803F3">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OMS</w:t>
      </w:r>
      <w:r w:rsidRPr="00A529ED">
        <w:rPr>
          <w:rFonts w:ascii="Times New Roman" w:hAnsi="Times New Roman"/>
          <w:color w:val="000000"/>
          <w:sz w:val="24"/>
          <w:szCs w:val="24"/>
          <w:lang w:val="fr-FR"/>
        </w:rPr>
        <w:tab/>
        <w:t xml:space="preserve">Organisation mondiale de la santé </w:t>
      </w:r>
    </w:p>
    <w:p w14:paraId="4401EF80" w14:textId="77777777" w:rsidR="00291730" w:rsidRPr="00A529ED" w:rsidRDefault="00291730" w:rsidP="008803F3">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 xml:space="preserve">PCIME Prise en charge intégrée des maladies de l’enfant </w:t>
      </w:r>
    </w:p>
    <w:p w14:paraId="194DE3D4" w14:textId="77777777" w:rsidR="00291730" w:rsidRPr="00A529ED" w:rsidRDefault="00291730" w:rsidP="008803F3">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PF</w:t>
      </w:r>
      <w:r w:rsidRPr="00A529ED">
        <w:rPr>
          <w:rFonts w:ascii="Times New Roman" w:hAnsi="Times New Roman"/>
          <w:color w:val="000000"/>
          <w:sz w:val="24"/>
          <w:szCs w:val="24"/>
          <w:lang w:val="fr-FR"/>
        </w:rPr>
        <w:tab/>
        <w:t xml:space="preserve">Planification familiale </w:t>
      </w:r>
    </w:p>
    <w:p w14:paraId="5C29F39C" w14:textId="77777777" w:rsidR="00291730" w:rsidRPr="00A529ED" w:rsidRDefault="00291730" w:rsidP="00B118E8">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PNPF</w:t>
      </w:r>
      <w:r w:rsidRPr="00A529ED">
        <w:rPr>
          <w:rFonts w:ascii="Times New Roman" w:hAnsi="Times New Roman"/>
          <w:color w:val="000000"/>
          <w:sz w:val="24"/>
          <w:szCs w:val="24"/>
          <w:lang w:val="fr-FR"/>
        </w:rPr>
        <w:tab/>
        <w:t>Privé à but non lucratif</w:t>
      </w:r>
    </w:p>
    <w:p w14:paraId="50739F55" w14:textId="77777777" w:rsidR="00291730" w:rsidRPr="00A529ED" w:rsidRDefault="00291730" w:rsidP="008803F3">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PPPS</w:t>
      </w:r>
      <w:r w:rsidRPr="00A529ED">
        <w:rPr>
          <w:rFonts w:ascii="Times New Roman" w:hAnsi="Times New Roman"/>
          <w:color w:val="000000"/>
          <w:sz w:val="24"/>
          <w:szCs w:val="24"/>
          <w:lang w:val="fr-FR"/>
        </w:rPr>
        <w:tab/>
        <w:t xml:space="preserve">Premier périmé, premier sorti </w:t>
      </w:r>
    </w:p>
    <w:p w14:paraId="7EB45CC9" w14:textId="77777777" w:rsidR="00291730" w:rsidRPr="00A529ED" w:rsidRDefault="00291730" w:rsidP="00B118E8">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PSU</w:t>
      </w:r>
      <w:r w:rsidRPr="00A529ED">
        <w:rPr>
          <w:rFonts w:ascii="Times New Roman" w:hAnsi="Times New Roman"/>
          <w:color w:val="000000"/>
          <w:sz w:val="24"/>
          <w:szCs w:val="24"/>
          <w:lang w:val="fr-FR"/>
        </w:rPr>
        <w:tab/>
        <w:t>Société pharmaceutique de l’Ouganda</w:t>
      </w:r>
    </w:p>
    <w:p w14:paraId="68589436" w14:textId="2881DCCC" w:rsidR="00291730" w:rsidRPr="00A529ED" w:rsidRDefault="00291730" w:rsidP="00B118E8">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SDSI</w:t>
      </w:r>
      <w:r w:rsidRPr="00A529ED">
        <w:rPr>
          <w:rFonts w:ascii="Times New Roman" w:hAnsi="Times New Roman"/>
          <w:color w:val="000000"/>
          <w:sz w:val="24"/>
          <w:szCs w:val="24"/>
          <w:lang w:val="fr-FR"/>
        </w:rPr>
        <w:tab/>
      </w:r>
      <w:r w:rsidRPr="00A529ED">
        <w:rPr>
          <w:rFonts w:ascii="Times New Roman" w:hAnsi="Times New Roman"/>
          <w:i/>
          <w:color w:val="000000"/>
          <w:sz w:val="24"/>
          <w:szCs w:val="24"/>
          <w:lang w:val="fr-FR"/>
        </w:rPr>
        <w:t>Sustainable Drug Seller Initiative</w:t>
      </w:r>
      <w:r w:rsidRPr="00A529ED">
        <w:rPr>
          <w:rFonts w:ascii="Times New Roman" w:hAnsi="Times New Roman"/>
          <w:color w:val="000000"/>
          <w:sz w:val="24"/>
          <w:szCs w:val="24"/>
          <w:lang w:val="fr-FR"/>
        </w:rPr>
        <w:t xml:space="preserve"> (Initiative durable du vendeur de médicaments) </w:t>
      </w:r>
    </w:p>
    <w:p w14:paraId="293ACBF0" w14:textId="77777777" w:rsidR="00291730" w:rsidRPr="00A529ED" w:rsidRDefault="00291730" w:rsidP="008803F3">
      <w:pPr>
        <w:tabs>
          <w:tab w:val="left" w:pos="788"/>
        </w:tabs>
        <w:spacing w:line="360" w:lineRule="auto"/>
        <w:rPr>
          <w:rFonts w:ascii="Times New Roman" w:hAnsi="Times New Roman"/>
          <w:color w:val="000000"/>
          <w:sz w:val="24"/>
          <w:szCs w:val="24"/>
          <w:lang w:val="fr-FR"/>
        </w:rPr>
      </w:pPr>
      <w:r w:rsidRPr="00A529ED">
        <w:rPr>
          <w:rFonts w:asciiTheme="majorHAnsi" w:hAnsiTheme="majorHAnsi"/>
          <w:color w:val="000000"/>
          <w:sz w:val="24"/>
          <w:szCs w:val="24"/>
          <w:lang w:val="fr-FR"/>
        </w:rPr>
        <w:t>SIDA</w:t>
      </w:r>
      <w:r w:rsidRPr="00A529ED">
        <w:rPr>
          <w:rFonts w:asciiTheme="majorHAnsi" w:hAnsiTheme="majorHAnsi"/>
          <w:color w:val="000000"/>
          <w:sz w:val="24"/>
          <w:szCs w:val="24"/>
          <w:lang w:val="fr-FR"/>
        </w:rPr>
        <w:tab/>
      </w:r>
      <w:r w:rsidRPr="00A529ED">
        <w:rPr>
          <w:rFonts w:ascii="Times New Roman" w:hAnsi="Times New Roman"/>
          <w:color w:val="000000"/>
          <w:sz w:val="24"/>
          <w:szCs w:val="24"/>
          <w:lang w:val="fr-FR"/>
        </w:rPr>
        <w:t xml:space="preserve">Syndrome d’immunodéficience acquise </w:t>
      </w:r>
    </w:p>
    <w:p w14:paraId="4FAE7461" w14:textId="77777777" w:rsidR="00291730" w:rsidRPr="00A529ED" w:rsidRDefault="00291730" w:rsidP="008803F3">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SRO</w:t>
      </w:r>
      <w:r w:rsidRPr="00A529ED">
        <w:rPr>
          <w:rFonts w:ascii="Times New Roman" w:hAnsi="Times New Roman"/>
          <w:color w:val="000000"/>
          <w:sz w:val="24"/>
          <w:szCs w:val="24"/>
          <w:lang w:val="fr-FR"/>
        </w:rPr>
        <w:tab/>
        <w:t xml:space="preserve">Solution de réhydratation orale </w:t>
      </w:r>
    </w:p>
    <w:p w14:paraId="72B37DEF" w14:textId="77777777" w:rsidR="00291730" w:rsidRPr="00A529ED" w:rsidRDefault="00291730" w:rsidP="008803F3">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TDR</w:t>
      </w:r>
      <w:r w:rsidRPr="00A529ED">
        <w:rPr>
          <w:rFonts w:ascii="Times New Roman" w:hAnsi="Times New Roman"/>
          <w:color w:val="000000"/>
          <w:sz w:val="24"/>
          <w:szCs w:val="24"/>
          <w:lang w:val="fr-FR"/>
        </w:rPr>
        <w:tab/>
        <w:t xml:space="preserve">Test de diagnostic rapide </w:t>
      </w:r>
    </w:p>
    <w:p w14:paraId="6AF32BB7" w14:textId="77777777" w:rsidR="00291730" w:rsidRPr="00A529ED" w:rsidRDefault="00291730" w:rsidP="00B118E8">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UCG</w:t>
      </w:r>
      <w:r w:rsidRPr="00A529ED">
        <w:rPr>
          <w:rFonts w:ascii="Times New Roman" w:hAnsi="Times New Roman"/>
          <w:color w:val="000000"/>
          <w:sz w:val="24"/>
          <w:szCs w:val="24"/>
          <w:lang w:val="fr-FR"/>
        </w:rPr>
        <w:tab/>
        <w:t>Directives cliniques de l’Ouganda</w:t>
      </w:r>
    </w:p>
    <w:p w14:paraId="0DE0E8EB" w14:textId="77777777" w:rsidR="00291730" w:rsidRPr="00D708C8" w:rsidRDefault="00291730" w:rsidP="008803F3">
      <w:pPr>
        <w:spacing w:line="360" w:lineRule="auto"/>
        <w:rPr>
          <w:rFonts w:ascii="Times New Roman" w:hAnsi="Times New Roman"/>
          <w:color w:val="000000"/>
          <w:sz w:val="24"/>
          <w:szCs w:val="24"/>
          <w:lang w:val="fr-FR"/>
        </w:rPr>
      </w:pPr>
      <w:r w:rsidRPr="00A529ED">
        <w:rPr>
          <w:rFonts w:ascii="Times New Roman" w:hAnsi="Times New Roman"/>
          <w:color w:val="000000"/>
          <w:sz w:val="24"/>
          <w:szCs w:val="24"/>
          <w:lang w:val="fr-FR"/>
        </w:rPr>
        <w:t>VIH</w:t>
      </w:r>
      <w:r w:rsidRPr="00A529ED">
        <w:rPr>
          <w:rFonts w:ascii="Times New Roman" w:hAnsi="Times New Roman"/>
          <w:color w:val="000000"/>
          <w:sz w:val="24"/>
          <w:szCs w:val="24"/>
          <w:lang w:val="fr-FR"/>
        </w:rPr>
        <w:tab/>
        <w:t>Virus de l’immunodéficience humaine</w:t>
      </w:r>
      <w:r w:rsidRPr="00D708C8">
        <w:rPr>
          <w:rFonts w:ascii="Times New Roman" w:hAnsi="Times New Roman"/>
          <w:color w:val="000000"/>
          <w:sz w:val="24"/>
          <w:szCs w:val="24"/>
          <w:lang w:val="fr-FR"/>
        </w:rPr>
        <w:t xml:space="preserve"> </w:t>
      </w:r>
    </w:p>
    <w:p w14:paraId="27B2A4A9" w14:textId="77777777" w:rsidR="008803F3" w:rsidRPr="00D708C8" w:rsidRDefault="008803F3" w:rsidP="00B118E8">
      <w:pPr>
        <w:spacing w:line="360" w:lineRule="auto"/>
        <w:rPr>
          <w:rFonts w:ascii="Times New Roman" w:hAnsi="Times New Roman"/>
          <w:color w:val="000000"/>
          <w:sz w:val="24"/>
          <w:szCs w:val="24"/>
          <w:lang w:val="fr-FR"/>
        </w:rPr>
      </w:pPr>
    </w:p>
    <w:p w14:paraId="2EAE10C8" w14:textId="77777777" w:rsidR="001D6D04" w:rsidRPr="00D708C8" w:rsidRDefault="001D6D04">
      <w:pPr>
        <w:spacing w:line="276" w:lineRule="auto"/>
        <w:rPr>
          <w:caps/>
          <w:color w:val="632423"/>
          <w:spacing w:val="20"/>
          <w:sz w:val="28"/>
          <w:szCs w:val="28"/>
          <w:lang w:val="fr-FR"/>
        </w:rPr>
      </w:pPr>
      <w:r w:rsidRPr="00D708C8">
        <w:rPr>
          <w:lang w:val="fr-FR"/>
        </w:rPr>
        <w:br w:type="page"/>
      </w:r>
    </w:p>
    <w:p w14:paraId="66C69DB3" w14:textId="3776F585" w:rsidR="00C303D6" w:rsidRPr="00D708C8" w:rsidRDefault="0073132D" w:rsidP="001D6D04">
      <w:pPr>
        <w:pStyle w:val="Heading1"/>
        <w:spacing w:line="360" w:lineRule="auto"/>
        <w:rPr>
          <w:lang w:val="fr-FR"/>
        </w:rPr>
      </w:pPr>
      <w:bookmarkStart w:id="2" w:name="_Toc4493805"/>
      <w:r w:rsidRPr="00D708C8">
        <w:rPr>
          <w:lang w:val="fr-FR"/>
        </w:rPr>
        <w:lastRenderedPageBreak/>
        <w:t>REMERCIEMENTS</w:t>
      </w:r>
      <w:bookmarkEnd w:id="2"/>
    </w:p>
    <w:p w14:paraId="6C9CBC15" w14:textId="77777777" w:rsidR="00C303D6" w:rsidRPr="00D708C8" w:rsidRDefault="00C303D6" w:rsidP="001D6D04">
      <w:pPr>
        <w:spacing w:line="360" w:lineRule="auto"/>
        <w:jc w:val="both"/>
        <w:rPr>
          <w:rFonts w:asciiTheme="majorHAnsi" w:hAnsiTheme="majorHAnsi"/>
          <w:color w:val="000000"/>
          <w:sz w:val="24"/>
          <w:szCs w:val="24"/>
          <w:lang w:val="fr-FR"/>
        </w:rPr>
      </w:pPr>
    </w:p>
    <w:p w14:paraId="53E86C96" w14:textId="2A786618" w:rsidR="00E65127" w:rsidRPr="00D708C8" w:rsidRDefault="00853123" w:rsidP="001D6D04">
      <w:pPr>
        <w:spacing w:after="0"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La réalisation de ce manuel résulte des efforts combinés de différentes personnes</w:t>
      </w:r>
      <w:r w:rsidR="00E65127" w:rsidRPr="00D708C8">
        <w:rPr>
          <w:rFonts w:ascii="Times New Roman" w:hAnsi="Times New Roman"/>
          <w:color w:val="000000"/>
          <w:sz w:val="24"/>
          <w:szCs w:val="24"/>
          <w:lang w:val="fr-FR"/>
        </w:rPr>
        <w:t>.</w:t>
      </w:r>
    </w:p>
    <w:p w14:paraId="169A932E" w14:textId="77777777" w:rsidR="008B163D" w:rsidRPr="00D708C8" w:rsidRDefault="008B163D" w:rsidP="001D6D04">
      <w:pPr>
        <w:spacing w:after="0" w:line="360" w:lineRule="auto"/>
        <w:jc w:val="both"/>
        <w:rPr>
          <w:rFonts w:ascii="Times New Roman" w:hAnsi="Times New Roman"/>
          <w:color w:val="000000"/>
          <w:sz w:val="24"/>
          <w:szCs w:val="24"/>
          <w:lang w:val="fr-FR"/>
        </w:rPr>
      </w:pPr>
    </w:p>
    <w:p w14:paraId="430D19A3" w14:textId="1C2D06B7" w:rsidR="00E65127" w:rsidRPr="00D708C8" w:rsidRDefault="00853123" w:rsidP="001D6D04">
      <w:pPr>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Outre </w:t>
      </w:r>
      <w:r w:rsidR="00D917AB" w:rsidRPr="00D708C8">
        <w:rPr>
          <w:rFonts w:ascii="Times New Roman" w:hAnsi="Times New Roman"/>
          <w:color w:val="000000"/>
          <w:sz w:val="24"/>
          <w:szCs w:val="24"/>
          <w:lang w:val="fr-FR"/>
        </w:rPr>
        <w:t>les</w:t>
      </w:r>
      <w:r w:rsidRPr="00D708C8">
        <w:rPr>
          <w:rFonts w:ascii="Times New Roman" w:hAnsi="Times New Roman"/>
          <w:color w:val="000000"/>
          <w:sz w:val="24"/>
          <w:szCs w:val="24"/>
          <w:lang w:val="fr-FR"/>
        </w:rPr>
        <w:t xml:space="preserve"> pharmaciens</w:t>
      </w:r>
      <w:r w:rsidR="00B6427C" w:rsidRPr="00D708C8">
        <w:rPr>
          <w:rFonts w:ascii="Times New Roman" w:hAnsi="Times New Roman"/>
          <w:color w:val="000000"/>
          <w:sz w:val="24"/>
          <w:szCs w:val="24"/>
          <w:lang w:val="fr-FR"/>
        </w:rPr>
        <w:t xml:space="preserve"> de la communauté</w:t>
      </w:r>
      <w:r w:rsidRPr="00D708C8">
        <w:rPr>
          <w:rFonts w:ascii="Times New Roman" w:hAnsi="Times New Roman"/>
          <w:color w:val="000000"/>
          <w:sz w:val="24"/>
          <w:szCs w:val="24"/>
          <w:lang w:val="fr-FR"/>
        </w:rPr>
        <w:t xml:space="preserve">, nous </w:t>
      </w:r>
      <w:r w:rsidR="00B6427C" w:rsidRPr="00D708C8">
        <w:rPr>
          <w:rFonts w:ascii="Times New Roman" w:hAnsi="Times New Roman"/>
          <w:color w:val="000000"/>
          <w:sz w:val="24"/>
          <w:szCs w:val="24"/>
          <w:lang w:val="fr-FR"/>
        </w:rPr>
        <w:t>souhaitons</w:t>
      </w:r>
      <w:r w:rsidRPr="00D708C8">
        <w:rPr>
          <w:rFonts w:ascii="Times New Roman" w:hAnsi="Times New Roman"/>
          <w:color w:val="000000"/>
          <w:sz w:val="24"/>
          <w:szCs w:val="24"/>
          <w:lang w:val="fr-FR"/>
        </w:rPr>
        <w:t xml:space="preserve"> remercier les précieuses contributions des représentants des organisations suivantes pendant le processus d’élaboration de ce manuel.</w:t>
      </w:r>
    </w:p>
    <w:p w14:paraId="689D5875" w14:textId="77777777" w:rsidR="00E65127" w:rsidRPr="00D708C8" w:rsidRDefault="00E65127" w:rsidP="001D6D04">
      <w:pPr>
        <w:spacing w:after="0" w:line="360" w:lineRule="auto"/>
        <w:jc w:val="both"/>
        <w:rPr>
          <w:rFonts w:ascii="Times New Roman" w:hAnsi="Times New Roman"/>
          <w:color w:val="000000"/>
          <w:sz w:val="24"/>
          <w:szCs w:val="24"/>
          <w:lang w:val="fr-FR"/>
        </w:rPr>
      </w:pPr>
    </w:p>
    <w:p w14:paraId="77575CF6" w14:textId="77777777" w:rsidR="00E65127" w:rsidRPr="00D708C8" w:rsidRDefault="00E65127" w:rsidP="00E0663E">
      <w:pPr>
        <w:numPr>
          <w:ilvl w:val="0"/>
          <w:numId w:val="85"/>
        </w:numPr>
        <w:spacing w:after="0"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Baylor Uganda </w:t>
      </w:r>
    </w:p>
    <w:p w14:paraId="6D964F1D" w14:textId="750AC1BA" w:rsidR="00E65127" w:rsidRPr="00D708C8" w:rsidRDefault="00853123" w:rsidP="00E0663E">
      <w:pPr>
        <w:numPr>
          <w:ilvl w:val="0"/>
          <w:numId w:val="85"/>
        </w:numPr>
        <w:spacing w:after="0"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Département de pédiatrie</w:t>
      </w:r>
      <w:r w:rsidR="00E65127" w:rsidRPr="00D708C8">
        <w:rPr>
          <w:rFonts w:ascii="Times New Roman" w:hAnsi="Times New Roman"/>
          <w:color w:val="000000"/>
          <w:sz w:val="24"/>
          <w:szCs w:val="24"/>
          <w:lang w:val="fr-FR"/>
        </w:rPr>
        <w:t>, Makerere University</w:t>
      </w:r>
    </w:p>
    <w:p w14:paraId="3A65EE37" w14:textId="5B0CB7B7" w:rsidR="00E65127" w:rsidRPr="00D708C8" w:rsidRDefault="00853123" w:rsidP="00E0663E">
      <w:pPr>
        <w:numPr>
          <w:ilvl w:val="0"/>
          <w:numId w:val="85"/>
        </w:numPr>
        <w:spacing w:after="0"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Département de pharmacie</w:t>
      </w:r>
      <w:r w:rsidR="00E65127" w:rsidRPr="00D708C8">
        <w:rPr>
          <w:rFonts w:ascii="Times New Roman" w:hAnsi="Times New Roman"/>
          <w:color w:val="000000"/>
          <w:sz w:val="24"/>
          <w:szCs w:val="24"/>
          <w:lang w:val="fr-FR"/>
        </w:rPr>
        <w:t>, Makerere University</w:t>
      </w:r>
    </w:p>
    <w:p w14:paraId="7370965C" w14:textId="77777777" w:rsidR="00E65127" w:rsidRPr="00D708C8" w:rsidRDefault="00E65127" w:rsidP="00E0663E">
      <w:pPr>
        <w:numPr>
          <w:ilvl w:val="0"/>
          <w:numId w:val="85"/>
        </w:numPr>
        <w:spacing w:after="0"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Edco International, Ltd. </w:t>
      </w:r>
    </w:p>
    <w:p w14:paraId="41453438" w14:textId="788769A9" w:rsidR="00E65127" w:rsidRPr="00D708C8" w:rsidRDefault="00C93ABB" w:rsidP="00E0663E">
      <w:pPr>
        <w:numPr>
          <w:ilvl w:val="0"/>
          <w:numId w:val="85"/>
        </w:numPr>
        <w:spacing w:after="0"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Entrepôts de produits pharmaceutiques du secteur privé (JMS)</w:t>
      </w:r>
      <w:r w:rsidR="00E65127" w:rsidRPr="00D708C8">
        <w:rPr>
          <w:rFonts w:ascii="Times New Roman" w:hAnsi="Times New Roman"/>
          <w:color w:val="000000"/>
          <w:sz w:val="24"/>
          <w:szCs w:val="24"/>
          <w:lang w:val="fr-FR"/>
        </w:rPr>
        <w:t xml:space="preserve"> </w:t>
      </w:r>
    </w:p>
    <w:p w14:paraId="16F1184C" w14:textId="77777777" w:rsidR="00E65127" w:rsidRPr="00D708C8" w:rsidRDefault="00E65127" w:rsidP="00E0663E">
      <w:pPr>
        <w:numPr>
          <w:ilvl w:val="0"/>
          <w:numId w:val="85"/>
        </w:numPr>
        <w:spacing w:after="0"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Kabale School of Nursing</w:t>
      </w:r>
    </w:p>
    <w:p w14:paraId="3A3DC7D1" w14:textId="77777777" w:rsidR="00E65127" w:rsidRPr="00D708C8" w:rsidRDefault="00E65127" w:rsidP="00E0663E">
      <w:pPr>
        <w:numPr>
          <w:ilvl w:val="0"/>
          <w:numId w:val="85"/>
        </w:numPr>
        <w:spacing w:after="0"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Kampala International University</w:t>
      </w:r>
    </w:p>
    <w:p w14:paraId="6F277D35" w14:textId="77777777" w:rsidR="00E65127" w:rsidRPr="00632154" w:rsidRDefault="008B163D" w:rsidP="00E0663E">
      <w:pPr>
        <w:numPr>
          <w:ilvl w:val="0"/>
          <w:numId w:val="85"/>
        </w:numPr>
        <w:spacing w:after="0" w:line="360" w:lineRule="auto"/>
        <w:jc w:val="both"/>
        <w:rPr>
          <w:rFonts w:ascii="Times New Roman" w:hAnsi="Times New Roman"/>
          <w:color w:val="000000"/>
          <w:sz w:val="24"/>
          <w:szCs w:val="24"/>
        </w:rPr>
      </w:pPr>
      <w:r w:rsidRPr="00632154">
        <w:rPr>
          <w:rFonts w:ascii="Times New Roman" w:hAnsi="Times New Roman"/>
          <w:color w:val="000000"/>
          <w:sz w:val="24"/>
          <w:szCs w:val="24"/>
        </w:rPr>
        <w:t>Management Sciences for Health (</w:t>
      </w:r>
      <w:r w:rsidR="00E65127" w:rsidRPr="00632154">
        <w:rPr>
          <w:rFonts w:ascii="Times New Roman" w:hAnsi="Times New Roman"/>
          <w:color w:val="000000"/>
          <w:sz w:val="24"/>
          <w:szCs w:val="24"/>
        </w:rPr>
        <w:t>MSH</w:t>
      </w:r>
      <w:r w:rsidRPr="00632154">
        <w:rPr>
          <w:rFonts w:ascii="Times New Roman" w:hAnsi="Times New Roman"/>
          <w:color w:val="000000"/>
          <w:sz w:val="24"/>
          <w:szCs w:val="24"/>
        </w:rPr>
        <w:t>)</w:t>
      </w:r>
      <w:r w:rsidR="00E65127" w:rsidRPr="00632154">
        <w:rPr>
          <w:rFonts w:ascii="Times New Roman" w:hAnsi="Times New Roman"/>
          <w:color w:val="000000"/>
          <w:sz w:val="24"/>
          <w:szCs w:val="24"/>
        </w:rPr>
        <w:t xml:space="preserve"> </w:t>
      </w:r>
    </w:p>
    <w:p w14:paraId="58FB43C0" w14:textId="2D652CFD" w:rsidR="00E65127" w:rsidRPr="00D708C8" w:rsidRDefault="00853123" w:rsidP="00E0663E">
      <w:pPr>
        <w:numPr>
          <w:ilvl w:val="0"/>
          <w:numId w:val="85"/>
        </w:numPr>
        <w:spacing w:after="0"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Autorité nationale de contrôle des médicaments</w:t>
      </w:r>
      <w:r w:rsidR="00E65127" w:rsidRPr="00D708C8">
        <w:rPr>
          <w:rFonts w:ascii="Times New Roman" w:hAnsi="Times New Roman"/>
          <w:color w:val="000000"/>
          <w:sz w:val="24"/>
          <w:szCs w:val="24"/>
          <w:lang w:val="fr-FR"/>
        </w:rPr>
        <w:t xml:space="preserve"> </w:t>
      </w:r>
      <w:r w:rsidR="008B163D" w:rsidRPr="00D708C8">
        <w:rPr>
          <w:rFonts w:ascii="Times New Roman" w:hAnsi="Times New Roman"/>
          <w:color w:val="000000"/>
          <w:sz w:val="24"/>
          <w:szCs w:val="24"/>
          <w:lang w:val="fr-FR"/>
        </w:rPr>
        <w:t>(NDA)</w:t>
      </w:r>
    </w:p>
    <w:p w14:paraId="3A63135D" w14:textId="48363D15" w:rsidR="00E65127" w:rsidRPr="00D708C8" w:rsidRDefault="00E65127" w:rsidP="00E0663E">
      <w:pPr>
        <w:numPr>
          <w:ilvl w:val="0"/>
          <w:numId w:val="85"/>
        </w:numPr>
        <w:spacing w:after="0"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Division</w:t>
      </w:r>
      <w:r w:rsidR="00853123" w:rsidRPr="00D708C8">
        <w:rPr>
          <w:rFonts w:ascii="Times New Roman" w:hAnsi="Times New Roman"/>
          <w:color w:val="000000"/>
          <w:sz w:val="24"/>
          <w:szCs w:val="24"/>
          <w:lang w:val="fr-FR"/>
        </w:rPr>
        <w:t xml:space="preserve"> de la pharmacie</w:t>
      </w:r>
      <w:r w:rsidRPr="00D708C8">
        <w:rPr>
          <w:rFonts w:ascii="Times New Roman" w:hAnsi="Times New Roman"/>
          <w:color w:val="000000"/>
          <w:sz w:val="24"/>
          <w:szCs w:val="24"/>
          <w:lang w:val="fr-FR"/>
        </w:rPr>
        <w:t xml:space="preserve">, </w:t>
      </w:r>
      <w:r w:rsidR="00BF4183" w:rsidRPr="00D708C8">
        <w:rPr>
          <w:rFonts w:ascii="Times New Roman" w:hAnsi="Times New Roman"/>
          <w:color w:val="000000"/>
          <w:sz w:val="24"/>
          <w:szCs w:val="24"/>
          <w:lang w:val="fr-FR"/>
        </w:rPr>
        <w:t>minis</w:t>
      </w:r>
      <w:r w:rsidR="00853123" w:rsidRPr="00D708C8">
        <w:rPr>
          <w:rFonts w:ascii="Times New Roman" w:hAnsi="Times New Roman"/>
          <w:color w:val="000000"/>
          <w:sz w:val="24"/>
          <w:szCs w:val="24"/>
          <w:lang w:val="fr-FR"/>
        </w:rPr>
        <w:t>tère de la Santé</w:t>
      </w:r>
      <w:r w:rsidR="00BF4183" w:rsidRPr="00D708C8">
        <w:rPr>
          <w:rFonts w:ascii="Times New Roman" w:hAnsi="Times New Roman"/>
          <w:color w:val="000000"/>
          <w:sz w:val="24"/>
          <w:szCs w:val="24"/>
          <w:lang w:val="fr-FR"/>
        </w:rPr>
        <w:t xml:space="preserve"> (MdS</w:t>
      </w:r>
      <w:r w:rsidR="008B163D" w:rsidRPr="00D708C8">
        <w:rPr>
          <w:rFonts w:ascii="Times New Roman" w:hAnsi="Times New Roman"/>
          <w:color w:val="000000"/>
          <w:sz w:val="24"/>
          <w:szCs w:val="24"/>
          <w:lang w:val="fr-FR"/>
        </w:rPr>
        <w:t>)</w:t>
      </w:r>
    </w:p>
    <w:p w14:paraId="05EA9EDF" w14:textId="77777777" w:rsidR="00E65127" w:rsidRPr="00D708C8" w:rsidRDefault="00E65127" w:rsidP="001D6D04">
      <w:pPr>
        <w:spacing w:after="0" w:line="360" w:lineRule="auto"/>
        <w:jc w:val="both"/>
        <w:rPr>
          <w:rFonts w:ascii="Times New Roman" w:hAnsi="Times New Roman"/>
          <w:color w:val="000000"/>
          <w:sz w:val="24"/>
          <w:szCs w:val="24"/>
          <w:lang w:val="fr-FR"/>
        </w:rPr>
      </w:pPr>
    </w:p>
    <w:p w14:paraId="14DD7A73" w14:textId="7888BCAC" w:rsidR="00E65127" w:rsidRPr="00D708C8" w:rsidRDefault="00BF4183" w:rsidP="001D6D04">
      <w:pPr>
        <w:spacing w:after="0" w:line="360" w:lineRule="auto"/>
        <w:rPr>
          <w:rFonts w:ascii="Times New Roman" w:hAnsi="Times New Roman"/>
          <w:b/>
          <w:color w:val="000000"/>
          <w:sz w:val="24"/>
          <w:szCs w:val="24"/>
          <w:lang w:val="fr-FR"/>
        </w:rPr>
      </w:pPr>
      <w:r w:rsidRPr="00D708C8">
        <w:rPr>
          <w:rFonts w:ascii="Times New Roman" w:hAnsi="Times New Roman"/>
          <w:color w:val="000000"/>
          <w:sz w:val="24"/>
          <w:szCs w:val="24"/>
          <w:lang w:val="fr-FR"/>
        </w:rPr>
        <w:t xml:space="preserve">Le cours de formation a été adapté du manuel de formation des personnes chargées de la dispensation dans les points de vente accrédités pour la vente de médicaments (ADDO) de Tanzanie, du manuel de </w:t>
      </w:r>
      <w:r w:rsidR="001139E7" w:rsidRPr="00D708C8">
        <w:rPr>
          <w:rFonts w:ascii="Times New Roman" w:hAnsi="Times New Roman"/>
          <w:color w:val="000000"/>
          <w:sz w:val="24"/>
          <w:szCs w:val="24"/>
          <w:lang w:val="fr-FR"/>
        </w:rPr>
        <w:t>la prise en charge intégrée</w:t>
      </w:r>
      <w:r w:rsidRPr="00D708C8">
        <w:rPr>
          <w:rFonts w:ascii="Times New Roman" w:hAnsi="Times New Roman"/>
          <w:color w:val="000000"/>
          <w:sz w:val="24"/>
          <w:szCs w:val="24"/>
          <w:lang w:val="fr-FR"/>
        </w:rPr>
        <w:t xml:space="preserve"> </w:t>
      </w:r>
      <w:r w:rsidR="001139E7" w:rsidRPr="00D708C8">
        <w:rPr>
          <w:rFonts w:ascii="Times New Roman" w:hAnsi="Times New Roman"/>
          <w:color w:val="000000"/>
          <w:sz w:val="24"/>
          <w:szCs w:val="24"/>
          <w:lang w:val="fr-FR"/>
        </w:rPr>
        <w:t xml:space="preserve">des cas au niveau </w:t>
      </w:r>
      <w:r w:rsidRPr="00D708C8">
        <w:rPr>
          <w:rFonts w:ascii="Times New Roman" w:hAnsi="Times New Roman"/>
          <w:color w:val="000000"/>
          <w:sz w:val="24"/>
          <w:szCs w:val="24"/>
          <w:lang w:val="fr-FR"/>
        </w:rPr>
        <w:t xml:space="preserve">communautaire </w:t>
      </w:r>
      <w:r w:rsidR="001D2582" w:rsidRPr="00D708C8">
        <w:rPr>
          <w:rFonts w:ascii="Times New Roman" w:hAnsi="Times New Roman"/>
          <w:color w:val="000000"/>
          <w:sz w:val="24"/>
          <w:szCs w:val="24"/>
          <w:lang w:val="fr-FR"/>
        </w:rPr>
        <w:t xml:space="preserve">(iCCM) </w:t>
      </w:r>
      <w:r w:rsidR="001139E7" w:rsidRPr="00D708C8">
        <w:rPr>
          <w:rFonts w:ascii="Times New Roman" w:hAnsi="Times New Roman"/>
          <w:color w:val="000000"/>
          <w:sz w:val="24"/>
          <w:szCs w:val="24"/>
          <w:lang w:val="fr-FR"/>
        </w:rPr>
        <w:t xml:space="preserve">et du programme du cours de formation pour les vendeurs de dépôts de vente de médicaments par le projet </w:t>
      </w:r>
      <w:r w:rsidR="00E65127" w:rsidRPr="00D708C8">
        <w:rPr>
          <w:rFonts w:ascii="Times New Roman" w:hAnsi="Times New Roman"/>
          <w:color w:val="000000"/>
          <w:sz w:val="24"/>
          <w:szCs w:val="24"/>
          <w:lang w:val="fr-FR"/>
        </w:rPr>
        <w:t xml:space="preserve">STRIDES for Family Health </w:t>
      </w:r>
      <w:r w:rsidR="001139E7" w:rsidRPr="00D708C8">
        <w:rPr>
          <w:rFonts w:ascii="Times New Roman" w:hAnsi="Times New Roman"/>
          <w:color w:val="000000"/>
          <w:sz w:val="24"/>
          <w:szCs w:val="24"/>
          <w:lang w:val="fr-FR"/>
        </w:rPr>
        <w:t>en Ou</w:t>
      </w:r>
      <w:r w:rsidR="00E65127" w:rsidRPr="00D708C8">
        <w:rPr>
          <w:rFonts w:ascii="Times New Roman" w:hAnsi="Times New Roman"/>
          <w:color w:val="000000"/>
          <w:sz w:val="24"/>
          <w:szCs w:val="24"/>
          <w:lang w:val="fr-FR"/>
        </w:rPr>
        <w:t xml:space="preserve">ganda. </w:t>
      </w:r>
      <w:r w:rsidR="001139E7" w:rsidRPr="00D708C8">
        <w:rPr>
          <w:rFonts w:ascii="Times New Roman" w:hAnsi="Times New Roman"/>
          <w:color w:val="000000"/>
          <w:sz w:val="24"/>
          <w:szCs w:val="24"/>
          <w:lang w:val="fr-FR"/>
        </w:rPr>
        <w:t>Le pré</w:t>
      </w:r>
      <w:r w:rsidR="00237398" w:rsidRPr="00D708C8">
        <w:rPr>
          <w:rFonts w:ascii="Times New Roman" w:hAnsi="Times New Roman"/>
          <w:color w:val="000000"/>
          <w:sz w:val="24"/>
          <w:szCs w:val="24"/>
          <w:lang w:val="fr-FR"/>
        </w:rPr>
        <w:t>s</w:t>
      </w:r>
      <w:r w:rsidR="001139E7" w:rsidRPr="00D708C8">
        <w:rPr>
          <w:rFonts w:ascii="Times New Roman" w:hAnsi="Times New Roman"/>
          <w:color w:val="000000"/>
          <w:sz w:val="24"/>
          <w:szCs w:val="24"/>
          <w:lang w:val="fr-FR"/>
        </w:rPr>
        <w:t>ent manuel a égale</w:t>
      </w:r>
      <w:r w:rsidR="00237398" w:rsidRPr="00D708C8">
        <w:rPr>
          <w:rFonts w:ascii="Times New Roman" w:hAnsi="Times New Roman"/>
          <w:color w:val="000000"/>
          <w:sz w:val="24"/>
          <w:szCs w:val="24"/>
          <w:lang w:val="fr-FR"/>
        </w:rPr>
        <w:t>men</w:t>
      </w:r>
      <w:r w:rsidR="001139E7" w:rsidRPr="00D708C8">
        <w:rPr>
          <w:rFonts w:ascii="Times New Roman" w:hAnsi="Times New Roman"/>
          <w:color w:val="000000"/>
          <w:sz w:val="24"/>
          <w:szCs w:val="24"/>
          <w:lang w:val="fr-FR"/>
        </w:rPr>
        <w:t xml:space="preserve">t </w:t>
      </w:r>
      <w:r w:rsidR="00B6427C" w:rsidRPr="00D708C8">
        <w:rPr>
          <w:rFonts w:ascii="Times New Roman" w:hAnsi="Times New Roman"/>
          <w:color w:val="000000"/>
          <w:sz w:val="24"/>
          <w:szCs w:val="24"/>
          <w:lang w:val="fr-FR"/>
        </w:rPr>
        <w:t>tiré profit d’</w:t>
      </w:r>
      <w:r w:rsidR="001139E7" w:rsidRPr="00D708C8">
        <w:rPr>
          <w:rFonts w:ascii="Times New Roman" w:hAnsi="Times New Roman"/>
          <w:color w:val="000000"/>
          <w:sz w:val="24"/>
          <w:szCs w:val="24"/>
          <w:lang w:val="fr-FR"/>
        </w:rPr>
        <w:t xml:space="preserve">informations </w:t>
      </w:r>
      <w:r w:rsidR="00B6427C" w:rsidRPr="00D708C8">
        <w:rPr>
          <w:rFonts w:ascii="Times New Roman" w:hAnsi="Times New Roman"/>
          <w:color w:val="000000"/>
          <w:sz w:val="24"/>
          <w:szCs w:val="24"/>
          <w:lang w:val="fr-FR"/>
        </w:rPr>
        <w:t xml:space="preserve">provenant </w:t>
      </w:r>
      <w:r w:rsidR="001139E7" w:rsidRPr="00D708C8">
        <w:rPr>
          <w:rFonts w:ascii="Times New Roman" w:hAnsi="Times New Roman"/>
          <w:color w:val="000000"/>
          <w:sz w:val="24"/>
          <w:szCs w:val="24"/>
          <w:lang w:val="fr-FR"/>
        </w:rPr>
        <w:t>des lois, réglementations, p</w:t>
      </w:r>
      <w:r w:rsidR="00237398" w:rsidRPr="00D708C8">
        <w:rPr>
          <w:rFonts w:ascii="Times New Roman" w:hAnsi="Times New Roman"/>
          <w:color w:val="000000"/>
          <w:sz w:val="24"/>
          <w:szCs w:val="24"/>
          <w:lang w:val="fr-FR"/>
        </w:rPr>
        <w:t>ol</w:t>
      </w:r>
      <w:r w:rsidR="001139E7" w:rsidRPr="00D708C8">
        <w:rPr>
          <w:rFonts w:ascii="Times New Roman" w:hAnsi="Times New Roman"/>
          <w:color w:val="000000"/>
          <w:sz w:val="24"/>
          <w:szCs w:val="24"/>
          <w:lang w:val="fr-FR"/>
        </w:rPr>
        <w:t>itiques et directives ougand</w:t>
      </w:r>
      <w:r w:rsidR="00237398" w:rsidRPr="00D708C8">
        <w:rPr>
          <w:rFonts w:ascii="Times New Roman" w:hAnsi="Times New Roman"/>
          <w:color w:val="000000"/>
          <w:sz w:val="24"/>
          <w:szCs w:val="24"/>
          <w:lang w:val="fr-FR"/>
        </w:rPr>
        <w:t>aises sur le diagnostic et la prise en charge des maladies courantes.</w:t>
      </w:r>
    </w:p>
    <w:p w14:paraId="0FAF526A" w14:textId="77777777" w:rsidR="00E65127" w:rsidRPr="00D708C8" w:rsidRDefault="00E65127" w:rsidP="001D6D04">
      <w:pPr>
        <w:spacing w:after="0" w:line="360" w:lineRule="auto"/>
        <w:rPr>
          <w:rFonts w:ascii="Times New Roman" w:hAnsi="Times New Roman"/>
          <w:b/>
          <w:color w:val="000000"/>
          <w:sz w:val="24"/>
          <w:szCs w:val="24"/>
          <w:lang w:val="fr-FR"/>
        </w:rPr>
      </w:pPr>
    </w:p>
    <w:p w14:paraId="53F96EAB" w14:textId="53E20151" w:rsidR="003C628C" w:rsidRPr="00D708C8" w:rsidRDefault="00237398" w:rsidP="001D6D04">
      <w:pPr>
        <w:spacing w:after="0" w:line="360" w:lineRule="auto"/>
        <w:rPr>
          <w:lang w:val="fr-FR"/>
        </w:rPr>
      </w:pPr>
      <w:r w:rsidRPr="00D708C8">
        <w:rPr>
          <w:rFonts w:ascii="Times New Roman" w:hAnsi="Times New Roman"/>
          <w:color w:val="000000"/>
          <w:sz w:val="24"/>
          <w:szCs w:val="24"/>
          <w:lang w:val="fr-FR"/>
        </w:rPr>
        <w:t>Les</w:t>
      </w:r>
      <w:r w:rsidR="00E65127" w:rsidRPr="00D708C8">
        <w:rPr>
          <w:rFonts w:ascii="Times New Roman" w:hAnsi="Times New Roman"/>
          <w:color w:val="000000"/>
          <w:sz w:val="24"/>
          <w:szCs w:val="24"/>
          <w:lang w:val="fr-FR"/>
        </w:rPr>
        <w:t xml:space="preserve"> illustrations </w:t>
      </w:r>
      <w:r w:rsidRPr="00D708C8">
        <w:rPr>
          <w:rFonts w:ascii="Times New Roman" w:hAnsi="Times New Roman"/>
          <w:color w:val="000000"/>
          <w:sz w:val="24"/>
          <w:szCs w:val="24"/>
          <w:lang w:val="fr-FR"/>
        </w:rPr>
        <w:t>utilisées dans l’unité sur les soins de la mère et de l’enfant ont été ad</w:t>
      </w:r>
      <w:r w:rsidR="00C93ABB" w:rsidRPr="00D708C8">
        <w:rPr>
          <w:rFonts w:ascii="Times New Roman" w:hAnsi="Times New Roman"/>
          <w:color w:val="000000"/>
          <w:sz w:val="24"/>
          <w:szCs w:val="24"/>
          <w:lang w:val="fr-FR"/>
        </w:rPr>
        <w:t>o</w:t>
      </w:r>
      <w:r w:rsidRPr="00D708C8">
        <w:rPr>
          <w:rFonts w:ascii="Times New Roman" w:hAnsi="Times New Roman"/>
          <w:color w:val="000000"/>
          <w:sz w:val="24"/>
          <w:szCs w:val="24"/>
          <w:lang w:val="fr-FR"/>
        </w:rPr>
        <w:t>ptées de l’</w:t>
      </w:r>
      <w:r w:rsidR="001D6D04" w:rsidRPr="00D708C8">
        <w:rPr>
          <w:rFonts w:ascii="Times New Roman" w:hAnsi="Times New Roman"/>
          <w:color w:val="000000"/>
          <w:sz w:val="24"/>
          <w:szCs w:val="24"/>
          <w:lang w:val="fr-FR"/>
        </w:rPr>
        <w:t xml:space="preserve">iCCM </w:t>
      </w:r>
      <w:r w:rsidRPr="00D708C8">
        <w:rPr>
          <w:rFonts w:ascii="Times New Roman" w:hAnsi="Times New Roman"/>
          <w:color w:val="000000"/>
          <w:sz w:val="24"/>
          <w:szCs w:val="24"/>
          <w:lang w:val="fr-FR"/>
        </w:rPr>
        <w:t>pour les</w:t>
      </w:r>
      <w:r w:rsidR="001D6D04" w:rsidRPr="00D708C8">
        <w:rPr>
          <w:rFonts w:ascii="Times New Roman" w:hAnsi="Times New Roman"/>
          <w:color w:val="000000"/>
          <w:sz w:val="24"/>
          <w:szCs w:val="24"/>
          <w:lang w:val="fr-FR"/>
        </w:rPr>
        <w:t xml:space="preserve"> </w:t>
      </w:r>
      <w:r w:rsidR="00AA308E" w:rsidRPr="00D708C8">
        <w:rPr>
          <w:rFonts w:ascii="Times New Roman" w:hAnsi="Times New Roman"/>
          <w:color w:val="000000"/>
          <w:sz w:val="24"/>
          <w:szCs w:val="24"/>
          <w:lang w:val="fr-FR"/>
        </w:rPr>
        <w:t>DVMA</w:t>
      </w:r>
      <w:r w:rsidR="001D6D04" w:rsidRPr="00D708C8">
        <w:rPr>
          <w:rFonts w:ascii="Times New Roman" w:hAnsi="Times New Roman"/>
          <w:color w:val="000000"/>
          <w:sz w:val="24"/>
          <w:szCs w:val="24"/>
          <w:lang w:val="fr-FR"/>
        </w:rPr>
        <w:t>.</w:t>
      </w:r>
    </w:p>
    <w:p w14:paraId="23177EDF" w14:textId="77777777" w:rsidR="003C628C" w:rsidRPr="00D708C8" w:rsidRDefault="003C628C" w:rsidP="001D6D04">
      <w:pPr>
        <w:spacing w:line="360" w:lineRule="auto"/>
        <w:rPr>
          <w:lang w:val="fr-FR"/>
        </w:rPr>
      </w:pPr>
    </w:p>
    <w:p w14:paraId="576B084D" w14:textId="77777777" w:rsidR="003C628C" w:rsidRPr="00D708C8" w:rsidRDefault="003C628C" w:rsidP="001D6D04">
      <w:pPr>
        <w:spacing w:line="360" w:lineRule="auto"/>
        <w:rPr>
          <w:lang w:val="fr-FR"/>
        </w:rPr>
      </w:pPr>
    </w:p>
    <w:p w14:paraId="402A6344" w14:textId="77777777" w:rsidR="00E1642E" w:rsidRPr="00D708C8" w:rsidRDefault="00E1642E" w:rsidP="001D6D04">
      <w:pPr>
        <w:spacing w:line="360" w:lineRule="auto"/>
        <w:rPr>
          <w:caps/>
          <w:color w:val="632423"/>
          <w:spacing w:val="20"/>
          <w:sz w:val="28"/>
          <w:szCs w:val="28"/>
          <w:lang w:val="fr-FR"/>
        </w:rPr>
      </w:pPr>
      <w:bookmarkStart w:id="3" w:name="_Toc385401549"/>
      <w:r w:rsidRPr="00D708C8">
        <w:rPr>
          <w:lang w:val="fr-FR"/>
        </w:rPr>
        <w:lastRenderedPageBreak/>
        <w:br w:type="page"/>
      </w:r>
    </w:p>
    <w:p w14:paraId="352EF3C2" w14:textId="77777777" w:rsidR="00E1642E" w:rsidRPr="00D708C8" w:rsidRDefault="00E1642E" w:rsidP="001D6D04">
      <w:pPr>
        <w:pStyle w:val="Heading1"/>
        <w:spacing w:line="360" w:lineRule="auto"/>
        <w:rPr>
          <w:lang w:val="fr-FR"/>
        </w:rPr>
      </w:pPr>
    </w:p>
    <w:p w14:paraId="654A1AF6" w14:textId="77777777" w:rsidR="00E1642E" w:rsidRPr="00D708C8" w:rsidRDefault="00E1642E" w:rsidP="001D6D04">
      <w:pPr>
        <w:pStyle w:val="Heading1"/>
        <w:spacing w:line="360" w:lineRule="auto"/>
        <w:rPr>
          <w:lang w:val="fr-FR"/>
        </w:rPr>
      </w:pPr>
    </w:p>
    <w:p w14:paraId="66F94620" w14:textId="77777777" w:rsidR="00E1642E" w:rsidRPr="00D708C8" w:rsidRDefault="00E1642E" w:rsidP="001D6D04">
      <w:pPr>
        <w:pStyle w:val="Heading1"/>
        <w:spacing w:line="360" w:lineRule="auto"/>
        <w:rPr>
          <w:lang w:val="fr-FR"/>
        </w:rPr>
      </w:pPr>
    </w:p>
    <w:p w14:paraId="04043603" w14:textId="77777777" w:rsidR="00E1642E" w:rsidRPr="00D708C8" w:rsidRDefault="00E1642E" w:rsidP="001D6D04">
      <w:pPr>
        <w:pStyle w:val="Heading1"/>
        <w:spacing w:line="360" w:lineRule="auto"/>
        <w:rPr>
          <w:lang w:val="fr-FR"/>
        </w:rPr>
      </w:pPr>
    </w:p>
    <w:p w14:paraId="3098B249" w14:textId="77777777" w:rsidR="00E1642E" w:rsidRPr="00D708C8" w:rsidRDefault="00E1642E" w:rsidP="001D6D04">
      <w:pPr>
        <w:pStyle w:val="Heading1"/>
        <w:spacing w:line="360" w:lineRule="auto"/>
        <w:rPr>
          <w:lang w:val="fr-FR"/>
        </w:rPr>
      </w:pPr>
    </w:p>
    <w:p w14:paraId="6CFC5FE7" w14:textId="77777777" w:rsidR="00E1642E" w:rsidRPr="00D708C8" w:rsidRDefault="00E1642E" w:rsidP="001D6D04">
      <w:pPr>
        <w:pStyle w:val="Heading1"/>
        <w:spacing w:line="360" w:lineRule="auto"/>
        <w:rPr>
          <w:lang w:val="fr-FR"/>
        </w:rPr>
      </w:pPr>
    </w:p>
    <w:p w14:paraId="28F80267" w14:textId="4ED5DB34" w:rsidR="008725CE" w:rsidRPr="00D708C8" w:rsidRDefault="008725CE" w:rsidP="001D6D04">
      <w:pPr>
        <w:pStyle w:val="Heading1"/>
        <w:spacing w:line="360" w:lineRule="auto"/>
        <w:rPr>
          <w:lang w:val="fr-FR"/>
        </w:rPr>
      </w:pPr>
      <w:bookmarkStart w:id="4" w:name="_Toc4493806"/>
      <w:r w:rsidRPr="00D708C8">
        <w:rPr>
          <w:lang w:val="fr-FR"/>
        </w:rPr>
        <w:t>MODULE 3</w:t>
      </w:r>
      <w:r w:rsidR="00E81E48" w:rsidRPr="00D708C8">
        <w:rPr>
          <w:lang w:val="fr-FR"/>
        </w:rPr>
        <w:t xml:space="preserve"> </w:t>
      </w:r>
      <w:r w:rsidRPr="00D708C8">
        <w:rPr>
          <w:lang w:val="fr-FR"/>
        </w:rPr>
        <w:t xml:space="preserve">: </w:t>
      </w:r>
      <w:r w:rsidR="0073132D" w:rsidRPr="00D708C8">
        <w:rPr>
          <w:lang w:val="fr-FR"/>
        </w:rPr>
        <w:t>TRAITEME</w:t>
      </w:r>
      <w:r w:rsidR="00391DC4">
        <w:rPr>
          <w:lang w:val="fr-FR"/>
        </w:rPr>
        <w:t>NT SUSCEPTIBLE D’ÊTRE LANCÉ</w:t>
      </w:r>
      <w:r w:rsidRPr="00D708C8">
        <w:rPr>
          <w:lang w:val="fr-FR"/>
        </w:rPr>
        <w:t xml:space="preserve"> </w:t>
      </w:r>
      <w:r w:rsidR="00391DC4">
        <w:rPr>
          <w:lang w:val="fr-FR"/>
        </w:rPr>
        <w:t xml:space="preserve">PAR LE </w:t>
      </w:r>
      <w:r w:rsidR="00AA308E" w:rsidRPr="00D708C8">
        <w:rPr>
          <w:lang w:val="fr-FR"/>
        </w:rPr>
        <w:t>DVMA</w:t>
      </w:r>
      <w:bookmarkEnd w:id="3"/>
      <w:bookmarkEnd w:id="4"/>
    </w:p>
    <w:p w14:paraId="4D80E908" w14:textId="77777777" w:rsidR="001D6D04" w:rsidRPr="00D708C8" w:rsidRDefault="001D6D04">
      <w:pPr>
        <w:spacing w:line="276" w:lineRule="auto"/>
        <w:rPr>
          <w:b/>
          <w:caps/>
          <w:color w:val="632423"/>
          <w:spacing w:val="15"/>
          <w:sz w:val="24"/>
          <w:szCs w:val="24"/>
          <w:lang w:val="fr-FR"/>
        </w:rPr>
      </w:pPr>
      <w:bookmarkStart w:id="5" w:name="_Toc385401550"/>
      <w:r w:rsidRPr="00D708C8">
        <w:rPr>
          <w:lang w:val="fr-FR"/>
        </w:rPr>
        <w:br w:type="page"/>
      </w:r>
    </w:p>
    <w:p w14:paraId="6578B9E9" w14:textId="04DC5DC4" w:rsidR="008725CE" w:rsidRPr="00D708C8" w:rsidRDefault="00200C06" w:rsidP="001D6D04">
      <w:pPr>
        <w:pStyle w:val="Heading2"/>
        <w:spacing w:line="360" w:lineRule="auto"/>
        <w:rPr>
          <w:lang w:val="fr-FR"/>
        </w:rPr>
      </w:pPr>
      <w:bookmarkStart w:id="6" w:name="_Toc4493807"/>
      <w:r w:rsidRPr="00D708C8">
        <w:rPr>
          <w:lang w:val="fr-FR"/>
        </w:rPr>
        <w:lastRenderedPageBreak/>
        <w:t xml:space="preserve">SESSION </w:t>
      </w:r>
      <w:r w:rsidR="0073132D" w:rsidRPr="00D708C8">
        <w:rPr>
          <w:lang w:val="fr-FR"/>
        </w:rPr>
        <w:t>UN</w:t>
      </w:r>
      <w:r w:rsidRPr="00D708C8">
        <w:rPr>
          <w:lang w:val="fr-FR"/>
        </w:rPr>
        <w:t xml:space="preserve"> </w:t>
      </w:r>
      <w:r w:rsidR="008725CE" w:rsidRPr="00D708C8">
        <w:rPr>
          <w:lang w:val="fr-FR"/>
        </w:rPr>
        <w:t xml:space="preserve">: </w:t>
      </w:r>
      <w:bookmarkEnd w:id="5"/>
      <w:r w:rsidR="0073132D" w:rsidRPr="00D708C8">
        <w:rPr>
          <w:lang w:val="fr-FR"/>
        </w:rPr>
        <w:t>INTRODUCTION</w:t>
      </w:r>
      <w:bookmarkEnd w:id="6"/>
    </w:p>
    <w:p w14:paraId="63810FF6" w14:textId="44E73A14" w:rsidR="008725CE" w:rsidRPr="00D708C8" w:rsidRDefault="00200C06" w:rsidP="001D6D04">
      <w:pPr>
        <w:spacing w:line="360" w:lineRule="auto"/>
        <w:rPr>
          <w:rFonts w:ascii="Times New Roman" w:hAnsi="Times New Roman"/>
          <w:color w:val="000000"/>
          <w:sz w:val="24"/>
          <w:szCs w:val="24"/>
          <w:lang w:val="fr-FR"/>
        </w:rPr>
      </w:pPr>
      <w:r w:rsidRPr="00D708C8">
        <w:rPr>
          <w:rFonts w:ascii="Times New Roman" w:hAnsi="Times New Roman"/>
          <w:b/>
          <w:bCs/>
          <w:color w:val="000000"/>
          <w:sz w:val="24"/>
          <w:szCs w:val="24"/>
          <w:lang w:val="fr-FR"/>
        </w:rPr>
        <w:t xml:space="preserve">Pourquoi les clients viennent-ils dans des dépôts de vente de médicaments </w:t>
      </w:r>
      <w:r w:rsidR="008725CE" w:rsidRPr="00D708C8">
        <w:rPr>
          <w:rFonts w:ascii="Times New Roman" w:hAnsi="Times New Roman"/>
          <w:b/>
          <w:bCs/>
          <w:color w:val="000000"/>
          <w:sz w:val="24"/>
          <w:szCs w:val="24"/>
          <w:lang w:val="fr-FR"/>
        </w:rPr>
        <w:t>?</w:t>
      </w:r>
    </w:p>
    <w:p w14:paraId="694E34EB" w14:textId="38AF15DB" w:rsidR="008725CE" w:rsidRPr="00D708C8" w:rsidRDefault="00200C06" w:rsidP="00FD59C8">
      <w:pPr>
        <w:numPr>
          <w:ilvl w:val="0"/>
          <w:numId w:val="1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Pour obtenir un traitement</w:t>
      </w:r>
    </w:p>
    <w:p w14:paraId="7851126E" w14:textId="60368C6E" w:rsidR="008725CE" w:rsidRPr="00D708C8" w:rsidRDefault="00200C06" w:rsidP="00FD59C8">
      <w:pPr>
        <w:numPr>
          <w:ilvl w:val="0"/>
          <w:numId w:val="1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Pour acheter des</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médicaments</w:t>
      </w:r>
    </w:p>
    <w:p w14:paraId="593CF7DA" w14:textId="20603965" w:rsidR="008725CE" w:rsidRPr="00D708C8" w:rsidRDefault="00200C06" w:rsidP="00FD59C8">
      <w:pPr>
        <w:numPr>
          <w:ilvl w:val="0"/>
          <w:numId w:val="1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Pour </w:t>
      </w:r>
      <w:r w:rsidR="00E23F74" w:rsidRPr="00D708C8">
        <w:rPr>
          <w:rFonts w:ascii="Times New Roman" w:hAnsi="Times New Roman"/>
          <w:color w:val="000000"/>
          <w:sz w:val="24"/>
          <w:szCs w:val="24"/>
          <w:lang w:val="fr-FR"/>
        </w:rPr>
        <w:t>demander conseil</w:t>
      </w:r>
    </w:p>
    <w:p w14:paraId="12FD43A2" w14:textId="24D9CABD" w:rsidR="008725CE" w:rsidRPr="00D708C8" w:rsidRDefault="00200C06" w:rsidP="00FD59C8">
      <w:pPr>
        <w:numPr>
          <w:ilvl w:val="0"/>
          <w:numId w:val="1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Pour se renseigner sur la disponibilité de certains</w:t>
      </w:r>
      <w:r w:rsidR="008725CE" w:rsidRPr="00D708C8">
        <w:rPr>
          <w:rFonts w:ascii="Times New Roman" w:hAnsi="Times New Roman"/>
          <w:color w:val="000000"/>
          <w:sz w:val="24"/>
          <w:szCs w:val="24"/>
          <w:lang w:val="fr-FR"/>
        </w:rPr>
        <w:t xml:space="preserve"> services</w:t>
      </w:r>
      <w:r w:rsidR="003076E2"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r w:rsidR="00820518" w:rsidRPr="00D708C8">
        <w:rPr>
          <w:rFonts w:ascii="Times New Roman" w:hAnsi="Times New Roman"/>
          <w:color w:val="000000"/>
          <w:sz w:val="24"/>
          <w:szCs w:val="24"/>
          <w:lang w:val="fr-FR"/>
        </w:rPr>
        <w:t>etc.</w:t>
      </w:r>
    </w:p>
    <w:p w14:paraId="191864BD" w14:textId="2C24526B" w:rsidR="008725CE" w:rsidRPr="00D708C8" w:rsidRDefault="00E23F74"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Le responsable </w:t>
      </w:r>
      <w:r w:rsidR="00AA308E" w:rsidRPr="00D708C8">
        <w:rPr>
          <w:rFonts w:ascii="Times New Roman" w:hAnsi="Times New Roman"/>
          <w:color w:val="000000"/>
          <w:sz w:val="24"/>
          <w:szCs w:val="24"/>
          <w:lang w:val="fr-FR"/>
        </w:rPr>
        <w:t>DVMA</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 xml:space="preserve">devrait tenir compte des énoncés ci-dessus pour éviter de </w:t>
      </w:r>
      <w:r w:rsidR="00B6427C" w:rsidRPr="00D708C8">
        <w:rPr>
          <w:rFonts w:ascii="Times New Roman" w:hAnsi="Times New Roman"/>
          <w:color w:val="000000"/>
          <w:sz w:val="24"/>
          <w:szCs w:val="24"/>
          <w:lang w:val="fr-FR"/>
        </w:rPr>
        <w:t>croire</w:t>
      </w:r>
      <w:r w:rsidRPr="00D708C8">
        <w:rPr>
          <w:rFonts w:ascii="Times New Roman" w:hAnsi="Times New Roman"/>
          <w:color w:val="000000"/>
          <w:sz w:val="24"/>
          <w:szCs w:val="24"/>
          <w:lang w:val="fr-FR"/>
        </w:rPr>
        <w:t xml:space="preserve"> que toute personne se rendant dans un dépôt de vente de médicaments est venue pour acheter des </w:t>
      </w:r>
      <w:r w:rsidR="00200C06" w:rsidRPr="00D708C8">
        <w:rPr>
          <w:rFonts w:ascii="Times New Roman" w:hAnsi="Times New Roman"/>
          <w:color w:val="000000"/>
          <w:sz w:val="24"/>
          <w:szCs w:val="24"/>
          <w:lang w:val="fr-FR"/>
        </w:rPr>
        <w:t>médicaments</w:t>
      </w:r>
      <w:r w:rsidR="003076E2"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ou obtenir un traitement</w:t>
      </w:r>
      <w:r w:rsidR="008725CE" w:rsidRPr="00D708C8">
        <w:rPr>
          <w:rFonts w:ascii="Times New Roman" w:hAnsi="Times New Roman"/>
          <w:color w:val="000000"/>
          <w:sz w:val="24"/>
          <w:szCs w:val="24"/>
          <w:lang w:val="fr-FR"/>
        </w:rPr>
        <w:t xml:space="preserve">. </w:t>
      </w:r>
    </w:p>
    <w:p w14:paraId="57DD53B1" w14:textId="4BB0EAE8" w:rsidR="008725CE" w:rsidRPr="00D708C8" w:rsidRDefault="00A571CC"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 succès du</w:t>
      </w:r>
      <w:r w:rsidR="008725CE" w:rsidRPr="00D708C8">
        <w:rPr>
          <w:rFonts w:ascii="Times New Roman" w:hAnsi="Times New Roman"/>
          <w:color w:val="000000"/>
          <w:sz w:val="24"/>
          <w:szCs w:val="24"/>
          <w:lang w:val="fr-FR"/>
        </w:rPr>
        <w:t xml:space="preserve"> </w:t>
      </w:r>
      <w:r w:rsidR="00E23F74" w:rsidRPr="00D708C8">
        <w:rPr>
          <w:rFonts w:ascii="Times New Roman" w:hAnsi="Times New Roman"/>
          <w:color w:val="000000"/>
          <w:sz w:val="24"/>
          <w:szCs w:val="24"/>
          <w:lang w:val="fr-FR"/>
        </w:rPr>
        <w:t>traitement</w:t>
      </w:r>
      <w:r w:rsidRPr="00D708C8">
        <w:rPr>
          <w:rFonts w:ascii="Times New Roman" w:hAnsi="Times New Roman"/>
          <w:color w:val="000000"/>
          <w:sz w:val="24"/>
          <w:szCs w:val="24"/>
          <w:lang w:val="fr-FR"/>
        </w:rPr>
        <w:t xml:space="preserve"> dépend habituellement de bons soins au client, de compétences de communication, de bonnes connaissances médicales de base et d’une attitude positive à l’égard du travail</w:t>
      </w:r>
      <w:r w:rsidR="008725CE" w:rsidRPr="00D708C8">
        <w:rPr>
          <w:rFonts w:ascii="Times New Roman" w:hAnsi="Times New Roman"/>
          <w:color w:val="000000"/>
          <w:sz w:val="24"/>
          <w:szCs w:val="24"/>
          <w:lang w:val="fr-FR"/>
        </w:rPr>
        <w:t>.</w:t>
      </w:r>
    </w:p>
    <w:p w14:paraId="60E08D82" w14:textId="3F1B0F35" w:rsidR="008725CE" w:rsidRPr="00D708C8" w:rsidRDefault="00A571CC"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clients qui viennent en consultation au</w:t>
      </w:r>
      <w:r w:rsidR="008725CE" w:rsidRPr="00D708C8">
        <w:rPr>
          <w:rFonts w:ascii="Times New Roman" w:hAnsi="Times New Roman"/>
          <w:color w:val="000000"/>
          <w:sz w:val="24"/>
          <w:szCs w:val="24"/>
          <w:lang w:val="fr-FR"/>
        </w:rPr>
        <w:t xml:space="preserve"> </w:t>
      </w:r>
      <w:r w:rsidR="00AA308E" w:rsidRPr="00D708C8">
        <w:rPr>
          <w:rFonts w:ascii="Times New Roman" w:hAnsi="Times New Roman"/>
          <w:color w:val="000000"/>
          <w:sz w:val="24"/>
          <w:szCs w:val="24"/>
          <w:lang w:val="fr-FR"/>
        </w:rPr>
        <w:t>DVMA</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se présentent généralement avec des symptô</w:t>
      </w:r>
      <w:r w:rsidR="008725CE" w:rsidRPr="00D708C8">
        <w:rPr>
          <w:rFonts w:ascii="Times New Roman" w:hAnsi="Times New Roman"/>
          <w:color w:val="000000"/>
          <w:sz w:val="24"/>
          <w:szCs w:val="24"/>
          <w:lang w:val="fr-FR"/>
        </w:rPr>
        <w:t>m</w:t>
      </w:r>
      <w:r w:rsidRPr="00D708C8">
        <w:rPr>
          <w:rFonts w:ascii="Times New Roman" w:hAnsi="Times New Roman"/>
          <w:color w:val="000000"/>
          <w:sz w:val="24"/>
          <w:szCs w:val="24"/>
          <w:lang w:val="fr-FR"/>
        </w:rPr>
        <w:t>e</w:t>
      </w:r>
      <w:r w:rsidR="008725CE" w:rsidRPr="00D708C8">
        <w:rPr>
          <w:rFonts w:ascii="Times New Roman" w:hAnsi="Times New Roman"/>
          <w:color w:val="000000"/>
          <w:sz w:val="24"/>
          <w:szCs w:val="24"/>
          <w:lang w:val="fr-FR"/>
        </w:rPr>
        <w:t xml:space="preserve">s </w:t>
      </w:r>
      <w:r w:rsidR="00057FCD" w:rsidRPr="00D708C8">
        <w:rPr>
          <w:rFonts w:ascii="Times New Roman" w:hAnsi="Times New Roman"/>
          <w:color w:val="000000"/>
          <w:sz w:val="24"/>
          <w:szCs w:val="24"/>
          <w:lang w:val="fr-FR"/>
        </w:rPr>
        <w:t xml:space="preserve">nécessitant de noter correctement les antécédents pour vous permettre de faire un bon diagnostic. </w:t>
      </w:r>
    </w:p>
    <w:p w14:paraId="21A196C2" w14:textId="5C77260E" w:rsidR="008725CE" w:rsidRPr="00D708C8" w:rsidRDefault="00057FCD"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Les affections susceptibles d’être prises en charge au</w:t>
      </w:r>
      <w:r w:rsidR="008725CE" w:rsidRPr="00D708C8">
        <w:rPr>
          <w:rFonts w:ascii="Times New Roman" w:hAnsi="Times New Roman"/>
          <w:b/>
          <w:color w:val="000000"/>
          <w:sz w:val="24"/>
          <w:szCs w:val="24"/>
          <w:lang w:val="fr-FR"/>
        </w:rPr>
        <w:t xml:space="preserve"> </w:t>
      </w:r>
      <w:r w:rsidR="00AA308E" w:rsidRPr="00D708C8">
        <w:rPr>
          <w:rFonts w:ascii="Times New Roman" w:hAnsi="Times New Roman"/>
          <w:b/>
          <w:color w:val="000000"/>
          <w:sz w:val="24"/>
          <w:szCs w:val="24"/>
          <w:lang w:val="fr-FR"/>
        </w:rPr>
        <w:t>DVMA</w:t>
      </w:r>
    </w:p>
    <w:p w14:paraId="4F2164D8" w14:textId="43DCD43B" w:rsidR="008725CE" w:rsidRPr="00D708C8" w:rsidRDefault="00057FCD"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affections s</w:t>
      </w:r>
      <w:r w:rsidR="00DB5C82" w:rsidRPr="00D708C8">
        <w:rPr>
          <w:rFonts w:ascii="Times New Roman" w:hAnsi="Times New Roman"/>
          <w:color w:val="000000"/>
          <w:sz w:val="24"/>
          <w:szCs w:val="24"/>
          <w:lang w:val="fr-FR"/>
        </w:rPr>
        <w:t>u</w:t>
      </w:r>
      <w:r w:rsidRPr="00D708C8">
        <w:rPr>
          <w:rFonts w:ascii="Times New Roman" w:hAnsi="Times New Roman"/>
          <w:color w:val="000000"/>
          <w:sz w:val="24"/>
          <w:szCs w:val="24"/>
          <w:lang w:val="fr-FR"/>
        </w:rPr>
        <w:t xml:space="preserve">ivantes </w:t>
      </w:r>
      <w:r w:rsidR="00DB5C82" w:rsidRPr="00D708C8">
        <w:rPr>
          <w:rFonts w:ascii="Times New Roman" w:hAnsi="Times New Roman"/>
          <w:color w:val="000000"/>
          <w:sz w:val="24"/>
          <w:szCs w:val="24"/>
          <w:lang w:val="fr-FR"/>
        </w:rPr>
        <w:t>peuvent être diagnostiquées et prises en charge par un vendeur d’un dépôt de vente de médicaments accrédité</w:t>
      </w:r>
      <w:r w:rsidR="00745B6D">
        <w:rPr>
          <w:rFonts w:ascii="Times New Roman" w:hAnsi="Times New Roman"/>
          <w:color w:val="000000"/>
          <w:sz w:val="24"/>
          <w:szCs w:val="24"/>
          <w:lang w:val="fr-FR"/>
        </w:rPr>
        <w:t>,</w:t>
      </w:r>
      <w:r w:rsidR="00DB5C82" w:rsidRPr="00D708C8">
        <w:rPr>
          <w:rFonts w:ascii="Times New Roman" w:hAnsi="Times New Roman"/>
          <w:color w:val="000000"/>
          <w:sz w:val="24"/>
          <w:szCs w:val="24"/>
          <w:lang w:val="fr-FR"/>
        </w:rPr>
        <w:t xml:space="preserve"> autorisé à exercer et formé</w:t>
      </w:r>
      <w:r w:rsidR="00E169C4">
        <w:rPr>
          <w:rFonts w:ascii="Times New Roman" w:hAnsi="Times New Roman"/>
          <w:color w:val="000000"/>
          <w:sz w:val="24"/>
          <w:szCs w:val="24"/>
          <w:lang w:val="fr-FR"/>
        </w:rPr>
        <w:t>,</w:t>
      </w:r>
      <w:r w:rsidR="00DB5C82" w:rsidRPr="00D708C8">
        <w:rPr>
          <w:rFonts w:ascii="Times New Roman" w:hAnsi="Times New Roman"/>
          <w:color w:val="000000"/>
          <w:sz w:val="24"/>
          <w:szCs w:val="24"/>
          <w:lang w:val="fr-FR"/>
        </w:rPr>
        <w:t xml:space="preserve"> après un diagnostic et un examen adéquats. Si le</w:t>
      </w:r>
      <w:r w:rsidR="00B6427C" w:rsidRPr="00D708C8">
        <w:rPr>
          <w:rFonts w:ascii="Times New Roman" w:hAnsi="Times New Roman"/>
          <w:color w:val="000000"/>
          <w:sz w:val="24"/>
          <w:szCs w:val="24"/>
          <w:lang w:val="fr-FR"/>
        </w:rPr>
        <w:t xml:space="preserve"> responsable du</w:t>
      </w:r>
      <w:r w:rsidR="00DB5C82" w:rsidRPr="00D708C8">
        <w:rPr>
          <w:rFonts w:ascii="Times New Roman" w:hAnsi="Times New Roman"/>
          <w:color w:val="000000"/>
          <w:sz w:val="24"/>
          <w:szCs w:val="24"/>
          <w:lang w:val="fr-FR"/>
        </w:rPr>
        <w:t xml:space="preserve"> </w:t>
      </w:r>
      <w:r w:rsidR="00AA308E" w:rsidRPr="00D708C8">
        <w:rPr>
          <w:rFonts w:ascii="Times New Roman" w:hAnsi="Times New Roman"/>
          <w:color w:val="000000"/>
          <w:sz w:val="24"/>
          <w:szCs w:val="24"/>
          <w:lang w:val="fr-FR"/>
        </w:rPr>
        <w:t>DVMA</w:t>
      </w:r>
      <w:r w:rsidR="008725CE" w:rsidRPr="00D708C8">
        <w:rPr>
          <w:rFonts w:ascii="Times New Roman" w:hAnsi="Times New Roman"/>
          <w:color w:val="000000"/>
          <w:sz w:val="24"/>
          <w:szCs w:val="24"/>
          <w:lang w:val="fr-FR"/>
        </w:rPr>
        <w:t xml:space="preserve"> </w:t>
      </w:r>
      <w:r w:rsidR="00DB5C82" w:rsidRPr="00D708C8">
        <w:rPr>
          <w:rFonts w:ascii="Times New Roman" w:hAnsi="Times New Roman"/>
          <w:color w:val="000000"/>
          <w:sz w:val="24"/>
          <w:szCs w:val="24"/>
          <w:lang w:val="fr-FR"/>
        </w:rPr>
        <w:t>n’est pas certain du</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diagnostic</w:t>
      </w:r>
      <w:r w:rsidR="00820518"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r w:rsidR="00B6427C" w:rsidRPr="00D708C8">
        <w:rPr>
          <w:rFonts w:ascii="Times New Roman" w:hAnsi="Times New Roman"/>
          <w:color w:val="000000"/>
          <w:sz w:val="24"/>
          <w:szCs w:val="24"/>
          <w:lang w:val="fr-FR"/>
        </w:rPr>
        <w:t xml:space="preserve">il doit procéder à </w:t>
      </w:r>
      <w:r w:rsidR="00745B6D">
        <w:rPr>
          <w:rFonts w:ascii="Times New Roman" w:hAnsi="Times New Roman"/>
          <w:color w:val="000000"/>
          <w:sz w:val="24"/>
          <w:szCs w:val="24"/>
          <w:lang w:val="fr-FR"/>
        </w:rPr>
        <w:t>une orientation vers l’</w:t>
      </w:r>
      <w:r w:rsidR="00DB5C82" w:rsidRPr="00D708C8">
        <w:rPr>
          <w:rFonts w:ascii="Times New Roman" w:hAnsi="Times New Roman"/>
          <w:color w:val="000000"/>
          <w:sz w:val="24"/>
          <w:szCs w:val="24"/>
          <w:lang w:val="fr-FR"/>
        </w:rPr>
        <w:t>établissement de s</w:t>
      </w:r>
      <w:r w:rsidR="00745B6D">
        <w:rPr>
          <w:rFonts w:ascii="Times New Roman" w:hAnsi="Times New Roman"/>
          <w:color w:val="000000"/>
          <w:sz w:val="24"/>
          <w:szCs w:val="24"/>
          <w:lang w:val="fr-FR"/>
        </w:rPr>
        <w:t>oins</w:t>
      </w:r>
      <w:r w:rsidR="00DB5C82" w:rsidRPr="00D708C8">
        <w:rPr>
          <w:rFonts w:ascii="Times New Roman" w:hAnsi="Times New Roman"/>
          <w:color w:val="000000"/>
          <w:sz w:val="24"/>
          <w:szCs w:val="24"/>
          <w:lang w:val="fr-FR"/>
        </w:rPr>
        <w:t xml:space="preserve"> le plus proche</w:t>
      </w:r>
      <w:r w:rsidR="008725CE" w:rsidRPr="00D708C8">
        <w:rPr>
          <w:rFonts w:ascii="Times New Roman" w:hAnsi="Times New Roman"/>
          <w:color w:val="000000"/>
          <w:sz w:val="24"/>
          <w:szCs w:val="24"/>
          <w:lang w:val="fr-FR"/>
        </w:rPr>
        <w:t>.</w:t>
      </w:r>
    </w:p>
    <w:p w14:paraId="4F26A08A" w14:textId="4DEE174F" w:rsidR="008725CE" w:rsidRPr="00D708C8" w:rsidRDefault="00FE64B7" w:rsidP="00FD59C8">
      <w:pPr>
        <w:numPr>
          <w:ilvl w:val="0"/>
          <w:numId w:val="2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Le </w:t>
      </w:r>
      <w:r w:rsidR="00057FCD" w:rsidRPr="00D708C8">
        <w:rPr>
          <w:rFonts w:ascii="Times New Roman" w:hAnsi="Times New Roman"/>
          <w:color w:val="000000"/>
          <w:sz w:val="24"/>
          <w:szCs w:val="24"/>
          <w:lang w:val="fr-FR"/>
        </w:rPr>
        <w:t>paludisme</w:t>
      </w:r>
      <w:r w:rsidRPr="00D708C8">
        <w:rPr>
          <w:rFonts w:ascii="Times New Roman" w:hAnsi="Times New Roman"/>
          <w:color w:val="000000"/>
          <w:sz w:val="24"/>
          <w:szCs w:val="24"/>
          <w:lang w:val="fr-FR"/>
        </w:rPr>
        <w:t xml:space="preserve"> sans complication chez les</w:t>
      </w:r>
      <w:r w:rsidR="008725CE" w:rsidRPr="00D708C8">
        <w:rPr>
          <w:rFonts w:ascii="Times New Roman" w:hAnsi="Times New Roman"/>
          <w:color w:val="000000"/>
          <w:sz w:val="24"/>
          <w:szCs w:val="24"/>
          <w:lang w:val="fr-FR"/>
        </w:rPr>
        <w:t xml:space="preserve"> </w:t>
      </w:r>
      <w:r w:rsidR="00057FCD" w:rsidRPr="00D708C8">
        <w:rPr>
          <w:rFonts w:ascii="Times New Roman" w:hAnsi="Times New Roman"/>
          <w:color w:val="000000"/>
          <w:sz w:val="24"/>
          <w:szCs w:val="24"/>
          <w:lang w:val="fr-FR"/>
        </w:rPr>
        <w:t>adultes</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et les</w:t>
      </w:r>
      <w:r w:rsidR="008725CE" w:rsidRPr="00D708C8">
        <w:rPr>
          <w:rFonts w:ascii="Times New Roman" w:hAnsi="Times New Roman"/>
          <w:color w:val="000000"/>
          <w:sz w:val="24"/>
          <w:szCs w:val="24"/>
          <w:lang w:val="fr-FR"/>
        </w:rPr>
        <w:t xml:space="preserve"> </w:t>
      </w:r>
      <w:r w:rsidR="00057FCD" w:rsidRPr="00D708C8">
        <w:rPr>
          <w:rFonts w:ascii="Times New Roman" w:hAnsi="Times New Roman"/>
          <w:color w:val="000000"/>
          <w:sz w:val="24"/>
          <w:szCs w:val="24"/>
          <w:lang w:val="fr-FR"/>
        </w:rPr>
        <w:t>enfants</w:t>
      </w:r>
      <w:r w:rsidR="003076E2" w:rsidRPr="00D708C8">
        <w:rPr>
          <w:rFonts w:ascii="Times New Roman" w:hAnsi="Times New Roman"/>
          <w:color w:val="000000"/>
          <w:sz w:val="24"/>
          <w:szCs w:val="24"/>
          <w:lang w:val="fr-FR"/>
        </w:rPr>
        <w:t>.</w:t>
      </w:r>
    </w:p>
    <w:p w14:paraId="17E9A175" w14:textId="5323555D" w:rsidR="008725CE" w:rsidRPr="00D708C8" w:rsidRDefault="00AE17F1" w:rsidP="00FD59C8">
      <w:pPr>
        <w:numPr>
          <w:ilvl w:val="0"/>
          <w:numId w:val="2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w:t>
      </w:r>
      <w:r w:rsidR="008725CE" w:rsidRPr="00D708C8">
        <w:rPr>
          <w:rFonts w:ascii="Times New Roman" w:hAnsi="Times New Roman"/>
          <w:color w:val="000000"/>
          <w:sz w:val="24"/>
          <w:szCs w:val="24"/>
          <w:lang w:val="fr-FR"/>
        </w:rPr>
        <w:t xml:space="preserve"> infections</w:t>
      </w:r>
      <w:r w:rsidRPr="00D708C8">
        <w:rPr>
          <w:rFonts w:ascii="Times New Roman" w:hAnsi="Times New Roman"/>
          <w:color w:val="000000"/>
          <w:sz w:val="24"/>
          <w:szCs w:val="24"/>
          <w:lang w:val="fr-FR"/>
        </w:rPr>
        <w:t xml:space="preserve"> des voies respiratoires supérieures</w:t>
      </w:r>
    </w:p>
    <w:p w14:paraId="78E3B861" w14:textId="3C18ED27" w:rsidR="008725CE" w:rsidRPr="00D708C8" w:rsidRDefault="00AE17F1" w:rsidP="00FD59C8">
      <w:pPr>
        <w:numPr>
          <w:ilvl w:val="1"/>
          <w:numId w:val="2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rhumes</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le rhinite allergique</w:t>
      </w:r>
      <w:r w:rsidR="008725CE" w:rsidRPr="00D708C8">
        <w:rPr>
          <w:rFonts w:ascii="Times New Roman" w:hAnsi="Times New Roman"/>
          <w:color w:val="000000"/>
          <w:sz w:val="24"/>
          <w:szCs w:val="24"/>
          <w:lang w:val="fr-FR"/>
        </w:rPr>
        <w:t xml:space="preserve"> (</w:t>
      </w:r>
      <w:r w:rsidR="00057FCD" w:rsidRPr="00D708C8">
        <w:rPr>
          <w:rFonts w:ascii="Times New Roman" w:hAnsi="Times New Roman"/>
          <w:color w:val="000000"/>
          <w:sz w:val="24"/>
          <w:szCs w:val="24"/>
          <w:lang w:val="fr-FR"/>
        </w:rPr>
        <w:t>adultes</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et enfants</w:t>
      </w:r>
      <w:r w:rsidR="008725CE" w:rsidRPr="00D708C8">
        <w:rPr>
          <w:rFonts w:ascii="Times New Roman" w:hAnsi="Times New Roman"/>
          <w:color w:val="000000"/>
          <w:sz w:val="24"/>
          <w:szCs w:val="24"/>
          <w:lang w:val="fr-FR"/>
        </w:rPr>
        <w:t>)</w:t>
      </w:r>
    </w:p>
    <w:p w14:paraId="532547E4" w14:textId="1E3101E9" w:rsidR="008725CE" w:rsidRPr="00D708C8" w:rsidRDefault="00AE17F1" w:rsidP="00FD59C8">
      <w:pPr>
        <w:numPr>
          <w:ilvl w:val="1"/>
          <w:numId w:val="2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La pneumonie non sévère </w:t>
      </w:r>
      <w:r w:rsidRPr="00D708C8">
        <w:rPr>
          <w:rFonts w:ascii="Times New Roman" w:hAnsi="Times New Roman"/>
          <w:b/>
          <w:bCs/>
          <w:color w:val="000000"/>
          <w:sz w:val="24"/>
          <w:szCs w:val="24"/>
          <w:lang w:val="fr-FR"/>
        </w:rPr>
        <w:t xml:space="preserve">uniquement chez les enfants de 2 mois à 5 ans </w:t>
      </w:r>
      <w:r w:rsidRPr="00D708C8">
        <w:rPr>
          <w:rFonts w:ascii="Times New Roman" w:hAnsi="Times New Roman"/>
          <w:color w:val="000000"/>
          <w:sz w:val="24"/>
          <w:szCs w:val="24"/>
          <w:lang w:val="fr-FR"/>
        </w:rPr>
        <w:t xml:space="preserve">(sans signe d’alerte ou de </w:t>
      </w:r>
      <w:r w:rsidR="005267BE">
        <w:rPr>
          <w:rFonts w:ascii="Times New Roman" w:hAnsi="Times New Roman"/>
          <w:color w:val="000000"/>
          <w:sz w:val="24"/>
          <w:szCs w:val="24"/>
          <w:lang w:val="fr-FR"/>
        </w:rPr>
        <w:t>dépression du thorax</w:t>
      </w:r>
      <w:r w:rsidRPr="00D708C8">
        <w:rPr>
          <w:rFonts w:ascii="Times New Roman" w:hAnsi="Times New Roman"/>
          <w:color w:val="000000"/>
          <w:sz w:val="24"/>
          <w:szCs w:val="24"/>
          <w:lang w:val="fr-FR"/>
        </w:rPr>
        <w:t>, ou de stridor chez un enfant calme)</w:t>
      </w:r>
      <w:r w:rsidR="008725CE" w:rsidRPr="00D708C8">
        <w:rPr>
          <w:rFonts w:ascii="Times New Roman" w:hAnsi="Times New Roman"/>
          <w:color w:val="000000"/>
          <w:sz w:val="24"/>
          <w:szCs w:val="24"/>
          <w:lang w:val="fr-FR"/>
        </w:rPr>
        <w:t xml:space="preserve"> </w:t>
      </w:r>
    </w:p>
    <w:p w14:paraId="5843C9F9" w14:textId="7DC0DFBE" w:rsidR="008725CE" w:rsidRPr="00D708C8" w:rsidRDefault="0065360C" w:rsidP="00FD59C8">
      <w:pPr>
        <w:numPr>
          <w:ilvl w:val="0"/>
          <w:numId w:val="2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lastRenderedPageBreak/>
        <w:t>La d</w:t>
      </w:r>
      <w:r w:rsidR="00057FCD" w:rsidRPr="00D708C8">
        <w:rPr>
          <w:rFonts w:ascii="Times New Roman" w:hAnsi="Times New Roman"/>
          <w:color w:val="000000"/>
          <w:sz w:val="24"/>
          <w:szCs w:val="24"/>
          <w:lang w:val="fr-FR"/>
        </w:rPr>
        <w:t>iarrhée</w:t>
      </w:r>
      <w:r w:rsidR="008725CE" w:rsidRPr="00D708C8">
        <w:rPr>
          <w:rFonts w:ascii="Times New Roman" w:hAnsi="Times New Roman"/>
          <w:color w:val="000000"/>
          <w:sz w:val="24"/>
          <w:szCs w:val="24"/>
          <w:lang w:val="fr-FR"/>
        </w:rPr>
        <w:t xml:space="preserve"> </w:t>
      </w:r>
      <w:r w:rsidR="00AE17F1" w:rsidRPr="00D708C8">
        <w:rPr>
          <w:rFonts w:ascii="Times New Roman" w:hAnsi="Times New Roman"/>
          <w:color w:val="000000"/>
          <w:sz w:val="24"/>
          <w:szCs w:val="24"/>
          <w:lang w:val="fr-FR"/>
        </w:rPr>
        <w:t>chez les</w:t>
      </w:r>
      <w:r w:rsidR="008725CE" w:rsidRPr="00D708C8">
        <w:rPr>
          <w:rFonts w:ascii="Times New Roman" w:hAnsi="Times New Roman"/>
          <w:color w:val="000000"/>
          <w:sz w:val="24"/>
          <w:szCs w:val="24"/>
          <w:lang w:val="fr-FR"/>
        </w:rPr>
        <w:t xml:space="preserve"> </w:t>
      </w:r>
      <w:r w:rsidR="00057FCD" w:rsidRPr="00D708C8">
        <w:rPr>
          <w:rFonts w:ascii="Times New Roman" w:hAnsi="Times New Roman"/>
          <w:color w:val="000000"/>
          <w:sz w:val="24"/>
          <w:szCs w:val="24"/>
          <w:lang w:val="fr-FR"/>
        </w:rPr>
        <w:t>enfants</w:t>
      </w:r>
      <w:r w:rsidR="008725CE" w:rsidRPr="00D708C8">
        <w:rPr>
          <w:rFonts w:ascii="Times New Roman" w:hAnsi="Times New Roman"/>
          <w:color w:val="000000"/>
          <w:sz w:val="24"/>
          <w:szCs w:val="24"/>
          <w:lang w:val="fr-FR"/>
        </w:rPr>
        <w:t xml:space="preserve"> </w:t>
      </w:r>
      <w:r w:rsidR="00AE17F1" w:rsidRPr="00D708C8">
        <w:rPr>
          <w:rFonts w:ascii="Times New Roman" w:hAnsi="Times New Roman"/>
          <w:color w:val="000000"/>
          <w:sz w:val="24"/>
          <w:szCs w:val="24"/>
          <w:lang w:val="fr-FR"/>
        </w:rPr>
        <w:t>et les</w:t>
      </w:r>
      <w:r w:rsidR="008725CE" w:rsidRPr="00D708C8">
        <w:rPr>
          <w:rFonts w:ascii="Times New Roman" w:hAnsi="Times New Roman"/>
          <w:color w:val="000000"/>
          <w:sz w:val="24"/>
          <w:szCs w:val="24"/>
          <w:lang w:val="fr-FR"/>
        </w:rPr>
        <w:t xml:space="preserve"> </w:t>
      </w:r>
      <w:r w:rsidR="00057FCD" w:rsidRPr="00D708C8">
        <w:rPr>
          <w:rFonts w:ascii="Times New Roman" w:hAnsi="Times New Roman"/>
          <w:color w:val="000000"/>
          <w:sz w:val="24"/>
          <w:szCs w:val="24"/>
          <w:lang w:val="fr-FR"/>
        </w:rPr>
        <w:t>adultes</w:t>
      </w:r>
      <w:r w:rsidR="003076E2"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r w:rsidR="00AE17F1" w:rsidRPr="00D708C8">
        <w:rPr>
          <w:rFonts w:ascii="Times New Roman" w:hAnsi="Times New Roman"/>
          <w:b/>
          <w:color w:val="000000"/>
          <w:sz w:val="24"/>
          <w:szCs w:val="24"/>
          <w:lang w:val="fr-FR"/>
        </w:rPr>
        <w:t>sauf</w:t>
      </w:r>
      <w:r w:rsidR="008725CE" w:rsidRPr="00D708C8">
        <w:rPr>
          <w:rFonts w:ascii="Times New Roman" w:hAnsi="Times New Roman"/>
          <w:color w:val="000000"/>
          <w:sz w:val="24"/>
          <w:szCs w:val="24"/>
          <w:lang w:val="fr-FR"/>
        </w:rPr>
        <w:t xml:space="preserve"> </w:t>
      </w:r>
      <w:r w:rsidR="00AE17F1" w:rsidRPr="00D708C8">
        <w:rPr>
          <w:rFonts w:ascii="Times New Roman" w:hAnsi="Times New Roman"/>
          <w:color w:val="000000"/>
          <w:sz w:val="24"/>
          <w:szCs w:val="24"/>
          <w:lang w:val="fr-FR"/>
        </w:rPr>
        <w:t>en cas de</w:t>
      </w:r>
      <w:r w:rsidR="008725CE" w:rsidRPr="00D708C8">
        <w:rPr>
          <w:rFonts w:ascii="Times New Roman" w:hAnsi="Times New Roman"/>
          <w:color w:val="000000"/>
          <w:sz w:val="24"/>
          <w:szCs w:val="24"/>
          <w:lang w:val="fr-FR"/>
        </w:rPr>
        <w:t xml:space="preserve"> </w:t>
      </w:r>
      <w:r w:rsidR="00057FCD" w:rsidRPr="00D708C8">
        <w:rPr>
          <w:rFonts w:ascii="Times New Roman" w:hAnsi="Times New Roman"/>
          <w:color w:val="000000"/>
          <w:sz w:val="24"/>
          <w:szCs w:val="24"/>
          <w:lang w:val="fr-FR"/>
        </w:rPr>
        <w:t>diarrhée</w:t>
      </w:r>
      <w:r w:rsidR="00AE17F1" w:rsidRPr="00D708C8">
        <w:rPr>
          <w:rFonts w:ascii="Times New Roman" w:hAnsi="Times New Roman"/>
          <w:color w:val="000000"/>
          <w:sz w:val="24"/>
          <w:szCs w:val="24"/>
          <w:lang w:val="fr-FR"/>
        </w:rPr>
        <w:t xml:space="preserve"> sanglante</w:t>
      </w:r>
      <w:r w:rsidR="008725CE" w:rsidRPr="00D708C8">
        <w:rPr>
          <w:rFonts w:ascii="Times New Roman" w:hAnsi="Times New Roman"/>
          <w:color w:val="000000"/>
          <w:sz w:val="24"/>
          <w:szCs w:val="24"/>
          <w:lang w:val="fr-FR"/>
        </w:rPr>
        <w:t xml:space="preserve">, </w:t>
      </w:r>
      <w:r w:rsidR="00057FCD" w:rsidRPr="00D708C8">
        <w:rPr>
          <w:rFonts w:ascii="Times New Roman" w:hAnsi="Times New Roman"/>
          <w:color w:val="000000"/>
          <w:sz w:val="24"/>
          <w:szCs w:val="24"/>
          <w:lang w:val="fr-FR"/>
        </w:rPr>
        <w:t>diarrhée</w:t>
      </w:r>
      <w:r w:rsidR="00AE17F1" w:rsidRPr="00D708C8">
        <w:rPr>
          <w:rFonts w:ascii="Times New Roman" w:hAnsi="Times New Roman"/>
          <w:color w:val="000000"/>
          <w:sz w:val="24"/>
          <w:szCs w:val="24"/>
          <w:lang w:val="fr-FR"/>
        </w:rPr>
        <w:t xml:space="preserve"> sévère</w:t>
      </w:r>
      <w:r w:rsidR="003076E2" w:rsidRPr="00D708C8">
        <w:rPr>
          <w:rFonts w:ascii="Times New Roman" w:hAnsi="Times New Roman"/>
          <w:color w:val="000000"/>
          <w:sz w:val="24"/>
          <w:szCs w:val="24"/>
          <w:lang w:val="fr-FR"/>
        </w:rPr>
        <w:t>,</w:t>
      </w:r>
      <w:r w:rsidR="00AE17F1" w:rsidRPr="00D708C8">
        <w:rPr>
          <w:rFonts w:ascii="Times New Roman" w:hAnsi="Times New Roman"/>
          <w:color w:val="000000"/>
          <w:sz w:val="24"/>
          <w:szCs w:val="24"/>
          <w:lang w:val="fr-FR"/>
        </w:rPr>
        <w:t xml:space="preserve"> </w:t>
      </w:r>
      <w:r w:rsidR="00565ACA" w:rsidRPr="00D708C8">
        <w:rPr>
          <w:rFonts w:ascii="Times New Roman" w:hAnsi="Times New Roman"/>
          <w:color w:val="000000"/>
          <w:sz w:val="24"/>
          <w:szCs w:val="24"/>
          <w:lang w:val="fr-FR"/>
        </w:rPr>
        <w:t xml:space="preserve">diarrhée persistante </w:t>
      </w:r>
      <w:r w:rsidR="00AE17F1" w:rsidRPr="00D708C8">
        <w:rPr>
          <w:rFonts w:ascii="Times New Roman" w:hAnsi="Times New Roman"/>
          <w:color w:val="000000"/>
          <w:sz w:val="24"/>
          <w:szCs w:val="24"/>
          <w:lang w:val="fr-FR"/>
        </w:rPr>
        <w:t>ou</w:t>
      </w:r>
      <w:r w:rsidR="008725CE" w:rsidRPr="00D708C8">
        <w:rPr>
          <w:rFonts w:ascii="Times New Roman" w:hAnsi="Times New Roman"/>
          <w:color w:val="000000"/>
          <w:sz w:val="24"/>
          <w:szCs w:val="24"/>
          <w:lang w:val="fr-FR"/>
        </w:rPr>
        <w:t xml:space="preserve"> </w:t>
      </w:r>
      <w:r w:rsidR="00057FCD" w:rsidRPr="00D708C8">
        <w:rPr>
          <w:rFonts w:ascii="Times New Roman" w:hAnsi="Times New Roman"/>
          <w:color w:val="000000"/>
          <w:sz w:val="24"/>
          <w:szCs w:val="24"/>
          <w:lang w:val="fr-FR"/>
        </w:rPr>
        <w:t>déshydratation</w:t>
      </w:r>
      <w:r w:rsidR="00AE17F1" w:rsidRPr="00D708C8">
        <w:rPr>
          <w:rFonts w:ascii="Times New Roman" w:hAnsi="Times New Roman"/>
          <w:color w:val="000000"/>
          <w:sz w:val="24"/>
          <w:szCs w:val="24"/>
          <w:lang w:val="fr-FR"/>
        </w:rPr>
        <w:t xml:space="preserve"> sévère</w:t>
      </w:r>
      <w:r w:rsidR="008725CE" w:rsidRPr="00D708C8">
        <w:rPr>
          <w:rFonts w:ascii="Times New Roman" w:hAnsi="Times New Roman"/>
          <w:color w:val="000000"/>
          <w:sz w:val="24"/>
          <w:szCs w:val="24"/>
          <w:lang w:val="fr-FR"/>
        </w:rPr>
        <w:t>.</w:t>
      </w:r>
    </w:p>
    <w:p w14:paraId="3BA82E9F" w14:textId="29556D09" w:rsidR="008725CE" w:rsidRPr="00D708C8" w:rsidRDefault="00AE17F1" w:rsidP="00FD59C8">
      <w:pPr>
        <w:numPr>
          <w:ilvl w:val="0"/>
          <w:numId w:val="2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Les </w:t>
      </w:r>
      <w:r w:rsidR="008725CE" w:rsidRPr="00D708C8">
        <w:rPr>
          <w:rFonts w:ascii="Times New Roman" w:hAnsi="Times New Roman"/>
          <w:color w:val="000000"/>
          <w:sz w:val="24"/>
          <w:szCs w:val="24"/>
          <w:lang w:val="fr-FR"/>
        </w:rPr>
        <w:t>infections</w:t>
      </w:r>
      <w:r w:rsidRPr="00D708C8">
        <w:rPr>
          <w:rFonts w:ascii="Times New Roman" w:hAnsi="Times New Roman"/>
          <w:color w:val="000000"/>
          <w:sz w:val="24"/>
          <w:szCs w:val="24"/>
          <w:lang w:val="fr-FR"/>
        </w:rPr>
        <w:t xml:space="preserve"> de l’oreille</w:t>
      </w:r>
      <w:r w:rsidR="003076E2"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 xml:space="preserve">sauf </w:t>
      </w:r>
      <w:r w:rsidR="00FD59C8" w:rsidRPr="00D708C8">
        <w:rPr>
          <w:rFonts w:ascii="Times New Roman" w:hAnsi="Times New Roman"/>
          <w:color w:val="000000"/>
          <w:sz w:val="24"/>
          <w:szCs w:val="24"/>
          <w:lang w:val="fr-FR"/>
        </w:rPr>
        <w:t>les cas de gonflements sensibles derrière l’oreille (mastoïdite)</w:t>
      </w:r>
    </w:p>
    <w:p w14:paraId="3E116972" w14:textId="740251FA" w:rsidR="008725CE" w:rsidRPr="00D708C8" w:rsidRDefault="0065360C" w:rsidP="00FD59C8">
      <w:pPr>
        <w:numPr>
          <w:ilvl w:val="0"/>
          <w:numId w:val="2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L’anémie et </w:t>
      </w:r>
      <w:r w:rsidR="00FD59C8" w:rsidRPr="00D708C8">
        <w:rPr>
          <w:rFonts w:ascii="Times New Roman" w:hAnsi="Times New Roman"/>
          <w:color w:val="000000"/>
          <w:sz w:val="24"/>
          <w:szCs w:val="24"/>
          <w:lang w:val="fr-FR"/>
        </w:rPr>
        <w:t>la malnutrition chez les enfants de 2 mois à 5 ans uniquement</w:t>
      </w:r>
      <w:r w:rsidRPr="00D708C8">
        <w:rPr>
          <w:rFonts w:ascii="Times New Roman" w:hAnsi="Times New Roman"/>
          <w:color w:val="000000"/>
          <w:sz w:val="24"/>
          <w:szCs w:val="24"/>
          <w:lang w:val="fr-FR"/>
        </w:rPr>
        <w:t xml:space="preserve">, sauf dans les cas sévères </w:t>
      </w:r>
      <w:r w:rsidR="00C2295B">
        <w:rPr>
          <w:rFonts w:ascii="Times New Roman" w:hAnsi="Times New Roman"/>
          <w:color w:val="000000"/>
          <w:sz w:val="24"/>
          <w:szCs w:val="24"/>
          <w:lang w:val="fr-FR"/>
        </w:rPr>
        <w:t>selon la définition</w:t>
      </w:r>
      <w:r w:rsidRPr="00D708C8">
        <w:rPr>
          <w:rFonts w:ascii="Times New Roman" w:hAnsi="Times New Roman"/>
          <w:color w:val="000000"/>
          <w:sz w:val="24"/>
          <w:szCs w:val="24"/>
          <w:lang w:val="fr-FR"/>
        </w:rPr>
        <w:t xml:space="preserve"> dans ce manuel</w:t>
      </w:r>
      <w:r w:rsidR="003076E2" w:rsidRPr="00D708C8">
        <w:rPr>
          <w:rFonts w:ascii="Times New Roman" w:hAnsi="Times New Roman"/>
          <w:color w:val="000000"/>
          <w:sz w:val="24"/>
          <w:szCs w:val="24"/>
          <w:lang w:val="fr-FR"/>
        </w:rPr>
        <w:t>.</w:t>
      </w:r>
    </w:p>
    <w:p w14:paraId="3D071288" w14:textId="107FDDBC" w:rsidR="008725CE" w:rsidRPr="00D708C8" w:rsidRDefault="0065360C" w:rsidP="00FD59C8">
      <w:pPr>
        <w:numPr>
          <w:ilvl w:val="0"/>
          <w:numId w:val="2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affections cutanées mineures comme les furoncles, la</w:t>
      </w:r>
      <w:r w:rsidRPr="00D708C8">
        <w:rPr>
          <w:rFonts w:asciiTheme="minorHAnsi" w:eastAsiaTheme="minorEastAsia" w:hAnsi="Calibri" w:cstheme="minorBidi"/>
          <w:color w:val="000000" w:themeColor="text1"/>
          <w:kern w:val="24"/>
          <w:sz w:val="56"/>
          <w:szCs w:val="56"/>
          <w:lang w:val="fr-FR"/>
        </w:rPr>
        <w:t xml:space="preserve"> </w:t>
      </w:r>
      <w:r w:rsidRPr="00D708C8">
        <w:rPr>
          <w:rFonts w:ascii="Times New Roman" w:hAnsi="Times New Roman"/>
          <w:color w:val="000000"/>
          <w:sz w:val="24"/>
          <w:szCs w:val="24"/>
          <w:lang w:val="fr-FR"/>
        </w:rPr>
        <w:t>dermatomycose, le pied d’athlète, la gale, la varicelle, l’érythème fessier et les coupures mineures, les allergies de la peau</w:t>
      </w:r>
      <w:r w:rsidR="003076E2" w:rsidRPr="00D708C8">
        <w:rPr>
          <w:rFonts w:ascii="Times New Roman" w:hAnsi="Times New Roman"/>
          <w:color w:val="000000"/>
          <w:sz w:val="24"/>
          <w:szCs w:val="24"/>
          <w:lang w:val="fr-FR"/>
        </w:rPr>
        <w:t>.</w:t>
      </w:r>
    </w:p>
    <w:p w14:paraId="535EB642" w14:textId="62242B7C" w:rsidR="008725CE" w:rsidRPr="00D708C8" w:rsidRDefault="0065360C" w:rsidP="00FD59C8">
      <w:pPr>
        <w:numPr>
          <w:ilvl w:val="0"/>
          <w:numId w:val="2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affections des yeux incluant uniquement les corps étrangers et les orgelets</w:t>
      </w:r>
      <w:r w:rsidR="003076E2" w:rsidRPr="00D708C8">
        <w:rPr>
          <w:rFonts w:ascii="Times New Roman" w:hAnsi="Times New Roman"/>
          <w:color w:val="000000"/>
          <w:sz w:val="24"/>
          <w:szCs w:val="24"/>
          <w:lang w:val="fr-FR"/>
        </w:rPr>
        <w:t>.</w:t>
      </w:r>
    </w:p>
    <w:p w14:paraId="7382ED6C" w14:textId="7A5149C2" w:rsidR="008725CE" w:rsidRPr="00D708C8" w:rsidRDefault="0065360C" w:rsidP="00FD59C8">
      <w:pPr>
        <w:numPr>
          <w:ilvl w:val="0"/>
          <w:numId w:val="2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 traitement des poux</w:t>
      </w:r>
      <w:r w:rsidR="003076E2" w:rsidRPr="00D708C8">
        <w:rPr>
          <w:rFonts w:ascii="Times New Roman" w:hAnsi="Times New Roman"/>
          <w:color w:val="000000"/>
          <w:sz w:val="24"/>
          <w:szCs w:val="24"/>
          <w:lang w:val="fr-FR"/>
        </w:rPr>
        <w:t>.</w:t>
      </w:r>
    </w:p>
    <w:p w14:paraId="00DB3436" w14:textId="2456A193" w:rsidR="008725CE" w:rsidRPr="00D708C8" w:rsidRDefault="0065360C" w:rsidP="001D6D04">
      <w:pPr>
        <w:spacing w:line="360" w:lineRule="auto"/>
        <w:rPr>
          <w:rFonts w:ascii="Times New Roman" w:hAnsi="Times New Roman"/>
          <w:sz w:val="24"/>
          <w:szCs w:val="24"/>
          <w:lang w:val="fr-FR"/>
        </w:rPr>
      </w:pPr>
      <w:r w:rsidRPr="00D708C8">
        <w:rPr>
          <w:rFonts w:ascii="Times New Roman" w:hAnsi="Times New Roman"/>
          <w:sz w:val="24"/>
          <w:szCs w:val="24"/>
          <w:lang w:val="fr-FR"/>
        </w:rPr>
        <w:t>Le</w:t>
      </w:r>
      <w:r w:rsidR="008725CE" w:rsidRPr="00D708C8">
        <w:rPr>
          <w:rFonts w:ascii="Times New Roman" w:hAnsi="Times New Roman"/>
          <w:sz w:val="24"/>
          <w:szCs w:val="24"/>
          <w:lang w:val="fr-FR"/>
        </w:rPr>
        <w:t xml:space="preserve"> </w:t>
      </w:r>
      <w:r w:rsidR="00AA308E" w:rsidRPr="00D708C8">
        <w:rPr>
          <w:rFonts w:ascii="Times New Roman" w:hAnsi="Times New Roman"/>
          <w:sz w:val="24"/>
          <w:szCs w:val="24"/>
          <w:lang w:val="fr-FR"/>
        </w:rPr>
        <w:t>DVMA</w:t>
      </w:r>
      <w:r w:rsidR="008725CE" w:rsidRPr="00D708C8">
        <w:rPr>
          <w:rFonts w:ascii="Times New Roman" w:hAnsi="Times New Roman"/>
          <w:sz w:val="24"/>
          <w:szCs w:val="24"/>
          <w:lang w:val="fr-FR"/>
        </w:rPr>
        <w:t xml:space="preserve"> </w:t>
      </w:r>
      <w:r w:rsidR="00565ACA" w:rsidRPr="00D708C8">
        <w:rPr>
          <w:rFonts w:ascii="Times New Roman" w:hAnsi="Times New Roman"/>
          <w:sz w:val="24"/>
          <w:szCs w:val="24"/>
          <w:lang w:val="fr-FR"/>
        </w:rPr>
        <w:t>devrait également proposer</w:t>
      </w:r>
      <w:r w:rsidRPr="00D708C8">
        <w:rPr>
          <w:rFonts w:ascii="Times New Roman" w:hAnsi="Times New Roman"/>
          <w:sz w:val="24"/>
          <w:szCs w:val="24"/>
          <w:lang w:val="fr-FR"/>
        </w:rPr>
        <w:t xml:space="preserve"> les</w:t>
      </w:r>
      <w:r w:rsidR="008725CE" w:rsidRPr="00D708C8">
        <w:rPr>
          <w:rFonts w:ascii="Times New Roman" w:hAnsi="Times New Roman"/>
          <w:sz w:val="24"/>
          <w:szCs w:val="24"/>
          <w:lang w:val="fr-FR"/>
        </w:rPr>
        <w:t xml:space="preserve"> services </w:t>
      </w:r>
      <w:r w:rsidRPr="00D708C8">
        <w:rPr>
          <w:rFonts w:ascii="Times New Roman" w:hAnsi="Times New Roman"/>
          <w:sz w:val="24"/>
          <w:szCs w:val="24"/>
          <w:lang w:val="fr-FR"/>
        </w:rPr>
        <w:t>suivants à ses</w:t>
      </w:r>
      <w:r w:rsidR="008725CE" w:rsidRPr="00D708C8">
        <w:rPr>
          <w:rFonts w:ascii="Times New Roman" w:hAnsi="Times New Roman"/>
          <w:sz w:val="24"/>
          <w:szCs w:val="24"/>
          <w:lang w:val="fr-FR"/>
        </w:rPr>
        <w:t xml:space="preserve"> clients</w:t>
      </w:r>
      <w:r w:rsidR="005E593B" w:rsidRPr="00D708C8">
        <w:rPr>
          <w:rFonts w:ascii="Times New Roman" w:hAnsi="Times New Roman"/>
          <w:sz w:val="24"/>
          <w:szCs w:val="24"/>
          <w:lang w:val="fr-FR"/>
        </w:rPr>
        <w:t xml:space="preserve"> </w:t>
      </w:r>
      <w:r w:rsidR="008725CE" w:rsidRPr="00D708C8">
        <w:rPr>
          <w:rFonts w:ascii="Times New Roman" w:hAnsi="Times New Roman"/>
          <w:sz w:val="24"/>
          <w:szCs w:val="24"/>
          <w:lang w:val="fr-FR"/>
        </w:rPr>
        <w:t>:</w:t>
      </w:r>
    </w:p>
    <w:p w14:paraId="746EA559" w14:textId="6B00F9C9" w:rsidR="008725CE" w:rsidRPr="00D708C8" w:rsidRDefault="00232204" w:rsidP="00E0663E">
      <w:pPr>
        <w:numPr>
          <w:ilvl w:val="1"/>
          <w:numId w:val="86"/>
        </w:numPr>
        <w:spacing w:before="120" w:after="120" w:line="360" w:lineRule="auto"/>
        <w:rPr>
          <w:rFonts w:ascii="Times New Roman" w:hAnsi="Times New Roman"/>
          <w:sz w:val="24"/>
          <w:szCs w:val="24"/>
          <w:lang w:val="fr-FR"/>
        </w:rPr>
      </w:pPr>
      <w:r w:rsidRPr="00D708C8">
        <w:rPr>
          <w:rFonts w:ascii="Times New Roman" w:hAnsi="Times New Roman"/>
          <w:sz w:val="24"/>
          <w:szCs w:val="24"/>
          <w:lang w:val="fr-FR"/>
        </w:rPr>
        <w:t xml:space="preserve">Vermifuge </w:t>
      </w:r>
      <w:r w:rsidR="00FD59C8" w:rsidRPr="00D708C8">
        <w:rPr>
          <w:rFonts w:ascii="Times New Roman" w:hAnsi="Times New Roman"/>
          <w:sz w:val="24"/>
          <w:szCs w:val="24"/>
          <w:lang w:val="fr-FR"/>
        </w:rPr>
        <w:t>ordinaire, en particulier pour les enfants de moins de 5 ans</w:t>
      </w:r>
    </w:p>
    <w:p w14:paraId="53CA4E34" w14:textId="30F6E42E" w:rsidR="008725CE" w:rsidRPr="00D708C8" w:rsidRDefault="00232204" w:rsidP="00E0663E">
      <w:pPr>
        <w:numPr>
          <w:ilvl w:val="1"/>
          <w:numId w:val="86"/>
        </w:numPr>
        <w:spacing w:before="120" w:after="120" w:line="360" w:lineRule="auto"/>
        <w:rPr>
          <w:rFonts w:ascii="Times New Roman" w:hAnsi="Times New Roman"/>
          <w:sz w:val="24"/>
          <w:szCs w:val="24"/>
          <w:lang w:val="fr-FR"/>
        </w:rPr>
      </w:pPr>
      <w:r w:rsidRPr="00D708C8">
        <w:rPr>
          <w:rFonts w:ascii="Times New Roman" w:hAnsi="Times New Roman"/>
          <w:sz w:val="24"/>
          <w:szCs w:val="24"/>
          <w:lang w:val="fr-FR"/>
        </w:rPr>
        <w:t xml:space="preserve">Suivi </w:t>
      </w:r>
      <w:r w:rsidR="00FD59C8" w:rsidRPr="00D708C8">
        <w:rPr>
          <w:rFonts w:ascii="Times New Roman" w:hAnsi="Times New Roman"/>
          <w:sz w:val="24"/>
          <w:szCs w:val="24"/>
          <w:lang w:val="fr-FR"/>
        </w:rPr>
        <w:t xml:space="preserve">de tous les clients pris en charge </w:t>
      </w:r>
      <w:r w:rsidR="004324A1">
        <w:rPr>
          <w:rFonts w:ascii="Times New Roman" w:hAnsi="Times New Roman"/>
          <w:sz w:val="24"/>
          <w:szCs w:val="24"/>
          <w:lang w:val="fr-FR"/>
        </w:rPr>
        <w:t>au</w:t>
      </w:r>
      <w:r w:rsidR="00FD59C8" w:rsidRPr="00D708C8">
        <w:rPr>
          <w:rFonts w:ascii="Times New Roman" w:hAnsi="Times New Roman"/>
          <w:sz w:val="24"/>
          <w:szCs w:val="24"/>
          <w:lang w:val="fr-FR"/>
        </w:rPr>
        <w:t xml:space="preserve"> DVMA, si nécessaire</w:t>
      </w:r>
    </w:p>
    <w:p w14:paraId="7B8A8227" w14:textId="2DC907EF" w:rsidR="00A3554E" w:rsidRPr="00D708C8" w:rsidRDefault="00232204" w:rsidP="00E0663E">
      <w:pPr>
        <w:numPr>
          <w:ilvl w:val="1"/>
          <w:numId w:val="86"/>
        </w:numPr>
        <w:spacing w:before="120" w:after="120" w:line="360" w:lineRule="auto"/>
        <w:rPr>
          <w:rFonts w:ascii="Times New Roman" w:hAnsi="Times New Roman"/>
          <w:sz w:val="24"/>
          <w:szCs w:val="24"/>
          <w:lang w:val="fr-FR"/>
        </w:rPr>
      </w:pPr>
      <w:r w:rsidRPr="00D708C8">
        <w:rPr>
          <w:rFonts w:ascii="Times New Roman" w:hAnsi="Times New Roman"/>
          <w:sz w:val="24"/>
          <w:szCs w:val="24"/>
          <w:lang w:val="fr-FR"/>
        </w:rPr>
        <w:t xml:space="preserve">Vérification </w:t>
      </w:r>
      <w:r w:rsidR="00FD59C8" w:rsidRPr="00D708C8">
        <w:rPr>
          <w:rFonts w:ascii="Times New Roman" w:hAnsi="Times New Roman"/>
          <w:sz w:val="24"/>
          <w:szCs w:val="24"/>
          <w:lang w:val="fr-FR"/>
        </w:rPr>
        <w:t>de la situation en matière d’immunisation chez les enfants de moins de 5 ans</w:t>
      </w:r>
    </w:p>
    <w:p w14:paraId="5AE358CB" w14:textId="2DABF049" w:rsidR="008725CE" w:rsidRPr="00D708C8" w:rsidRDefault="00232204" w:rsidP="00E0663E">
      <w:pPr>
        <w:numPr>
          <w:ilvl w:val="1"/>
          <w:numId w:val="86"/>
        </w:numPr>
        <w:spacing w:before="120" w:after="120" w:line="360" w:lineRule="auto"/>
        <w:rPr>
          <w:rFonts w:ascii="Times New Roman" w:hAnsi="Times New Roman"/>
          <w:sz w:val="24"/>
          <w:szCs w:val="24"/>
          <w:lang w:val="fr-FR"/>
        </w:rPr>
      </w:pPr>
      <w:r w:rsidRPr="00D708C8">
        <w:rPr>
          <w:rFonts w:ascii="Times New Roman" w:hAnsi="Times New Roman"/>
          <w:sz w:val="24"/>
          <w:szCs w:val="24"/>
          <w:lang w:val="fr-FR"/>
        </w:rPr>
        <w:t xml:space="preserve">Conseils </w:t>
      </w:r>
      <w:r w:rsidR="00FD59C8" w:rsidRPr="00D708C8">
        <w:rPr>
          <w:rFonts w:ascii="Times New Roman" w:hAnsi="Times New Roman"/>
          <w:sz w:val="24"/>
          <w:szCs w:val="24"/>
          <w:lang w:val="fr-FR"/>
        </w:rPr>
        <w:t xml:space="preserve">relatifs à la </w:t>
      </w:r>
      <w:bookmarkStart w:id="7" w:name="_GoBack"/>
      <w:r w:rsidR="00FD59C8" w:rsidRPr="00D708C8">
        <w:rPr>
          <w:rFonts w:ascii="Times New Roman" w:hAnsi="Times New Roman"/>
          <w:sz w:val="24"/>
          <w:szCs w:val="24"/>
          <w:lang w:val="fr-FR"/>
        </w:rPr>
        <w:t>plan</w:t>
      </w:r>
      <w:bookmarkEnd w:id="7"/>
      <w:r w:rsidR="00FD59C8" w:rsidRPr="00D708C8">
        <w:rPr>
          <w:rFonts w:ascii="Times New Roman" w:hAnsi="Times New Roman"/>
          <w:sz w:val="24"/>
          <w:szCs w:val="24"/>
          <w:lang w:val="fr-FR"/>
        </w:rPr>
        <w:t>ification familiale</w:t>
      </w:r>
      <w:r w:rsidRPr="00D708C8">
        <w:rPr>
          <w:rFonts w:ascii="Times New Roman" w:hAnsi="Times New Roman"/>
          <w:sz w:val="24"/>
          <w:szCs w:val="24"/>
          <w:lang w:val="fr-FR"/>
        </w:rPr>
        <w:t xml:space="preserve"> (PF) et présentation des</w:t>
      </w:r>
      <w:r w:rsidR="00FD59C8" w:rsidRPr="00D708C8">
        <w:rPr>
          <w:rFonts w:ascii="Times New Roman" w:hAnsi="Times New Roman"/>
          <w:sz w:val="24"/>
          <w:szCs w:val="24"/>
          <w:lang w:val="fr-FR"/>
        </w:rPr>
        <w:t xml:space="preserve"> préservatifs et contraceptifs oraux</w:t>
      </w:r>
      <w:r w:rsidRPr="00D708C8">
        <w:rPr>
          <w:rFonts w:ascii="Times New Roman" w:hAnsi="Times New Roman"/>
          <w:sz w:val="24"/>
          <w:szCs w:val="24"/>
          <w:lang w:val="fr-FR"/>
        </w:rPr>
        <w:t xml:space="preserve"> aux clients</w:t>
      </w:r>
    </w:p>
    <w:p w14:paraId="5F725F37" w14:textId="74064F94" w:rsidR="00A3554E" w:rsidRPr="00D708C8" w:rsidRDefault="00232204" w:rsidP="00E0663E">
      <w:pPr>
        <w:numPr>
          <w:ilvl w:val="1"/>
          <w:numId w:val="86"/>
        </w:numPr>
        <w:spacing w:before="120" w:after="120" w:line="360" w:lineRule="auto"/>
        <w:rPr>
          <w:rFonts w:ascii="Times New Roman" w:hAnsi="Times New Roman"/>
          <w:sz w:val="24"/>
          <w:szCs w:val="24"/>
          <w:lang w:val="fr-FR"/>
        </w:rPr>
      </w:pPr>
      <w:r w:rsidRPr="00D708C8">
        <w:rPr>
          <w:rFonts w:ascii="Times New Roman" w:hAnsi="Times New Roman"/>
          <w:sz w:val="24"/>
          <w:szCs w:val="24"/>
          <w:lang w:val="fr-FR"/>
        </w:rPr>
        <w:t xml:space="preserve">Suivi </w:t>
      </w:r>
      <w:r w:rsidR="00FD59C8" w:rsidRPr="00D708C8">
        <w:rPr>
          <w:rFonts w:ascii="Times New Roman" w:hAnsi="Times New Roman"/>
          <w:sz w:val="24"/>
          <w:szCs w:val="24"/>
          <w:lang w:val="fr-FR"/>
        </w:rPr>
        <w:t xml:space="preserve">des méthodes de </w:t>
      </w:r>
      <w:r w:rsidRPr="00D708C8">
        <w:rPr>
          <w:rFonts w:ascii="Times New Roman" w:hAnsi="Times New Roman"/>
          <w:sz w:val="24"/>
          <w:szCs w:val="24"/>
          <w:lang w:val="fr-FR"/>
        </w:rPr>
        <w:t>PF</w:t>
      </w:r>
    </w:p>
    <w:p w14:paraId="42B3F39D" w14:textId="4F48F923" w:rsidR="008725CE" w:rsidRPr="00D708C8" w:rsidRDefault="00232204" w:rsidP="00E0663E">
      <w:pPr>
        <w:numPr>
          <w:ilvl w:val="1"/>
          <w:numId w:val="86"/>
        </w:numPr>
        <w:spacing w:before="120" w:after="120" w:line="360" w:lineRule="auto"/>
        <w:rPr>
          <w:rFonts w:ascii="Times New Roman" w:hAnsi="Times New Roman"/>
          <w:sz w:val="24"/>
          <w:szCs w:val="24"/>
          <w:lang w:val="fr-FR"/>
        </w:rPr>
      </w:pPr>
      <w:r w:rsidRPr="00D708C8">
        <w:rPr>
          <w:rFonts w:ascii="Times New Roman" w:hAnsi="Times New Roman"/>
          <w:sz w:val="24"/>
          <w:szCs w:val="24"/>
          <w:lang w:val="fr-FR"/>
        </w:rPr>
        <w:t>Conseils sur les besoins de</w:t>
      </w:r>
      <w:r w:rsidR="008725CE" w:rsidRPr="00D708C8">
        <w:rPr>
          <w:rFonts w:ascii="Times New Roman" w:hAnsi="Times New Roman"/>
          <w:sz w:val="24"/>
          <w:szCs w:val="24"/>
          <w:lang w:val="fr-FR"/>
        </w:rPr>
        <w:t xml:space="preserve"> </w:t>
      </w:r>
      <w:r w:rsidRPr="00D708C8">
        <w:rPr>
          <w:rFonts w:ascii="Times New Roman" w:hAnsi="Times New Roman"/>
          <w:sz w:val="24"/>
          <w:szCs w:val="24"/>
          <w:lang w:val="fr-FR"/>
        </w:rPr>
        <w:t>PF</w:t>
      </w:r>
      <w:r w:rsidR="008725CE" w:rsidRPr="00D708C8">
        <w:rPr>
          <w:rFonts w:ascii="Times New Roman" w:hAnsi="Times New Roman"/>
          <w:sz w:val="24"/>
          <w:szCs w:val="24"/>
          <w:lang w:val="fr-FR"/>
        </w:rPr>
        <w:t xml:space="preserve"> </w:t>
      </w:r>
      <w:r w:rsidRPr="00D708C8">
        <w:rPr>
          <w:rFonts w:ascii="Times New Roman" w:hAnsi="Times New Roman"/>
          <w:sz w:val="24"/>
          <w:szCs w:val="24"/>
          <w:lang w:val="fr-FR"/>
        </w:rPr>
        <w:t>et les méthodes</w:t>
      </w:r>
      <w:r w:rsidR="008725CE" w:rsidRPr="00D708C8">
        <w:rPr>
          <w:rFonts w:ascii="Times New Roman" w:hAnsi="Times New Roman"/>
          <w:sz w:val="24"/>
          <w:szCs w:val="24"/>
          <w:lang w:val="fr-FR"/>
        </w:rPr>
        <w:t xml:space="preserve"> </w:t>
      </w:r>
      <w:r w:rsidR="00436698">
        <w:rPr>
          <w:rFonts w:ascii="Times New Roman" w:hAnsi="Times New Roman"/>
          <w:sz w:val="24"/>
          <w:szCs w:val="24"/>
          <w:lang w:val="fr-FR"/>
        </w:rPr>
        <w:t xml:space="preserve">de </w:t>
      </w:r>
      <w:r w:rsidRPr="00D708C8">
        <w:rPr>
          <w:rFonts w:ascii="Times New Roman" w:hAnsi="Times New Roman"/>
          <w:sz w:val="24"/>
          <w:szCs w:val="24"/>
          <w:lang w:val="fr-FR"/>
        </w:rPr>
        <w:t>PF</w:t>
      </w:r>
      <w:r w:rsidR="008725CE" w:rsidRPr="00D708C8">
        <w:rPr>
          <w:rFonts w:ascii="Times New Roman" w:hAnsi="Times New Roman"/>
          <w:sz w:val="24"/>
          <w:szCs w:val="24"/>
          <w:lang w:val="fr-FR"/>
        </w:rPr>
        <w:t xml:space="preserve"> </w:t>
      </w:r>
    </w:p>
    <w:p w14:paraId="0C959C57" w14:textId="1B71D9AB" w:rsidR="008725CE" w:rsidRPr="00D708C8" w:rsidRDefault="00232204" w:rsidP="00E0663E">
      <w:pPr>
        <w:numPr>
          <w:ilvl w:val="1"/>
          <w:numId w:val="86"/>
        </w:numPr>
        <w:spacing w:before="120" w:after="120" w:line="360" w:lineRule="auto"/>
        <w:rPr>
          <w:rFonts w:ascii="Times New Roman" w:hAnsi="Times New Roman"/>
          <w:sz w:val="24"/>
          <w:szCs w:val="24"/>
          <w:lang w:val="fr-FR"/>
        </w:rPr>
      </w:pPr>
      <w:r w:rsidRPr="00D708C8">
        <w:rPr>
          <w:rFonts w:ascii="Times New Roman" w:hAnsi="Times New Roman"/>
          <w:sz w:val="24"/>
          <w:szCs w:val="24"/>
          <w:lang w:val="fr-FR"/>
        </w:rPr>
        <w:t>Conseils pour les soins du nouveau-né</w:t>
      </w:r>
    </w:p>
    <w:p w14:paraId="26FF732A" w14:textId="77777777" w:rsidR="00A3554E" w:rsidRPr="00D708C8" w:rsidRDefault="00046B6A" w:rsidP="00E0663E">
      <w:pPr>
        <w:numPr>
          <w:ilvl w:val="1"/>
          <w:numId w:val="86"/>
        </w:numPr>
        <w:spacing w:before="120" w:after="120" w:line="360" w:lineRule="auto"/>
        <w:rPr>
          <w:rFonts w:ascii="Times New Roman" w:hAnsi="Times New Roman"/>
          <w:sz w:val="24"/>
          <w:szCs w:val="24"/>
          <w:lang w:val="fr-FR"/>
        </w:rPr>
      </w:pPr>
      <w:r w:rsidRPr="00D708C8">
        <w:rPr>
          <w:rFonts w:ascii="Times New Roman" w:hAnsi="Times New Roman"/>
          <w:sz w:val="24"/>
          <w:szCs w:val="24"/>
          <w:lang w:val="fr-FR"/>
        </w:rPr>
        <w:t xml:space="preserve">Conseils </w:t>
      </w:r>
      <w:r w:rsidR="00FD59C8" w:rsidRPr="00D708C8">
        <w:rPr>
          <w:rFonts w:ascii="Times New Roman" w:hAnsi="Times New Roman"/>
          <w:sz w:val="24"/>
          <w:szCs w:val="24"/>
          <w:lang w:val="fr-FR"/>
        </w:rPr>
        <w:t>sur la nutrition et les soins appropriés pour les enfants</w:t>
      </w:r>
    </w:p>
    <w:p w14:paraId="7903BC6C" w14:textId="77777777" w:rsidR="00A3554E" w:rsidRPr="00D708C8" w:rsidRDefault="00046B6A" w:rsidP="00E0663E">
      <w:pPr>
        <w:numPr>
          <w:ilvl w:val="1"/>
          <w:numId w:val="86"/>
        </w:numPr>
        <w:spacing w:before="120" w:after="120" w:line="360" w:lineRule="auto"/>
        <w:rPr>
          <w:rFonts w:ascii="Times New Roman" w:hAnsi="Times New Roman"/>
          <w:sz w:val="24"/>
          <w:szCs w:val="24"/>
          <w:lang w:val="fr-FR"/>
        </w:rPr>
      </w:pPr>
      <w:r w:rsidRPr="00D708C8">
        <w:rPr>
          <w:rFonts w:ascii="Times New Roman" w:hAnsi="Times New Roman"/>
          <w:sz w:val="24"/>
          <w:szCs w:val="24"/>
          <w:lang w:val="fr-FR"/>
        </w:rPr>
        <w:t xml:space="preserve">Évaluation </w:t>
      </w:r>
      <w:r w:rsidR="00FD59C8" w:rsidRPr="00D708C8">
        <w:rPr>
          <w:rFonts w:ascii="Times New Roman" w:hAnsi="Times New Roman"/>
          <w:sz w:val="24"/>
          <w:szCs w:val="24"/>
          <w:lang w:val="fr-FR"/>
        </w:rPr>
        <w:t>des clients pour les orienter en cas d’affections chroniques comme le diabète, l’hypertension, l’asthme</w:t>
      </w:r>
    </w:p>
    <w:p w14:paraId="61F843BF" w14:textId="1B95BF26" w:rsidR="008725CE" w:rsidRPr="00D708C8" w:rsidRDefault="00046B6A" w:rsidP="00E0663E">
      <w:pPr>
        <w:numPr>
          <w:ilvl w:val="1"/>
          <w:numId w:val="86"/>
        </w:numPr>
        <w:spacing w:before="120" w:after="120" w:line="360" w:lineRule="auto"/>
        <w:rPr>
          <w:rFonts w:ascii="Times New Roman" w:hAnsi="Times New Roman"/>
          <w:sz w:val="24"/>
          <w:szCs w:val="24"/>
          <w:lang w:val="fr-FR"/>
        </w:rPr>
      </w:pPr>
      <w:r w:rsidRPr="00D708C8">
        <w:rPr>
          <w:rFonts w:ascii="Times New Roman" w:hAnsi="Times New Roman"/>
          <w:sz w:val="24"/>
          <w:szCs w:val="24"/>
          <w:lang w:val="fr-FR"/>
        </w:rPr>
        <w:t>Premiers soins, selon la description dans ce manuel</w:t>
      </w:r>
    </w:p>
    <w:p w14:paraId="0C4BEDE7" w14:textId="0A9C90AE" w:rsidR="00FF6D61" w:rsidRPr="00D708C8" w:rsidRDefault="00046B6A" w:rsidP="00046B6A">
      <w:pPr>
        <w:spacing w:line="360" w:lineRule="auto"/>
        <w:rPr>
          <w:rFonts w:ascii="Times New Roman" w:hAnsi="Times New Roman"/>
          <w:sz w:val="24"/>
          <w:szCs w:val="24"/>
          <w:lang w:val="fr-FR"/>
        </w:rPr>
      </w:pPr>
      <w:r w:rsidRPr="00D708C8">
        <w:rPr>
          <w:rFonts w:ascii="Times New Roman" w:hAnsi="Times New Roman"/>
          <w:sz w:val="24"/>
          <w:szCs w:val="24"/>
          <w:lang w:val="fr-FR"/>
        </w:rPr>
        <w:t xml:space="preserve">Le </w:t>
      </w:r>
      <w:r w:rsidRPr="00D708C8">
        <w:rPr>
          <w:lang w:val="fr-FR"/>
        </w:rPr>
        <w:t xml:space="preserve">DVMA </w:t>
      </w:r>
      <w:r w:rsidRPr="00D708C8">
        <w:rPr>
          <w:b/>
          <w:lang w:val="fr-FR"/>
        </w:rPr>
        <w:t>DOIT</w:t>
      </w:r>
      <w:r w:rsidRPr="00D708C8">
        <w:rPr>
          <w:lang w:val="fr-FR"/>
        </w:rPr>
        <w:t xml:space="preserve"> orienter tous les cas mentionnés plus haut dans les situations suivantes :</w:t>
      </w:r>
    </w:p>
    <w:p w14:paraId="57F25F87" w14:textId="7CEBDD1D" w:rsidR="00FF6D61" w:rsidRPr="00D708C8" w:rsidRDefault="00046B6A" w:rsidP="00FD59C8">
      <w:pPr>
        <w:numPr>
          <w:ilvl w:val="0"/>
          <w:numId w:val="25"/>
        </w:numPr>
        <w:spacing w:before="120" w:after="120" w:line="360" w:lineRule="auto"/>
        <w:rPr>
          <w:rFonts w:ascii="Times New Roman" w:hAnsi="Times New Roman"/>
          <w:sz w:val="24"/>
          <w:szCs w:val="24"/>
          <w:lang w:val="fr-FR"/>
        </w:rPr>
      </w:pPr>
      <w:r w:rsidRPr="00D708C8">
        <w:rPr>
          <w:rFonts w:ascii="Times New Roman" w:hAnsi="Times New Roman"/>
          <w:sz w:val="24"/>
          <w:szCs w:val="24"/>
          <w:lang w:val="fr-FR"/>
        </w:rPr>
        <w:lastRenderedPageBreak/>
        <w:t xml:space="preserve">Il </w:t>
      </w:r>
      <w:r w:rsidR="00FD59C8" w:rsidRPr="00D708C8">
        <w:rPr>
          <w:rFonts w:ascii="Times New Roman" w:hAnsi="Times New Roman"/>
          <w:sz w:val="24"/>
          <w:szCs w:val="24"/>
          <w:lang w:val="fr-FR"/>
        </w:rPr>
        <w:t>n’est pas sûr du diagnostic et/ou de la prise en charge.</w:t>
      </w:r>
    </w:p>
    <w:p w14:paraId="0847A91F" w14:textId="63EA999E" w:rsidR="00FF6D61" w:rsidRPr="00D708C8" w:rsidRDefault="00046B6A" w:rsidP="00FD59C8">
      <w:pPr>
        <w:numPr>
          <w:ilvl w:val="0"/>
          <w:numId w:val="25"/>
        </w:numPr>
        <w:spacing w:before="120" w:after="120" w:line="360" w:lineRule="auto"/>
        <w:rPr>
          <w:rFonts w:ascii="Times New Roman" w:hAnsi="Times New Roman"/>
          <w:sz w:val="24"/>
          <w:szCs w:val="24"/>
          <w:lang w:val="fr-FR"/>
        </w:rPr>
      </w:pPr>
      <w:r w:rsidRPr="00D708C8">
        <w:rPr>
          <w:rFonts w:ascii="Times New Roman" w:hAnsi="Times New Roman"/>
          <w:sz w:val="24"/>
          <w:szCs w:val="24"/>
          <w:lang w:val="fr-FR"/>
        </w:rPr>
        <w:t>Les cas sont de nature grave</w:t>
      </w:r>
      <w:r w:rsidR="00AD3C6E" w:rsidRPr="00D708C8">
        <w:rPr>
          <w:rFonts w:ascii="Times New Roman" w:hAnsi="Times New Roman"/>
          <w:sz w:val="24"/>
          <w:szCs w:val="24"/>
          <w:lang w:val="fr-FR"/>
        </w:rPr>
        <w:t>.</w:t>
      </w:r>
    </w:p>
    <w:p w14:paraId="402FAD07" w14:textId="2A8142F8" w:rsidR="00FF6D61" w:rsidRPr="00D708C8" w:rsidRDefault="00046B6A" w:rsidP="00FD59C8">
      <w:pPr>
        <w:numPr>
          <w:ilvl w:val="0"/>
          <w:numId w:val="25"/>
        </w:numPr>
        <w:spacing w:before="120" w:after="120" w:line="360" w:lineRule="auto"/>
        <w:rPr>
          <w:rFonts w:ascii="Times New Roman" w:hAnsi="Times New Roman"/>
          <w:sz w:val="24"/>
          <w:szCs w:val="24"/>
          <w:lang w:val="fr-FR"/>
        </w:rPr>
      </w:pPr>
      <w:r w:rsidRPr="00D708C8">
        <w:rPr>
          <w:rFonts w:ascii="Times New Roman" w:hAnsi="Times New Roman"/>
          <w:sz w:val="24"/>
          <w:szCs w:val="24"/>
          <w:lang w:val="fr-FR"/>
        </w:rPr>
        <w:t xml:space="preserve">Un client </w:t>
      </w:r>
      <w:r w:rsidR="00FD59C8" w:rsidRPr="00D708C8">
        <w:rPr>
          <w:rFonts w:ascii="Times New Roman" w:hAnsi="Times New Roman"/>
          <w:sz w:val="24"/>
          <w:szCs w:val="24"/>
          <w:lang w:val="fr-FR"/>
        </w:rPr>
        <w:t xml:space="preserve">a déjà reçu le traitement recommandé et </w:t>
      </w:r>
      <w:r w:rsidRPr="00D708C8">
        <w:rPr>
          <w:rFonts w:ascii="Times New Roman" w:hAnsi="Times New Roman"/>
          <w:sz w:val="24"/>
          <w:szCs w:val="24"/>
          <w:lang w:val="fr-FR"/>
        </w:rPr>
        <w:t>n’a pas réagi à ce traitement</w:t>
      </w:r>
      <w:r w:rsidR="00760F55" w:rsidRPr="00D708C8">
        <w:rPr>
          <w:rFonts w:ascii="Times New Roman" w:hAnsi="Times New Roman"/>
          <w:sz w:val="24"/>
          <w:szCs w:val="24"/>
          <w:lang w:val="fr-FR"/>
        </w:rPr>
        <w:t>.</w:t>
      </w:r>
    </w:p>
    <w:p w14:paraId="000DCA2D" w14:textId="009BF32D" w:rsidR="008725CE" w:rsidRPr="00D708C8" w:rsidRDefault="00A578E4" w:rsidP="001D6D04">
      <w:pPr>
        <w:spacing w:after="0" w:line="360" w:lineRule="auto"/>
        <w:rPr>
          <w:rFonts w:ascii="Times New Roman" w:hAnsi="Times New Roman"/>
          <w:sz w:val="24"/>
          <w:szCs w:val="24"/>
          <w:lang w:val="fr-FR"/>
        </w:rPr>
      </w:pPr>
      <w:r w:rsidRPr="00D708C8">
        <w:rPr>
          <w:rFonts w:ascii="Times New Roman" w:hAnsi="Times New Roman"/>
          <w:sz w:val="24"/>
          <w:szCs w:val="24"/>
          <w:lang w:val="fr-FR"/>
        </w:rPr>
        <w:t xml:space="preserve">Il incombe aussi au </w:t>
      </w:r>
      <w:r w:rsidR="00AA308E" w:rsidRPr="00D708C8">
        <w:rPr>
          <w:rFonts w:ascii="Times New Roman" w:hAnsi="Times New Roman"/>
          <w:sz w:val="24"/>
          <w:szCs w:val="24"/>
          <w:lang w:val="fr-FR"/>
        </w:rPr>
        <w:t>DVMA</w:t>
      </w:r>
      <w:r w:rsidR="008725CE" w:rsidRPr="00D708C8">
        <w:rPr>
          <w:rFonts w:ascii="Times New Roman" w:hAnsi="Times New Roman"/>
          <w:sz w:val="24"/>
          <w:szCs w:val="24"/>
          <w:lang w:val="fr-FR"/>
        </w:rPr>
        <w:t xml:space="preserve"> </w:t>
      </w:r>
      <w:r w:rsidRPr="00D708C8">
        <w:rPr>
          <w:rFonts w:ascii="Times New Roman" w:hAnsi="Times New Roman"/>
          <w:sz w:val="24"/>
          <w:szCs w:val="24"/>
          <w:lang w:val="fr-FR"/>
        </w:rPr>
        <w:t>d’alerter les personnes responsables du district lor</w:t>
      </w:r>
      <w:r w:rsidR="00AB2485" w:rsidRPr="00D708C8">
        <w:rPr>
          <w:rFonts w:ascii="Times New Roman" w:hAnsi="Times New Roman"/>
          <w:sz w:val="24"/>
          <w:szCs w:val="24"/>
          <w:lang w:val="fr-FR"/>
        </w:rPr>
        <w:t>sq</w:t>
      </w:r>
      <w:r w:rsidRPr="00D708C8">
        <w:rPr>
          <w:rFonts w:ascii="Times New Roman" w:hAnsi="Times New Roman"/>
          <w:sz w:val="24"/>
          <w:szCs w:val="24"/>
          <w:lang w:val="fr-FR"/>
        </w:rPr>
        <w:t>u’il suspecte</w:t>
      </w:r>
      <w:r w:rsidR="00AB2485" w:rsidRPr="00D708C8">
        <w:rPr>
          <w:rFonts w:ascii="Times New Roman" w:hAnsi="Times New Roman"/>
          <w:sz w:val="24"/>
          <w:szCs w:val="24"/>
          <w:lang w:val="fr-FR"/>
        </w:rPr>
        <w:t xml:space="preserve"> qu’un client</w:t>
      </w:r>
      <w:r w:rsidR="008725CE" w:rsidRPr="00D708C8">
        <w:rPr>
          <w:rFonts w:ascii="Times New Roman" w:hAnsi="Times New Roman"/>
          <w:sz w:val="24"/>
          <w:szCs w:val="24"/>
          <w:lang w:val="fr-FR"/>
        </w:rPr>
        <w:t xml:space="preserve"> </w:t>
      </w:r>
      <w:r w:rsidR="00AB2485" w:rsidRPr="00D708C8">
        <w:rPr>
          <w:rFonts w:ascii="Times New Roman" w:hAnsi="Times New Roman"/>
          <w:sz w:val="24"/>
          <w:szCs w:val="24"/>
          <w:lang w:val="fr-FR"/>
        </w:rPr>
        <w:t>est atteint d’un</w:t>
      </w:r>
      <w:r w:rsidR="002731DC">
        <w:rPr>
          <w:rFonts w:ascii="Times New Roman" w:hAnsi="Times New Roman"/>
          <w:sz w:val="24"/>
          <w:szCs w:val="24"/>
          <w:lang w:val="fr-FR"/>
        </w:rPr>
        <w:t>e</w:t>
      </w:r>
      <w:r w:rsidR="00AB2485" w:rsidRPr="00D708C8">
        <w:rPr>
          <w:rFonts w:ascii="Times New Roman" w:hAnsi="Times New Roman"/>
          <w:sz w:val="24"/>
          <w:szCs w:val="24"/>
          <w:lang w:val="fr-FR"/>
        </w:rPr>
        <w:t xml:space="preserve"> des maladies à déclaration obligatoire suivantes </w:t>
      </w:r>
      <w:r w:rsidR="008725CE" w:rsidRPr="00D708C8">
        <w:rPr>
          <w:rFonts w:ascii="Times New Roman" w:hAnsi="Times New Roman"/>
          <w:sz w:val="24"/>
          <w:szCs w:val="24"/>
          <w:lang w:val="fr-FR"/>
        </w:rPr>
        <w:t>:</w:t>
      </w:r>
    </w:p>
    <w:p w14:paraId="2C11D1A7" w14:textId="6BC7F3E5" w:rsidR="008725CE" w:rsidRPr="00D708C8" w:rsidRDefault="00A578E4" w:rsidP="00E0663E">
      <w:pPr>
        <w:numPr>
          <w:ilvl w:val="1"/>
          <w:numId w:val="87"/>
        </w:numPr>
        <w:spacing w:before="120" w:after="120" w:line="360" w:lineRule="auto"/>
        <w:rPr>
          <w:rFonts w:ascii="Times New Roman" w:hAnsi="Times New Roman"/>
          <w:sz w:val="24"/>
          <w:szCs w:val="24"/>
          <w:lang w:val="fr-FR"/>
        </w:rPr>
      </w:pPr>
      <w:r w:rsidRPr="00D708C8">
        <w:rPr>
          <w:rFonts w:ascii="Times New Roman" w:hAnsi="Times New Roman"/>
          <w:sz w:val="24"/>
          <w:szCs w:val="24"/>
          <w:lang w:val="fr-FR"/>
        </w:rPr>
        <w:t>Cholé</w:t>
      </w:r>
      <w:r w:rsidR="008725CE" w:rsidRPr="00D708C8">
        <w:rPr>
          <w:rFonts w:ascii="Times New Roman" w:hAnsi="Times New Roman"/>
          <w:sz w:val="24"/>
          <w:szCs w:val="24"/>
          <w:lang w:val="fr-FR"/>
        </w:rPr>
        <w:t>ra</w:t>
      </w:r>
      <w:r w:rsidR="001D6D04" w:rsidRPr="00D708C8">
        <w:rPr>
          <w:rFonts w:ascii="Times New Roman" w:hAnsi="Times New Roman"/>
          <w:sz w:val="24"/>
          <w:szCs w:val="24"/>
          <w:lang w:val="fr-FR"/>
        </w:rPr>
        <w:t xml:space="preserve">, </w:t>
      </w:r>
      <w:r w:rsidRPr="00D708C8">
        <w:rPr>
          <w:rFonts w:ascii="Times New Roman" w:hAnsi="Times New Roman"/>
          <w:sz w:val="24"/>
          <w:szCs w:val="24"/>
          <w:lang w:val="fr-FR"/>
        </w:rPr>
        <w:t xml:space="preserve">maladie à virus </w:t>
      </w:r>
      <w:r w:rsidR="008725CE" w:rsidRPr="00D708C8">
        <w:rPr>
          <w:rFonts w:ascii="Times New Roman" w:hAnsi="Times New Roman"/>
          <w:sz w:val="24"/>
          <w:szCs w:val="24"/>
          <w:lang w:val="fr-FR"/>
        </w:rPr>
        <w:t>Ebola</w:t>
      </w:r>
      <w:r w:rsidRPr="00D708C8">
        <w:rPr>
          <w:rFonts w:ascii="Times New Roman" w:hAnsi="Times New Roman"/>
          <w:sz w:val="24"/>
          <w:szCs w:val="24"/>
          <w:lang w:val="fr-FR"/>
        </w:rPr>
        <w:t xml:space="preserve">, maladie à virus de </w:t>
      </w:r>
      <w:r w:rsidR="008725CE" w:rsidRPr="00D708C8">
        <w:rPr>
          <w:rFonts w:ascii="Times New Roman" w:hAnsi="Times New Roman"/>
          <w:sz w:val="24"/>
          <w:szCs w:val="24"/>
          <w:lang w:val="fr-FR"/>
        </w:rPr>
        <w:t>Marburg</w:t>
      </w:r>
    </w:p>
    <w:p w14:paraId="42A4BB14" w14:textId="571F0872" w:rsidR="008725CE" w:rsidRPr="00D708C8" w:rsidRDefault="0073132D" w:rsidP="001D6D04">
      <w:pPr>
        <w:pStyle w:val="Heading2"/>
        <w:spacing w:line="360" w:lineRule="auto"/>
        <w:rPr>
          <w:lang w:val="fr-FR"/>
        </w:rPr>
      </w:pPr>
      <w:bookmarkStart w:id="8" w:name="_Toc385401551"/>
      <w:bookmarkStart w:id="9" w:name="_Toc4493808"/>
      <w:r w:rsidRPr="00D708C8">
        <w:rPr>
          <w:lang w:val="fr-FR"/>
        </w:rPr>
        <w:t xml:space="preserve">SESSION DEUX </w:t>
      </w:r>
      <w:r w:rsidR="008725CE" w:rsidRPr="00D708C8">
        <w:rPr>
          <w:lang w:val="fr-FR"/>
        </w:rPr>
        <w:t xml:space="preserve">: </w:t>
      </w:r>
      <w:r w:rsidR="00686770" w:rsidRPr="00D708C8">
        <w:rPr>
          <w:lang w:val="fr-FR"/>
        </w:rPr>
        <w:t>PREMIERS SOINS ET SOINS D’URGENCE</w:t>
      </w:r>
      <w:bookmarkEnd w:id="8"/>
      <w:bookmarkEnd w:id="9"/>
    </w:p>
    <w:p w14:paraId="44A9B359" w14:textId="77777777" w:rsidR="008725CE" w:rsidRPr="00D708C8" w:rsidRDefault="008725CE" w:rsidP="001D6D04">
      <w:pPr>
        <w:spacing w:after="0" w:line="360" w:lineRule="auto"/>
        <w:rPr>
          <w:rFonts w:ascii="Times New Roman" w:hAnsi="Times New Roman"/>
          <w:color w:val="000000"/>
          <w:sz w:val="24"/>
          <w:szCs w:val="24"/>
          <w:lang w:val="fr-FR"/>
        </w:rPr>
      </w:pPr>
    </w:p>
    <w:p w14:paraId="3D52494E" w14:textId="245ED976" w:rsidR="008725CE" w:rsidRPr="00D708C8" w:rsidRDefault="00686770"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Définition des termes</w:t>
      </w:r>
      <w:r w:rsidR="008725CE" w:rsidRPr="00D708C8">
        <w:rPr>
          <w:rFonts w:ascii="Times New Roman" w:hAnsi="Times New Roman"/>
          <w:b/>
          <w:color w:val="000000"/>
          <w:sz w:val="24"/>
          <w:szCs w:val="24"/>
          <w:lang w:val="fr-FR"/>
        </w:rPr>
        <w:t xml:space="preserve"> </w:t>
      </w:r>
    </w:p>
    <w:p w14:paraId="18D3055D" w14:textId="770052BC" w:rsidR="008725CE" w:rsidRPr="00D708C8" w:rsidRDefault="00686770" w:rsidP="001D6D04">
      <w:pPr>
        <w:spacing w:line="360" w:lineRule="auto"/>
        <w:rPr>
          <w:rFonts w:ascii="Times New Roman" w:hAnsi="Times New Roman"/>
          <w:b/>
          <w:i/>
          <w:color w:val="000000"/>
          <w:sz w:val="24"/>
          <w:szCs w:val="24"/>
          <w:lang w:val="fr-FR"/>
        </w:rPr>
      </w:pPr>
      <w:r w:rsidRPr="00D708C8">
        <w:rPr>
          <w:rFonts w:ascii="Times New Roman" w:hAnsi="Times New Roman"/>
          <w:b/>
          <w:i/>
          <w:color w:val="000000"/>
          <w:sz w:val="24"/>
          <w:szCs w:val="24"/>
          <w:lang w:val="fr-FR"/>
        </w:rPr>
        <w:t>Urgence</w:t>
      </w:r>
      <w:r w:rsidR="008725CE" w:rsidRPr="00D708C8">
        <w:rPr>
          <w:rFonts w:ascii="Times New Roman" w:hAnsi="Times New Roman"/>
          <w:b/>
          <w:i/>
          <w:color w:val="000000"/>
          <w:sz w:val="24"/>
          <w:szCs w:val="24"/>
          <w:lang w:val="fr-FR"/>
        </w:rPr>
        <w:t xml:space="preserve"> </w:t>
      </w:r>
    </w:p>
    <w:p w14:paraId="728173F5" w14:textId="427C6064" w:rsidR="008725CE" w:rsidRPr="00D708C8" w:rsidRDefault="00686770"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Une urgence est une situation ou un événement soudain, grave et dangereux qui nécessite des mesures immédiates pour la prise en charge</w:t>
      </w:r>
      <w:r w:rsidR="008725CE" w:rsidRPr="00D708C8">
        <w:rPr>
          <w:rFonts w:ascii="Times New Roman" w:hAnsi="Times New Roman"/>
          <w:color w:val="000000"/>
          <w:sz w:val="24"/>
          <w:szCs w:val="24"/>
          <w:lang w:val="fr-FR"/>
        </w:rPr>
        <w:t>.</w:t>
      </w:r>
    </w:p>
    <w:p w14:paraId="6B4A8087" w14:textId="3A75F892" w:rsidR="008725CE" w:rsidRPr="00D708C8" w:rsidRDefault="00686770" w:rsidP="001D6D04">
      <w:pPr>
        <w:spacing w:line="360" w:lineRule="auto"/>
        <w:rPr>
          <w:rFonts w:ascii="Times New Roman" w:hAnsi="Times New Roman"/>
          <w:b/>
          <w:i/>
          <w:color w:val="000000"/>
          <w:sz w:val="24"/>
          <w:szCs w:val="24"/>
          <w:lang w:val="fr-FR"/>
        </w:rPr>
      </w:pPr>
      <w:r w:rsidRPr="00D708C8">
        <w:rPr>
          <w:rFonts w:ascii="Times New Roman" w:hAnsi="Times New Roman"/>
          <w:b/>
          <w:i/>
          <w:color w:val="000000"/>
          <w:sz w:val="24"/>
          <w:szCs w:val="24"/>
          <w:lang w:val="fr-FR"/>
        </w:rPr>
        <w:t>Victime</w:t>
      </w:r>
      <w:r w:rsidR="008725CE" w:rsidRPr="00D708C8">
        <w:rPr>
          <w:rFonts w:ascii="Times New Roman" w:hAnsi="Times New Roman"/>
          <w:b/>
          <w:i/>
          <w:color w:val="000000"/>
          <w:sz w:val="24"/>
          <w:szCs w:val="24"/>
          <w:lang w:val="fr-FR"/>
        </w:rPr>
        <w:t xml:space="preserve"> </w:t>
      </w:r>
    </w:p>
    <w:p w14:paraId="2431A512" w14:textId="1B1351DE" w:rsidR="008725CE" w:rsidRPr="00D708C8" w:rsidRDefault="00686770"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Une </w:t>
      </w:r>
      <w:r w:rsidR="00FD59C8" w:rsidRPr="00D708C8">
        <w:rPr>
          <w:rFonts w:ascii="Times New Roman" w:hAnsi="Times New Roman"/>
          <w:color w:val="000000"/>
          <w:sz w:val="24"/>
          <w:szCs w:val="24"/>
          <w:lang w:val="fr-FR"/>
        </w:rPr>
        <w:t>victime est une per</w:t>
      </w:r>
      <w:r w:rsidRPr="00D708C8">
        <w:rPr>
          <w:rFonts w:ascii="Times New Roman" w:hAnsi="Times New Roman"/>
          <w:color w:val="000000"/>
          <w:sz w:val="24"/>
          <w:szCs w:val="24"/>
          <w:lang w:val="fr-FR"/>
        </w:rPr>
        <w:t>sonne qui est blessée ou malade</w:t>
      </w:r>
      <w:r w:rsidR="008725CE" w:rsidRPr="00D708C8">
        <w:rPr>
          <w:rFonts w:ascii="Times New Roman" w:hAnsi="Times New Roman"/>
          <w:color w:val="000000"/>
          <w:sz w:val="24"/>
          <w:szCs w:val="24"/>
          <w:lang w:val="fr-FR"/>
        </w:rPr>
        <w:t>.</w:t>
      </w:r>
    </w:p>
    <w:p w14:paraId="1F9657EB" w14:textId="418C4E4C" w:rsidR="008725CE" w:rsidRPr="00D708C8" w:rsidRDefault="00686770" w:rsidP="001D6D04">
      <w:pPr>
        <w:spacing w:line="360" w:lineRule="auto"/>
        <w:rPr>
          <w:rFonts w:ascii="Times New Roman" w:hAnsi="Times New Roman"/>
          <w:b/>
          <w:i/>
          <w:color w:val="000000"/>
          <w:sz w:val="24"/>
          <w:szCs w:val="24"/>
          <w:lang w:val="fr-FR"/>
        </w:rPr>
      </w:pPr>
      <w:r w:rsidRPr="00D708C8">
        <w:rPr>
          <w:rFonts w:ascii="Times New Roman" w:hAnsi="Times New Roman"/>
          <w:b/>
          <w:i/>
          <w:color w:val="000000"/>
          <w:sz w:val="24"/>
          <w:szCs w:val="24"/>
          <w:lang w:val="fr-FR"/>
        </w:rPr>
        <w:t>Secouriste</w:t>
      </w:r>
    </w:p>
    <w:p w14:paraId="151BCFAE" w14:textId="77777777" w:rsidR="00A3554E" w:rsidRPr="00D708C8" w:rsidRDefault="00686770" w:rsidP="00686770">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Un </w:t>
      </w:r>
      <w:r w:rsidR="00FD59C8" w:rsidRPr="00D708C8">
        <w:rPr>
          <w:rFonts w:ascii="Times New Roman" w:hAnsi="Times New Roman"/>
          <w:color w:val="000000"/>
          <w:sz w:val="24"/>
          <w:szCs w:val="24"/>
          <w:lang w:val="fr-FR"/>
        </w:rPr>
        <w:t>secouriste est une personne qui a reçu une formation pour prodiguer les premiers soins.</w:t>
      </w:r>
    </w:p>
    <w:p w14:paraId="4C65C9B4" w14:textId="10105AAD" w:rsidR="008725CE" w:rsidRPr="00D708C8" w:rsidRDefault="00686770" w:rsidP="001D6D04">
      <w:pPr>
        <w:spacing w:line="360" w:lineRule="auto"/>
        <w:rPr>
          <w:rFonts w:ascii="Times New Roman" w:hAnsi="Times New Roman"/>
          <w:b/>
          <w:i/>
          <w:color w:val="000000"/>
          <w:sz w:val="24"/>
          <w:szCs w:val="24"/>
          <w:lang w:val="fr-FR"/>
        </w:rPr>
      </w:pPr>
      <w:r w:rsidRPr="00D708C8">
        <w:rPr>
          <w:rFonts w:ascii="Times New Roman" w:hAnsi="Times New Roman"/>
          <w:b/>
          <w:i/>
          <w:color w:val="000000"/>
          <w:sz w:val="24"/>
          <w:szCs w:val="24"/>
          <w:lang w:val="fr-FR"/>
        </w:rPr>
        <w:t>Bon samaritain</w:t>
      </w:r>
      <w:r w:rsidR="008725CE" w:rsidRPr="00D708C8">
        <w:rPr>
          <w:rFonts w:ascii="Times New Roman" w:hAnsi="Times New Roman"/>
          <w:b/>
          <w:i/>
          <w:color w:val="000000"/>
          <w:sz w:val="24"/>
          <w:szCs w:val="24"/>
          <w:lang w:val="fr-FR"/>
        </w:rPr>
        <w:t xml:space="preserve"> </w:t>
      </w:r>
    </w:p>
    <w:p w14:paraId="77F7D11C" w14:textId="00DA4CA6" w:rsidR="008725CE" w:rsidRPr="00D708C8" w:rsidRDefault="00686770"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Une </w:t>
      </w:r>
      <w:r w:rsidR="00FD59C8" w:rsidRPr="00D708C8">
        <w:rPr>
          <w:rFonts w:ascii="Times New Roman" w:hAnsi="Times New Roman"/>
          <w:color w:val="000000"/>
          <w:sz w:val="24"/>
          <w:szCs w:val="24"/>
          <w:lang w:val="fr-FR"/>
        </w:rPr>
        <w:t xml:space="preserve">personne qui aide et exprime de la compassion </w:t>
      </w:r>
      <w:r w:rsidRPr="00D708C8">
        <w:rPr>
          <w:rFonts w:ascii="Times New Roman" w:hAnsi="Times New Roman"/>
          <w:color w:val="000000"/>
          <w:sz w:val="24"/>
          <w:szCs w:val="24"/>
          <w:lang w:val="fr-FR"/>
        </w:rPr>
        <w:t>à ceux qui en ont besoin</w:t>
      </w:r>
      <w:r w:rsidR="008725CE" w:rsidRPr="00D708C8">
        <w:rPr>
          <w:rFonts w:ascii="Times New Roman" w:hAnsi="Times New Roman"/>
          <w:color w:val="000000"/>
          <w:sz w:val="24"/>
          <w:szCs w:val="24"/>
          <w:lang w:val="fr-FR"/>
        </w:rPr>
        <w:t>.</w:t>
      </w:r>
    </w:p>
    <w:p w14:paraId="791E0D63" w14:textId="14AC22C4" w:rsidR="008725CE" w:rsidRPr="00D708C8" w:rsidRDefault="00686770" w:rsidP="001D6D04">
      <w:pPr>
        <w:spacing w:line="360" w:lineRule="auto"/>
        <w:rPr>
          <w:rFonts w:ascii="Times New Roman" w:hAnsi="Times New Roman"/>
          <w:b/>
          <w:i/>
          <w:color w:val="000000"/>
          <w:sz w:val="24"/>
          <w:szCs w:val="24"/>
          <w:lang w:val="fr-FR"/>
        </w:rPr>
      </w:pPr>
      <w:r w:rsidRPr="00D708C8">
        <w:rPr>
          <w:rFonts w:ascii="Times New Roman" w:hAnsi="Times New Roman"/>
          <w:b/>
          <w:i/>
          <w:color w:val="000000"/>
          <w:sz w:val="24"/>
          <w:szCs w:val="24"/>
          <w:lang w:val="fr-FR"/>
        </w:rPr>
        <w:t>Kit de premiers soins</w:t>
      </w:r>
      <w:r w:rsidR="008725CE" w:rsidRPr="00D708C8">
        <w:rPr>
          <w:rFonts w:ascii="Times New Roman" w:hAnsi="Times New Roman"/>
          <w:b/>
          <w:i/>
          <w:color w:val="000000"/>
          <w:sz w:val="24"/>
          <w:szCs w:val="24"/>
          <w:lang w:val="fr-FR"/>
        </w:rPr>
        <w:t xml:space="preserve"> </w:t>
      </w:r>
    </w:p>
    <w:p w14:paraId="10F496AA" w14:textId="08EBF238" w:rsidR="008725CE" w:rsidRPr="00D708C8" w:rsidRDefault="00686770"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Une </w:t>
      </w:r>
      <w:r w:rsidR="00FD59C8" w:rsidRPr="00D708C8">
        <w:rPr>
          <w:rFonts w:ascii="Times New Roman" w:hAnsi="Times New Roman"/>
          <w:color w:val="000000"/>
          <w:sz w:val="24"/>
          <w:szCs w:val="24"/>
          <w:lang w:val="fr-FR"/>
        </w:rPr>
        <w:t>boîte ou un</w:t>
      </w:r>
      <w:r w:rsidR="00565ACA" w:rsidRPr="00D708C8">
        <w:rPr>
          <w:rFonts w:ascii="Times New Roman" w:hAnsi="Times New Roman"/>
          <w:color w:val="000000"/>
          <w:sz w:val="24"/>
          <w:szCs w:val="24"/>
          <w:lang w:val="fr-FR"/>
        </w:rPr>
        <w:t>e</w:t>
      </w:r>
      <w:r w:rsidR="00FD59C8" w:rsidRPr="00D708C8">
        <w:rPr>
          <w:rFonts w:ascii="Times New Roman" w:hAnsi="Times New Roman"/>
          <w:color w:val="000000"/>
          <w:sz w:val="24"/>
          <w:szCs w:val="24"/>
          <w:lang w:val="fr-FR"/>
        </w:rPr>
        <w:t xml:space="preserve"> </w:t>
      </w:r>
      <w:r w:rsidR="00565ACA" w:rsidRPr="00D708C8">
        <w:rPr>
          <w:rFonts w:ascii="Times New Roman" w:hAnsi="Times New Roman"/>
          <w:color w:val="000000"/>
          <w:sz w:val="24"/>
          <w:szCs w:val="24"/>
          <w:lang w:val="fr-FR"/>
        </w:rPr>
        <w:t>trousse</w:t>
      </w:r>
      <w:r w:rsidR="00910263" w:rsidRPr="00D708C8">
        <w:rPr>
          <w:rFonts w:ascii="Times New Roman" w:hAnsi="Times New Roman"/>
          <w:color w:val="000000"/>
          <w:sz w:val="24"/>
          <w:szCs w:val="24"/>
          <w:lang w:val="fr-FR"/>
        </w:rPr>
        <w:t xml:space="preserve"> contenant </w:t>
      </w:r>
      <w:r w:rsidR="00B4723E" w:rsidRPr="00D708C8">
        <w:rPr>
          <w:rFonts w:ascii="Times New Roman" w:hAnsi="Times New Roman"/>
          <w:color w:val="000000"/>
          <w:sz w:val="24"/>
          <w:szCs w:val="24"/>
          <w:lang w:val="fr-FR"/>
        </w:rPr>
        <w:t>l</w:t>
      </w:r>
      <w:r w:rsidR="00FD59C8" w:rsidRPr="00D708C8">
        <w:rPr>
          <w:rFonts w:ascii="Times New Roman" w:hAnsi="Times New Roman"/>
          <w:color w:val="000000"/>
          <w:sz w:val="24"/>
          <w:szCs w:val="24"/>
          <w:lang w:val="fr-FR"/>
        </w:rPr>
        <w:t>es articles utilisés pour prodiguer les</w:t>
      </w:r>
      <w:r w:rsidRPr="00D708C8">
        <w:rPr>
          <w:rFonts w:ascii="Times New Roman" w:hAnsi="Times New Roman"/>
          <w:color w:val="000000"/>
          <w:sz w:val="24"/>
          <w:szCs w:val="24"/>
          <w:lang w:val="fr-FR"/>
        </w:rPr>
        <w:t xml:space="preserve"> premiers soins</w:t>
      </w:r>
      <w:r w:rsidR="008725CE" w:rsidRPr="00D708C8">
        <w:rPr>
          <w:rFonts w:ascii="Times New Roman" w:hAnsi="Times New Roman"/>
          <w:color w:val="000000"/>
          <w:sz w:val="24"/>
          <w:szCs w:val="24"/>
          <w:lang w:val="fr-FR"/>
        </w:rPr>
        <w:t>.</w:t>
      </w:r>
    </w:p>
    <w:p w14:paraId="1244A970" w14:textId="77777777" w:rsidR="00E130E6" w:rsidRPr="00D708C8" w:rsidRDefault="00E130E6" w:rsidP="001D6D04">
      <w:pPr>
        <w:keepNext/>
        <w:spacing w:line="360" w:lineRule="auto"/>
        <w:rPr>
          <w:rFonts w:ascii="Times New Roman" w:hAnsi="Times New Roman"/>
          <w:b/>
          <w:color w:val="000000"/>
          <w:sz w:val="24"/>
          <w:szCs w:val="24"/>
          <w:lang w:val="fr-FR"/>
        </w:rPr>
      </w:pPr>
    </w:p>
    <w:p w14:paraId="6F24F192" w14:textId="55EE6ED8" w:rsidR="008725CE" w:rsidRPr="00D708C8" w:rsidRDefault="0030107B" w:rsidP="001D6D04">
      <w:pPr>
        <w:keepNext/>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Objectifs de l’offre des premiers soins</w:t>
      </w:r>
    </w:p>
    <w:p w14:paraId="77545D9B" w14:textId="0A4E2F4F" w:rsidR="00E130E6" w:rsidRPr="00D708C8" w:rsidRDefault="00040934" w:rsidP="001D6D04">
      <w:pPr>
        <w:keepNext/>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premie</w:t>
      </w:r>
      <w:r w:rsidR="00147756" w:rsidRPr="00D708C8">
        <w:rPr>
          <w:rFonts w:ascii="Times New Roman" w:hAnsi="Times New Roman"/>
          <w:color w:val="000000"/>
          <w:sz w:val="24"/>
          <w:szCs w:val="24"/>
          <w:lang w:val="fr-FR"/>
        </w:rPr>
        <w:t>rs soins sont l’assi</w:t>
      </w:r>
      <w:r w:rsidRPr="00D708C8">
        <w:rPr>
          <w:rFonts w:ascii="Times New Roman" w:hAnsi="Times New Roman"/>
          <w:color w:val="000000"/>
          <w:sz w:val="24"/>
          <w:szCs w:val="24"/>
          <w:lang w:val="fr-FR"/>
        </w:rPr>
        <w:t>s</w:t>
      </w:r>
      <w:r w:rsidR="00147756" w:rsidRPr="00D708C8">
        <w:rPr>
          <w:rFonts w:ascii="Times New Roman" w:hAnsi="Times New Roman"/>
          <w:color w:val="000000"/>
          <w:sz w:val="24"/>
          <w:szCs w:val="24"/>
          <w:lang w:val="fr-FR"/>
        </w:rPr>
        <w:t>tance immédiate d</w:t>
      </w:r>
      <w:r w:rsidRPr="00D708C8">
        <w:rPr>
          <w:rFonts w:ascii="Times New Roman" w:hAnsi="Times New Roman"/>
          <w:color w:val="000000"/>
          <w:sz w:val="24"/>
          <w:szCs w:val="24"/>
          <w:lang w:val="fr-FR"/>
        </w:rPr>
        <w:t>onnée à une victime avant que des soins médicaux professionnels puissent être prodigués</w:t>
      </w:r>
      <w:r w:rsidR="00E130E6" w:rsidRPr="00D708C8">
        <w:rPr>
          <w:rFonts w:ascii="Times New Roman" w:hAnsi="Times New Roman"/>
          <w:color w:val="000000"/>
          <w:sz w:val="24"/>
          <w:szCs w:val="24"/>
          <w:lang w:val="fr-FR"/>
        </w:rPr>
        <w:t xml:space="preserve">. </w:t>
      </w:r>
    </w:p>
    <w:p w14:paraId="7A97EEFA" w14:textId="335CC4AF" w:rsidR="008725CE" w:rsidRPr="00D708C8" w:rsidRDefault="00040934"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Dans l’idéal, les premiers soins</w:t>
      </w:r>
      <w:r w:rsidR="00E130E6"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devraient être donnés par une personne formée à cet effet.</w:t>
      </w:r>
      <w:r w:rsidR="00E130E6"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Les premiers soins</w:t>
      </w:r>
      <w:r w:rsidR="00D200EA"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 xml:space="preserve">sont prodigués à une victime pour </w:t>
      </w:r>
      <w:r w:rsidR="008725CE" w:rsidRPr="00D708C8">
        <w:rPr>
          <w:rFonts w:ascii="Times New Roman" w:hAnsi="Times New Roman"/>
          <w:color w:val="000000"/>
          <w:sz w:val="24"/>
          <w:szCs w:val="24"/>
          <w:lang w:val="fr-FR"/>
        </w:rPr>
        <w:t>:</w:t>
      </w:r>
    </w:p>
    <w:p w14:paraId="31B7EDC6" w14:textId="351603DD" w:rsidR="008725CE" w:rsidRPr="00D708C8" w:rsidRDefault="00040934" w:rsidP="00E0663E">
      <w:pPr>
        <w:pStyle w:val="ListParagraph"/>
        <w:numPr>
          <w:ilvl w:val="0"/>
          <w:numId w:val="82"/>
        </w:numPr>
        <w:spacing w:before="120" w:after="120" w:line="360" w:lineRule="auto"/>
        <w:contextualSpacing w:val="0"/>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Sauver la vie </w:t>
      </w:r>
      <w:r w:rsidR="00B73EC5" w:rsidRPr="00D708C8">
        <w:rPr>
          <w:rFonts w:ascii="Times New Roman" w:hAnsi="Times New Roman"/>
          <w:color w:val="000000"/>
          <w:sz w:val="24"/>
          <w:szCs w:val="24"/>
          <w:lang w:val="fr-FR"/>
        </w:rPr>
        <w:t>d</w:t>
      </w:r>
      <w:r w:rsidRPr="00D708C8">
        <w:rPr>
          <w:rFonts w:ascii="Times New Roman" w:hAnsi="Times New Roman"/>
          <w:color w:val="000000"/>
          <w:sz w:val="24"/>
          <w:szCs w:val="24"/>
          <w:lang w:val="fr-FR"/>
        </w:rPr>
        <w:t>e la personne ble</w:t>
      </w:r>
      <w:r w:rsidR="00B73EC5" w:rsidRPr="00D708C8">
        <w:rPr>
          <w:rFonts w:ascii="Times New Roman" w:hAnsi="Times New Roman"/>
          <w:color w:val="000000"/>
          <w:sz w:val="24"/>
          <w:szCs w:val="24"/>
          <w:lang w:val="fr-FR"/>
        </w:rPr>
        <w:t>s</w:t>
      </w:r>
      <w:r w:rsidRPr="00D708C8">
        <w:rPr>
          <w:rFonts w:ascii="Times New Roman" w:hAnsi="Times New Roman"/>
          <w:color w:val="000000"/>
          <w:sz w:val="24"/>
          <w:szCs w:val="24"/>
          <w:lang w:val="fr-FR"/>
        </w:rPr>
        <w:t>sée</w:t>
      </w:r>
      <w:r w:rsidR="001F3ED2" w:rsidRPr="00D708C8">
        <w:rPr>
          <w:rFonts w:ascii="Times New Roman" w:hAnsi="Times New Roman"/>
          <w:color w:val="000000"/>
          <w:sz w:val="24"/>
          <w:szCs w:val="24"/>
          <w:lang w:val="fr-FR"/>
        </w:rPr>
        <w:t>.</w:t>
      </w:r>
    </w:p>
    <w:p w14:paraId="78298FA1" w14:textId="43C93805" w:rsidR="00D200EA" w:rsidRPr="00D708C8" w:rsidRDefault="00B73EC5" w:rsidP="00E0663E">
      <w:pPr>
        <w:pStyle w:val="ListParagraph"/>
        <w:numPr>
          <w:ilvl w:val="0"/>
          <w:numId w:val="82"/>
        </w:numPr>
        <w:spacing w:before="120" w:after="120" w:line="360" w:lineRule="auto"/>
        <w:contextualSpacing w:val="0"/>
        <w:rPr>
          <w:rFonts w:ascii="Times New Roman" w:hAnsi="Times New Roman"/>
          <w:color w:val="000000"/>
          <w:sz w:val="24"/>
          <w:szCs w:val="24"/>
          <w:lang w:val="fr-FR"/>
        </w:rPr>
      </w:pPr>
      <w:r w:rsidRPr="00D708C8">
        <w:rPr>
          <w:rFonts w:ascii="Times New Roman" w:hAnsi="Times New Roman"/>
          <w:color w:val="000000"/>
          <w:sz w:val="24"/>
          <w:szCs w:val="24"/>
          <w:lang w:val="fr-FR"/>
        </w:rPr>
        <w:t>Éviter que la maladie ou la blessure ne s’aggravent</w:t>
      </w:r>
      <w:r w:rsidR="001F3ED2" w:rsidRPr="00D708C8">
        <w:rPr>
          <w:rFonts w:ascii="Times New Roman" w:hAnsi="Times New Roman"/>
          <w:color w:val="000000"/>
          <w:sz w:val="24"/>
          <w:szCs w:val="24"/>
          <w:lang w:val="fr-FR"/>
        </w:rPr>
        <w:t>.</w:t>
      </w:r>
    </w:p>
    <w:p w14:paraId="6D78175C" w14:textId="1C1C9849" w:rsidR="008725CE" w:rsidRPr="00D708C8" w:rsidRDefault="00B73EC5" w:rsidP="00E0663E">
      <w:pPr>
        <w:pStyle w:val="ListParagraph"/>
        <w:numPr>
          <w:ilvl w:val="0"/>
          <w:numId w:val="82"/>
        </w:numPr>
        <w:spacing w:before="120" w:after="120" w:line="360" w:lineRule="auto"/>
        <w:contextualSpacing w:val="0"/>
        <w:rPr>
          <w:rFonts w:ascii="Times New Roman" w:hAnsi="Times New Roman"/>
          <w:color w:val="000000"/>
          <w:sz w:val="24"/>
          <w:szCs w:val="24"/>
          <w:lang w:val="fr-FR"/>
        </w:rPr>
      </w:pPr>
      <w:r w:rsidRPr="00D708C8">
        <w:rPr>
          <w:rFonts w:ascii="Times New Roman" w:hAnsi="Times New Roman"/>
          <w:color w:val="000000"/>
          <w:sz w:val="24"/>
          <w:szCs w:val="24"/>
          <w:lang w:val="fr-FR"/>
        </w:rPr>
        <w:t>Soulager la douleur et prévenir l’infection</w:t>
      </w:r>
      <w:r w:rsidR="001F3ED2"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332518A3" w14:textId="343C7D18" w:rsidR="008725CE" w:rsidRPr="00D708C8" w:rsidRDefault="00B73EC5" w:rsidP="00E0663E">
      <w:pPr>
        <w:pStyle w:val="ListParagraph"/>
        <w:numPr>
          <w:ilvl w:val="0"/>
          <w:numId w:val="82"/>
        </w:numPr>
        <w:spacing w:before="120" w:after="120" w:line="360" w:lineRule="auto"/>
        <w:contextualSpacing w:val="0"/>
        <w:rPr>
          <w:rFonts w:ascii="Times New Roman" w:hAnsi="Times New Roman"/>
          <w:color w:val="000000"/>
          <w:sz w:val="24"/>
          <w:szCs w:val="24"/>
          <w:lang w:val="fr-FR"/>
        </w:rPr>
      </w:pPr>
      <w:r w:rsidRPr="00D708C8">
        <w:rPr>
          <w:rFonts w:ascii="Times New Roman" w:hAnsi="Times New Roman"/>
          <w:color w:val="000000"/>
          <w:sz w:val="24"/>
          <w:szCs w:val="24"/>
          <w:lang w:val="fr-FR"/>
        </w:rPr>
        <w:t>Favoriser une récupération rapide</w:t>
      </w:r>
      <w:r w:rsidR="001F3ED2" w:rsidRPr="00D708C8">
        <w:rPr>
          <w:rFonts w:ascii="Times New Roman" w:hAnsi="Times New Roman"/>
          <w:color w:val="000000"/>
          <w:sz w:val="24"/>
          <w:szCs w:val="24"/>
          <w:lang w:val="fr-FR"/>
        </w:rPr>
        <w:t>.</w:t>
      </w:r>
    </w:p>
    <w:p w14:paraId="312EF491" w14:textId="10B14CCC" w:rsidR="008725CE" w:rsidRPr="00D708C8" w:rsidRDefault="00B73EC5" w:rsidP="001D6D04">
      <w:pPr>
        <w:spacing w:line="360" w:lineRule="auto"/>
        <w:rPr>
          <w:rFonts w:ascii="Times New Roman" w:hAnsi="Times New Roman"/>
          <w:color w:val="000000"/>
          <w:sz w:val="24"/>
          <w:szCs w:val="24"/>
          <w:lang w:val="fr-FR"/>
        </w:rPr>
      </w:pPr>
      <w:r w:rsidRPr="00D708C8">
        <w:rPr>
          <w:rFonts w:ascii="Times New Roman" w:hAnsi="Times New Roman"/>
          <w:b/>
          <w:i/>
          <w:color w:val="000000"/>
          <w:sz w:val="24"/>
          <w:szCs w:val="24"/>
          <w:lang w:val="fr-FR"/>
        </w:rPr>
        <w:t xml:space="preserve">Remarque : </w:t>
      </w:r>
      <w:r w:rsidRPr="00D708C8">
        <w:rPr>
          <w:rFonts w:ascii="Times New Roman" w:hAnsi="Times New Roman"/>
          <w:color w:val="000000"/>
          <w:sz w:val="24"/>
          <w:szCs w:val="24"/>
          <w:lang w:val="fr-FR"/>
        </w:rPr>
        <w:t xml:space="preserve">Le rôle du </w:t>
      </w:r>
      <w:r w:rsidR="00040934" w:rsidRPr="00D708C8">
        <w:rPr>
          <w:rFonts w:ascii="Times New Roman" w:hAnsi="Times New Roman"/>
          <w:color w:val="000000"/>
          <w:sz w:val="24"/>
          <w:szCs w:val="24"/>
          <w:lang w:val="fr-FR"/>
        </w:rPr>
        <w:t>secouriste</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est d’évaluer la</w:t>
      </w:r>
      <w:r w:rsidR="008725CE" w:rsidRPr="00D708C8">
        <w:rPr>
          <w:rFonts w:ascii="Times New Roman" w:hAnsi="Times New Roman"/>
          <w:color w:val="000000"/>
          <w:sz w:val="24"/>
          <w:szCs w:val="24"/>
          <w:lang w:val="fr-FR"/>
        </w:rPr>
        <w:t xml:space="preserve"> situation, </w:t>
      </w:r>
      <w:r w:rsidRPr="00D708C8">
        <w:rPr>
          <w:rFonts w:ascii="Times New Roman" w:hAnsi="Times New Roman"/>
          <w:color w:val="000000"/>
          <w:sz w:val="24"/>
          <w:szCs w:val="24"/>
          <w:lang w:val="fr-FR"/>
        </w:rPr>
        <w:t>de donner immédiatement le bon traitement et de prendre des dispositions pour que la personne blessée soit vue par</w:t>
      </w:r>
      <w:r w:rsidR="00DC68B0" w:rsidRPr="00D708C8">
        <w:rPr>
          <w:rFonts w:ascii="Times New Roman" w:hAnsi="Times New Roman"/>
          <w:color w:val="000000"/>
          <w:sz w:val="24"/>
          <w:szCs w:val="24"/>
          <w:lang w:val="fr-FR"/>
        </w:rPr>
        <w:t xml:space="preserve"> un professionnel de la santé. </w:t>
      </w:r>
    </w:p>
    <w:p w14:paraId="71691FDC" w14:textId="63928A61" w:rsidR="008725CE" w:rsidRPr="00D708C8" w:rsidRDefault="00DC68B0" w:rsidP="001D6D04">
      <w:pPr>
        <w:spacing w:after="0"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Qualités d’un</w:t>
      </w:r>
      <w:r w:rsidR="008725CE" w:rsidRPr="00D708C8">
        <w:rPr>
          <w:rFonts w:ascii="Times New Roman" w:hAnsi="Times New Roman"/>
          <w:b/>
          <w:color w:val="000000"/>
          <w:sz w:val="24"/>
          <w:szCs w:val="24"/>
          <w:lang w:val="fr-FR"/>
        </w:rPr>
        <w:t xml:space="preserve"> </w:t>
      </w:r>
      <w:r w:rsidR="00040934" w:rsidRPr="00D708C8">
        <w:rPr>
          <w:rFonts w:ascii="Times New Roman" w:hAnsi="Times New Roman"/>
          <w:b/>
          <w:color w:val="000000"/>
          <w:sz w:val="24"/>
          <w:szCs w:val="24"/>
          <w:lang w:val="fr-FR"/>
        </w:rPr>
        <w:t>secouriste</w:t>
      </w:r>
    </w:p>
    <w:p w14:paraId="68F83C2C" w14:textId="77777777" w:rsidR="00651669" w:rsidRPr="00D708C8" w:rsidRDefault="00651669" w:rsidP="001D6D04">
      <w:pPr>
        <w:spacing w:after="0" w:line="360" w:lineRule="auto"/>
        <w:rPr>
          <w:rFonts w:ascii="Times New Roman" w:hAnsi="Times New Roman"/>
          <w:b/>
          <w:color w:val="000000"/>
          <w:sz w:val="24"/>
          <w:szCs w:val="24"/>
          <w:lang w:val="fr-FR"/>
        </w:rPr>
      </w:pPr>
    </w:p>
    <w:p w14:paraId="16294A90" w14:textId="6EEC2345" w:rsidR="008725CE" w:rsidRPr="00D708C8" w:rsidRDefault="00DC68B0"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Un bon secouriste</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 xml:space="preserve">doit avoir les qualités suivantes </w:t>
      </w:r>
      <w:r w:rsidR="008725CE" w:rsidRPr="00D708C8">
        <w:rPr>
          <w:rFonts w:ascii="Times New Roman" w:hAnsi="Times New Roman"/>
          <w:color w:val="000000"/>
          <w:sz w:val="24"/>
          <w:szCs w:val="24"/>
          <w:lang w:val="fr-FR"/>
        </w:rPr>
        <w:t>:</w:t>
      </w:r>
    </w:p>
    <w:p w14:paraId="491E4357" w14:textId="1EB09DBD" w:rsidR="008725CE" w:rsidRPr="00D708C8" w:rsidRDefault="00DC68B0" w:rsidP="00FD59C8">
      <w:pPr>
        <w:numPr>
          <w:ilvl w:val="0"/>
          <w:numId w:val="5"/>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bonnes connaissances et compétences pour les premiers soins</w:t>
      </w:r>
      <w:r w:rsidR="001F3ED2" w:rsidRPr="00D708C8">
        <w:rPr>
          <w:rFonts w:ascii="Times New Roman" w:eastAsia="+mn-ea" w:hAnsi="Times New Roman"/>
          <w:color w:val="000000"/>
          <w:sz w:val="24"/>
          <w:szCs w:val="24"/>
          <w:lang w:val="fr-FR"/>
        </w:rPr>
        <w:t>.</w:t>
      </w:r>
    </w:p>
    <w:p w14:paraId="290A2FF5" w14:textId="340C1EB1" w:rsidR="008725CE" w:rsidRPr="00D708C8" w:rsidRDefault="00DC68B0" w:rsidP="00DC68B0">
      <w:pPr>
        <w:numPr>
          <w:ilvl w:val="0"/>
          <w:numId w:val="5"/>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 xml:space="preserve">Être prêt à aider un autre </w:t>
      </w:r>
      <w:r w:rsidR="00040934" w:rsidRPr="00D708C8">
        <w:rPr>
          <w:rFonts w:ascii="Times New Roman" w:eastAsia="+mn-ea" w:hAnsi="Times New Roman"/>
          <w:color w:val="000000"/>
          <w:sz w:val="24"/>
          <w:szCs w:val="24"/>
          <w:lang w:val="fr-FR"/>
        </w:rPr>
        <w:t>secouriste</w:t>
      </w:r>
      <w:r w:rsidR="001F3ED2" w:rsidRPr="00D708C8">
        <w:rPr>
          <w:rFonts w:ascii="Times New Roman" w:eastAsia="+mn-ea" w:hAnsi="Times New Roman"/>
          <w:color w:val="000000"/>
          <w:sz w:val="24"/>
          <w:szCs w:val="24"/>
          <w:lang w:val="fr-FR"/>
        </w:rPr>
        <w:t>.</w:t>
      </w:r>
      <w:r w:rsidR="008725CE" w:rsidRPr="00D708C8">
        <w:rPr>
          <w:rFonts w:ascii="Times New Roman" w:eastAsia="+mn-ea" w:hAnsi="Times New Roman"/>
          <w:color w:val="000000"/>
          <w:sz w:val="24"/>
          <w:szCs w:val="24"/>
          <w:lang w:val="fr-FR"/>
        </w:rPr>
        <w:t xml:space="preserve"> </w:t>
      </w:r>
    </w:p>
    <w:p w14:paraId="06DE8B32" w14:textId="3502CD93" w:rsidR="008725CE" w:rsidRPr="00D708C8" w:rsidRDefault="00DC68B0" w:rsidP="00DC68B0">
      <w:pPr>
        <w:numPr>
          <w:ilvl w:val="0"/>
          <w:numId w:val="5"/>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 xml:space="preserve">Faire </w:t>
      </w:r>
      <w:r w:rsidR="00BC0B07" w:rsidRPr="00D708C8">
        <w:rPr>
          <w:rFonts w:ascii="Times New Roman" w:eastAsia="+mn-ea" w:hAnsi="Times New Roman"/>
          <w:color w:val="000000"/>
          <w:sz w:val="24"/>
          <w:szCs w:val="24"/>
          <w:lang w:val="fr-FR"/>
        </w:rPr>
        <w:t>preuve de créativité en utilisant les ressources</w:t>
      </w:r>
      <w:r w:rsidRPr="00D708C8">
        <w:rPr>
          <w:rFonts w:ascii="Times New Roman" w:eastAsia="+mn-ea" w:hAnsi="Times New Roman"/>
          <w:color w:val="000000"/>
          <w:sz w:val="24"/>
          <w:szCs w:val="24"/>
          <w:lang w:val="fr-FR"/>
        </w:rPr>
        <w:t xml:space="preserve"> disponibles dans la communauté</w:t>
      </w:r>
      <w:r w:rsidR="001F3ED2" w:rsidRPr="00D708C8">
        <w:rPr>
          <w:rFonts w:ascii="Times New Roman" w:hAnsi="Times New Roman"/>
          <w:color w:val="000000"/>
          <w:sz w:val="24"/>
          <w:szCs w:val="24"/>
          <w:lang w:val="fr-FR"/>
        </w:rPr>
        <w:t>.</w:t>
      </w:r>
    </w:p>
    <w:p w14:paraId="228EB1B1" w14:textId="099761F9" w:rsidR="008725CE" w:rsidRPr="00D708C8" w:rsidRDefault="00DC68B0" w:rsidP="00FD59C8">
      <w:pPr>
        <w:numPr>
          <w:ilvl w:val="0"/>
          <w:numId w:val="5"/>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Être digne de confiance</w:t>
      </w:r>
      <w:r w:rsidR="008725CE" w:rsidRPr="00D708C8">
        <w:rPr>
          <w:rFonts w:ascii="Times New Roman" w:hAnsi="Times New Roman"/>
          <w:color w:val="000000"/>
          <w:sz w:val="24"/>
          <w:szCs w:val="24"/>
          <w:lang w:val="fr-FR"/>
        </w:rPr>
        <w:t xml:space="preserve"> </w:t>
      </w:r>
      <w:r w:rsidR="001F3ED2" w:rsidRPr="00D708C8">
        <w:rPr>
          <w:rFonts w:ascii="Times New Roman" w:hAnsi="Times New Roman"/>
          <w:color w:val="000000"/>
          <w:sz w:val="24"/>
          <w:szCs w:val="24"/>
          <w:lang w:val="fr-FR"/>
        </w:rPr>
        <w:t>(</w:t>
      </w:r>
      <w:r w:rsidRPr="00D708C8">
        <w:rPr>
          <w:rFonts w:ascii="Times New Roman" w:hAnsi="Times New Roman"/>
          <w:color w:val="000000"/>
          <w:sz w:val="24"/>
          <w:szCs w:val="24"/>
          <w:lang w:val="fr-FR"/>
        </w:rPr>
        <w:t>ne volera pas les biens de la victime</w:t>
      </w:r>
      <w:r w:rsidR="001F3ED2"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57439370" w14:textId="5C26882D" w:rsidR="008725CE" w:rsidRPr="00D708C8" w:rsidRDefault="00DC68B0" w:rsidP="00FD59C8">
      <w:pPr>
        <w:numPr>
          <w:ilvl w:val="0"/>
          <w:numId w:val="5"/>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Être attentif pour surveiller</w:t>
      </w:r>
      <w:r w:rsidR="00D74408" w:rsidRPr="00D708C8">
        <w:rPr>
          <w:rFonts w:ascii="Times New Roman" w:hAnsi="Times New Roman"/>
          <w:color w:val="000000"/>
          <w:sz w:val="24"/>
          <w:szCs w:val="24"/>
          <w:lang w:val="fr-FR"/>
        </w:rPr>
        <w:t xml:space="preserve"> ce qui se passe concernant la victime</w:t>
      </w:r>
      <w:r w:rsidR="001F3ED2" w:rsidRPr="00D708C8">
        <w:rPr>
          <w:rFonts w:ascii="Times New Roman" w:hAnsi="Times New Roman"/>
          <w:color w:val="000000"/>
          <w:sz w:val="24"/>
          <w:szCs w:val="24"/>
          <w:lang w:val="fr-FR"/>
        </w:rPr>
        <w:t>.</w:t>
      </w:r>
    </w:p>
    <w:p w14:paraId="567C1C1C" w14:textId="575154B3" w:rsidR="008725CE" w:rsidRPr="00D708C8" w:rsidRDefault="00D74408" w:rsidP="00FD59C8">
      <w:pPr>
        <w:numPr>
          <w:ilvl w:val="0"/>
          <w:numId w:val="5"/>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Bonnes compétences de communication</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et confiance</w:t>
      </w:r>
      <w:r w:rsidR="001F3ED2" w:rsidRPr="00D708C8">
        <w:rPr>
          <w:rFonts w:ascii="Times New Roman" w:hAnsi="Times New Roman"/>
          <w:color w:val="000000"/>
          <w:sz w:val="24"/>
          <w:szCs w:val="24"/>
          <w:lang w:val="fr-FR"/>
        </w:rPr>
        <w:t>.</w:t>
      </w:r>
    </w:p>
    <w:p w14:paraId="724F31A4" w14:textId="5CB790DD" w:rsidR="008725CE" w:rsidRPr="00D708C8" w:rsidRDefault="001F3ED2" w:rsidP="00FD59C8">
      <w:pPr>
        <w:numPr>
          <w:ilvl w:val="0"/>
          <w:numId w:val="5"/>
        </w:numPr>
        <w:spacing w:line="360" w:lineRule="auto"/>
        <w:rPr>
          <w:rFonts w:ascii="Times New Roman" w:hAnsi="Times New Roman"/>
          <w:color w:val="000000"/>
          <w:sz w:val="24"/>
          <w:szCs w:val="24"/>
          <w:lang w:val="fr-FR"/>
        </w:rPr>
      </w:pPr>
      <w:r w:rsidRPr="00D708C8">
        <w:rPr>
          <w:rFonts w:ascii="Times New Roman" w:eastAsia="+mn-ea" w:hAnsi="Times New Roman"/>
          <w:color w:val="000000"/>
          <w:sz w:val="24"/>
          <w:szCs w:val="24"/>
          <w:lang w:val="fr-FR"/>
        </w:rPr>
        <w:t>E</w:t>
      </w:r>
      <w:r w:rsidR="00D74408" w:rsidRPr="00D708C8">
        <w:rPr>
          <w:rFonts w:ascii="Times New Roman" w:eastAsia="+mn-ea" w:hAnsi="Times New Roman"/>
          <w:color w:val="000000"/>
          <w:sz w:val="24"/>
          <w:szCs w:val="24"/>
          <w:lang w:val="fr-FR"/>
        </w:rPr>
        <w:t>mpathie</w:t>
      </w:r>
      <w:r w:rsidR="008725CE" w:rsidRPr="00D708C8">
        <w:rPr>
          <w:rFonts w:ascii="Times New Roman" w:hAnsi="Times New Roman"/>
          <w:color w:val="000000"/>
          <w:sz w:val="24"/>
          <w:szCs w:val="24"/>
          <w:lang w:val="fr-FR"/>
        </w:rPr>
        <w:t xml:space="preserve"> (</w:t>
      </w:r>
      <w:r w:rsidR="00D74408" w:rsidRPr="00D708C8">
        <w:rPr>
          <w:rFonts w:ascii="Times New Roman" w:hAnsi="Times New Roman"/>
          <w:color w:val="000000"/>
          <w:sz w:val="24"/>
          <w:szCs w:val="24"/>
          <w:lang w:val="fr-FR"/>
        </w:rPr>
        <w:t>attentionné</w:t>
      </w:r>
      <w:r w:rsidR="008725CE" w:rsidRPr="00D708C8">
        <w:rPr>
          <w:rFonts w:ascii="Times New Roman" w:hAnsi="Times New Roman"/>
          <w:color w:val="000000"/>
          <w:sz w:val="24"/>
          <w:szCs w:val="24"/>
          <w:lang w:val="fr-FR"/>
        </w:rPr>
        <w:t>)</w:t>
      </w:r>
      <w:r w:rsidR="00AD3C6E" w:rsidRPr="00D708C8">
        <w:rPr>
          <w:rFonts w:ascii="Times New Roman" w:hAnsi="Times New Roman"/>
          <w:color w:val="000000"/>
          <w:sz w:val="24"/>
          <w:szCs w:val="24"/>
          <w:lang w:val="fr-FR"/>
        </w:rPr>
        <w:t>.</w:t>
      </w:r>
    </w:p>
    <w:p w14:paraId="633047C1" w14:textId="73277BFE" w:rsidR="008725CE" w:rsidRPr="00D708C8" w:rsidRDefault="00D74408" w:rsidP="00FD59C8">
      <w:pPr>
        <w:numPr>
          <w:ilvl w:val="0"/>
          <w:numId w:val="5"/>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Calme mais peut prendre rapidement des décisions</w:t>
      </w:r>
      <w:r w:rsidR="001F3ED2"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4E3D9599" w14:textId="2912B886" w:rsidR="008725CE" w:rsidRPr="00D708C8" w:rsidRDefault="008725CE" w:rsidP="001D6D04">
      <w:pPr>
        <w:spacing w:line="360" w:lineRule="auto"/>
        <w:rPr>
          <w:rFonts w:ascii="Times New Roman" w:hAnsi="Times New Roman"/>
          <w:color w:val="000000"/>
          <w:sz w:val="24"/>
          <w:szCs w:val="24"/>
          <w:lang w:val="fr-FR"/>
        </w:rPr>
      </w:pPr>
      <w:r w:rsidRPr="00D708C8">
        <w:rPr>
          <w:rFonts w:ascii="Times New Roman" w:hAnsi="Times New Roman"/>
          <w:b/>
          <w:color w:val="000000"/>
          <w:sz w:val="24"/>
          <w:szCs w:val="24"/>
          <w:lang w:val="fr-FR"/>
        </w:rPr>
        <w:lastRenderedPageBreak/>
        <w:t>Conte</w:t>
      </w:r>
      <w:r w:rsidR="00D74408" w:rsidRPr="00D708C8">
        <w:rPr>
          <w:rFonts w:ascii="Times New Roman" w:hAnsi="Times New Roman"/>
          <w:b/>
          <w:color w:val="000000"/>
          <w:sz w:val="24"/>
          <w:szCs w:val="24"/>
          <w:lang w:val="fr-FR"/>
        </w:rPr>
        <w:t xml:space="preserve">nu d’une </w:t>
      </w:r>
      <w:r w:rsidR="00AA39C2" w:rsidRPr="00D708C8">
        <w:rPr>
          <w:rFonts w:ascii="Times New Roman" w:hAnsi="Times New Roman"/>
          <w:b/>
          <w:color w:val="000000"/>
          <w:sz w:val="24"/>
          <w:szCs w:val="24"/>
          <w:lang w:val="fr-FR"/>
        </w:rPr>
        <w:t>boîte</w:t>
      </w:r>
      <w:r w:rsidRPr="00D708C8">
        <w:rPr>
          <w:rFonts w:ascii="Times New Roman" w:hAnsi="Times New Roman"/>
          <w:b/>
          <w:color w:val="000000"/>
          <w:sz w:val="24"/>
          <w:szCs w:val="24"/>
          <w:lang w:val="fr-FR"/>
        </w:rPr>
        <w:t xml:space="preserve"> </w:t>
      </w:r>
      <w:r w:rsidR="00AA39C2" w:rsidRPr="00D708C8">
        <w:rPr>
          <w:rFonts w:ascii="Times New Roman" w:hAnsi="Times New Roman"/>
          <w:b/>
          <w:color w:val="000000"/>
          <w:sz w:val="24"/>
          <w:szCs w:val="24"/>
          <w:lang w:val="fr-FR"/>
        </w:rPr>
        <w:t>de</w:t>
      </w:r>
      <w:r w:rsidRPr="00D708C8">
        <w:rPr>
          <w:rFonts w:ascii="Times New Roman" w:hAnsi="Times New Roman"/>
          <w:b/>
          <w:color w:val="000000"/>
          <w:sz w:val="24"/>
          <w:szCs w:val="24"/>
          <w:lang w:val="fr-FR"/>
        </w:rPr>
        <w:t xml:space="preserve"> </w:t>
      </w:r>
      <w:r w:rsidR="00040934" w:rsidRPr="00D708C8">
        <w:rPr>
          <w:rFonts w:ascii="Times New Roman" w:hAnsi="Times New Roman"/>
          <w:b/>
          <w:color w:val="000000"/>
          <w:sz w:val="24"/>
          <w:szCs w:val="24"/>
          <w:lang w:val="fr-FR"/>
        </w:rPr>
        <w:t>premiers soins</w:t>
      </w:r>
      <w:r w:rsidRPr="00D708C8">
        <w:rPr>
          <w:rFonts w:ascii="Times New Roman" w:hAnsi="Times New Roman"/>
          <w:b/>
          <w:color w:val="000000"/>
          <w:sz w:val="24"/>
          <w:szCs w:val="24"/>
          <w:lang w:val="fr-FR"/>
        </w:rPr>
        <w:t xml:space="preserve"> </w:t>
      </w:r>
    </w:p>
    <w:p w14:paraId="2BA0EA4C" w14:textId="3F3475B7" w:rsidR="008725CE" w:rsidRPr="00D708C8" w:rsidRDefault="00AA39C2"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 contenu d’une boîte de</w:t>
      </w:r>
      <w:r w:rsidR="008725CE" w:rsidRPr="00D708C8">
        <w:rPr>
          <w:rFonts w:ascii="Times New Roman" w:hAnsi="Times New Roman"/>
          <w:color w:val="000000"/>
          <w:sz w:val="24"/>
          <w:szCs w:val="24"/>
          <w:lang w:val="fr-FR"/>
        </w:rPr>
        <w:t xml:space="preserve"> </w:t>
      </w:r>
      <w:r w:rsidR="00040934" w:rsidRPr="00D708C8">
        <w:rPr>
          <w:rFonts w:ascii="Times New Roman" w:hAnsi="Times New Roman"/>
          <w:color w:val="000000"/>
          <w:sz w:val="24"/>
          <w:szCs w:val="24"/>
          <w:lang w:val="fr-FR"/>
        </w:rPr>
        <w:t>premiers soins</w:t>
      </w:r>
      <w:r w:rsidR="008725CE" w:rsidRPr="00D708C8">
        <w:rPr>
          <w:rFonts w:ascii="Times New Roman" w:hAnsi="Times New Roman"/>
          <w:color w:val="000000"/>
          <w:sz w:val="24"/>
          <w:szCs w:val="24"/>
          <w:lang w:val="fr-FR"/>
        </w:rPr>
        <w:t xml:space="preserve"> </w:t>
      </w:r>
      <w:r w:rsidR="005E76EE" w:rsidRPr="00D708C8">
        <w:rPr>
          <w:rFonts w:ascii="Times New Roman" w:hAnsi="Times New Roman"/>
          <w:color w:val="000000"/>
          <w:sz w:val="24"/>
          <w:szCs w:val="24"/>
          <w:lang w:val="fr-FR"/>
        </w:rPr>
        <w:t>diffère</w:t>
      </w:r>
      <w:r w:rsidRPr="00D708C8">
        <w:rPr>
          <w:rFonts w:ascii="Times New Roman" w:hAnsi="Times New Roman"/>
          <w:color w:val="000000"/>
          <w:sz w:val="24"/>
          <w:szCs w:val="24"/>
          <w:lang w:val="fr-FR"/>
        </w:rPr>
        <w:t xml:space="preserve"> en fonction des événements prévus et de l’âge des personnes à prendre en charge</w:t>
      </w:r>
      <w:r w:rsidR="008725CE" w:rsidRPr="00D708C8">
        <w:rPr>
          <w:rFonts w:ascii="Times New Roman" w:hAnsi="Times New Roman"/>
          <w:color w:val="000000"/>
          <w:sz w:val="24"/>
          <w:szCs w:val="24"/>
          <w:lang w:val="fr-FR"/>
        </w:rPr>
        <w:t>.</w:t>
      </w:r>
    </w:p>
    <w:p w14:paraId="574925AC" w14:textId="15F7ADF6" w:rsidR="008725CE" w:rsidRPr="00D708C8" w:rsidRDefault="00AA39C2"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 contenu d’une boîte ou kit de premiers soins doit êt</w:t>
      </w:r>
      <w:r w:rsidR="006336CD" w:rsidRPr="00D708C8">
        <w:rPr>
          <w:rFonts w:ascii="Times New Roman" w:hAnsi="Times New Roman"/>
          <w:color w:val="000000"/>
          <w:sz w:val="24"/>
          <w:szCs w:val="24"/>
          <w:lang w:val="fr-FR"/>
        </w:rPr>
        <w:t>re surveillé</w:t>
      </w:r>
      <w:r w:rsidRPr="00D708C8">
        <w:rPr>
          <w:rFonts w:ascii="Times New Roman" w:hAnsi="Times New Roman"/>
          <w:color w:val="000000"/>
          <w:sz w:val="24"/>
          <w:szCs w:val="24"/>
          <w:lang w:val="fr-FR"/>
        </w:rPr>
        <w:t xml:space="preserve"> régulièrement pour éviter d’</w:t>
      </w:r>
      <w:r w:rsidR="006336CD" w:rsidRPr="00D708C8">
        <w:rPr>
          <w:rFonts w:ascii="Times New Roman" w:hAnsi="Times New Roman"/>
          <w:color w:val="000000"/>
          <w:sz w:val="24"/>
          <w:szCs w:val="24"/>
          <w:lang w:val="fr-FR"/>
        </w:rPr>
        <w:t xml:space="preserve">utiliser des articles </w:t>
      </w:r>
      <w:r w:rsidRPr="00D708C8">
        <w:rPr>
          <w:rFonts w:ascii="Times New Roman" w:hAnsi="Times New Roman"/>
          <w:color w:val="000000"/>
          <w:sz w:val="24"/>
          <w:szCs w:val="24"/>
          <w:lang w:val="fr-FR"/>
        </w:rPr>
        <w:t xml:space="preserve">périmés </w:t>
      </w:r>
      <w:r w:rsidR="00F54E2E" w:rsidRPr="00D708C8">
        <w:rPr>
          <w:rFonts w:ascii="Times New Roman" w:hAnsi="Times New Roman"/>
          <w:color w:val="000000"/>
          <w:sz w:val="24"/>
          <w:szCs w:val="24"/>
          <w:lang w:val="fr-FR"/>
        </w:rPr>
        <w:t>quand</w:t>
      </w:r>
      <w:r w:rsidRPr="00D708C8">
        <w:rPr>
          <w:rFonts w:ascii="Times New Roman" w:hAnsi="Times New Roman"/>
          <w:color w:val="000000"/>
          <w:sz w:val="24"/>
          <w:szCs w:val="24"/>
          <w:lang w:val="fr-FR"/>
        </w:rPr>
        <w:t xml:space="preserve"> </w:t>
      </w:r>
      <w:r w:rsidR="006336CD" w:rsidRPr="00D708C8">
        <w:rPr>
          <w:rFonts w:ascii="Times New Roman" w:hAnsi="Times New Roman"/>
          <w:color w:val="000000"/>
          <w:sz w:val="24"/>
          <w:szCs w:val="24"/>
          <w:lang w:val="fr-FR"/>
        </w:rPr>
        <w:t xml:space="preserve">les </w:t>
      </w:r>
      <w:r w:rsidR="00040934" w:rsidRPr="00D708C8">
        <w:rPr>
          <w:rFonts w:ascii="Times New Roman" w:hAnsi="Times New Roman"/>
          <w:color w:val="000000"/>
          <w:sz w:val="24"/>
          <w:szCs w:val="24"/>
          <w:lang w:val="fr-FR"/>
        </w:rPr>
        <w:t>premiers soins</w:t>
      </w:r>
      <w:r w:rsidR="00F54E2E" w:rsidRPr="00D708C8">
        <w:rPr>
          <w:rFonts w:ascii="Times New Roman" w:hAnsi="Times New Roman"/>
          <w:color w:val="000000"/>
          <w:sz w:val="24"/>
          <w:szCs w:val="24"/>
          <w:lang w:val="fr-FR"/>
        </w:rPr>
        <w:t xml:space="preserve"> sont prodigués</w:t>
      </w:r>
      <w:r w:rsidR="008725CE" w:rsidRPr="00D708C8">
        <w:rPr>
          <w:rFonts w:ascii="Times New Roman" w:hAnsi="Times New Roman"/>
          <w:color w:val="000000"/>
          <w:sz w:val="24"/>
          <w:szCs w:val="24"/>
          <w:lang w:val="fr-FR"/>
        </w:rPr>
        <w:t>.</w:t>
      </w:r>
    </w:p>
    <w:p w14:paraId="2C371CF0" w14:textId="5C4B62AD" w:rsidR="008725CE" w:rsidRPr="00D708C8" w:rsidRDefault="00CE6BAE"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boîtes/kits de p</w:t>
      </w:r>
      <w:r w:rsidR="00040934" w:rsidRPr="00D708C8">
        <w:rPr>
          <w:rFonts w:ascii="Times New Roman" w:hAnsi="Times New Roman"/>
          <w:color w:val="000000"/>
          <w:sz w:val="24"/>
          <w:szCs w:val="24"/>
          <w:lang w:val="fr-FR"/>
        </w:rPr>
        <w:t>remiers soins</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utilisés dans la communauté contiennent certains des articles suivants </w:t>
      </w:r>
      <w:r w:rsidR="008725CE" w:rsidRPr="00D708C8">
        <w:rPr>
          <w:rFonts w:ascii="Times New Roman" w:hAnsi="Times New Roman"/>
          <w:color w:val="000000"/>
          <w:sz w:val="24"/>
          <w:szCs w:val="24"/>
          <w:lang w:val="fr-FR"/>
        </w:rPr>
        <w:t>:</w:t>
      </w:r>
    </w:p>
    <w:p w14:paraId="595DFAC7" w14:textId="3D1E113B" w:rsidR="008725CE" w:rsidRPr="00D708C8" w:rsidRDefault="00D9371F"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Un petit rouleau de coton</w:t>
      </w:r>
    </w:p>
    <w:p w14:paraId="056A8B19" w14:textId="3F429829" w:rsidR="008725CE" w:rsidRPr="00D708C8" w:rsidRDefault="00D9371F"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Des t</w:t>
      </w:r>
      <w:r w:rsidR="002731DC">
        <w:rPr>
          <w:rFonts w:ascii="Times New Roman" w:hAnsi="Times New Roman"/>
          <w:color w:val="000000"/>
          <w:sz w:val="24"/>
          <w:szCs w:val="24"/>
          <w:lang w:val="fr-FR" w:bidi="ar-SA"/>
        </w:rPr>
        <w:t>ampons de gaze en coton stérile</w:t>
      </w:r>
      <w:r w:rsidRPr="00D708C8">
        <w:rPr>
          <w:rFonts w:ascii="Times New Roman" w:hAnsi="Times New Roman"/>
          <w:color w:val="000000"/>
          <w:sz w:val="24"/>
          <w:szCs w:val="24"/>
          <w:lang w:val="fr-FR" w:bidi="ar-SA"/>
        </w:rPr>
        <w:t xml:space="preserve"> pour nettoyer les blessures</w:t>
      </w:r>
    </w:p>
    <w:p w14:paraId="6366F9A6" w14:textId="1253D9D4" w:rsidR="008725CE" w:rsidRPr="00D708C8" w:rsidRDefault="00D9371F"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Une variété de différents types de pansements</w:t>
      </w:r>
      <w:r w:rsidR="00C72EB5" w:rsidRPr="00D708C8">
        <w:rPr>
          <w:rFonts w:ascii="Times New Roman" w:hAnsi="Times New Roman"/>
          <w:color w:val="000000"/>
          <w:sz w:val="24"/>
          <w:szCs w:val="24"/>
          <w:lang w:val="fr-FR" w:bidi="ar-SA"/>
        </w:rPr>
        <w:t>/sparadraps</w:t>
      </w:r>
    </w:p>
    <w:p w14:paraId="00843EA8" w14:textId="4406DBBD" w:rsidR="008725CE" w:rsidRPr="00D708C8" w:rsidRDefault="00D9371F"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Une paire de ciseaux</w:t>
      </w:r>
    </w:p>
    <w:p w14:paraId="6C647557" w14:textId="27ABCC7D" w:rsidR="008725CE" w:rsidRPr="00D708C8" w:rsidRDefault="00D9371F"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Un thermomètre</w:t>
      </w:r>
    </w:p>
    <w:p w14:paraId="64F6814B" w14:textId="13484FBD" w:rsidR="008725CE" w:rsidRPr="00D708C8" w:rsidRDefault="00F07BA3"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Un drap de secours</w:t>
      </w:r>
      <w:r w:rsidR="008725CE" w:rsidRPr="00D708C8">
        <w:rPr>
          <w:rFonts w:ascii="Times New Roman" w:hAnsi="Times New Roman"/>
          <w:color w:val="000000"/>
          <w:sz w:val="24"/>
          <w:szCs w:val="24"/>
          <w:lang w:val="fr-FR" w:bidi="ar-SA"/>
        </w:rPr>
        <w:t xml:space="preserve"> </w:t>
      </w:r>
    </w:p>
    <w:p w14:paraId="5FCAF4D5" w14:textId="06862A6F" w:rsidR="008725CE" w:rsidRPr="00D708C8" w:rsidRDefault="00F07BA3"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Une bouteille de solution saline ordinaire</w:t>
      </w:r>
      <w:r w:rsidR="008725CE" w:rsidRPr="00D708C8">
        <w:rPr>
          <w:rFonts w:ascii="Times New Roman" w:hAnsi="Times New Roman"/>
          <w:color w:val="000000"/>
          <w:sz w:val="24"/>
          <w:szCs w:val="24"/>
          <w:lang w:val="fr-FR" w:bidi="ar-SA"/>
        </w:rPr>
        <w:t xml:space="preserve"> </w:t>
      </w:r>
    </w:p>
    <w:p w14:paraId="081F8060" w14:textId="53EBBB53" w:rsidR="008725CE" w:rsidRPr="00D708C8" w:rsidRDefault="00F07BA3"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Des tampons de coton imbibés d’alcool</w:t>
      </w:r>
    </w:p>
    <w:p w14:paraId="3B8C930E" w14:textId="1D35CB26" w:rsidR="008725CE" w:rsidRPr="00D708C8" w:rsidRDefault="00F07BA3"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De l’eau oxygénée</w:t>
      </w:r>
      <w:r w:rsidR="008725CE" w:rsidRPr="00D708C8">
        <w:rPr>
          <w:rFonts w:ascii="Times New Roman" w:hAnsi="Times New Roman"/>
          <w:color w:val="000000"/>
          <w:sz w:val="24"/>
          <w:szCs w:val="24"/>
          <w:lang w:val="fr-FR" w:bidi="ar-SA"/>
        </w:rPr>
        <w:t xml:space="preserve"> </w:t>
      </w:r>
    </w:p>
    <w:p w14:paraId="1AF2520F" w14:textId="16C08F52" w:rsidR="008725CE" w:rsidRPr="00D708C8" w:rsidRDefault="00F07BA3"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Une solution d’iode</w:t>
      </w:r>
      <w:r w:rsidR="008725CE" w:rsidRPr="00D708C8">
        <w:rPr>
          <w:rFonts w:ascii="Times New Roman" w:hAnsi="Times New Roman"/>
          <w:color w:val="000000"/>
          <w:sz w:val="24"/>
          <w:szCs w:val="24"/>
          <w:lang w:val="fr-FR" w:bidi="ar-SA"/>
        </w:rPr>
        <w:t xml:space="preserve"> </w:t>
      </w:r>
    </w:p>
    <w:p w14:paraId="5D42D859" w14:textId="07F4B30E" w:rsidR="008725CE" w:rsidRPr="00D708C8" w:rsidRDefault="00F07BA3"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Des bandages en crêpe</w:t>
      </w:r>
    </w:p>
    <w:p w14:paraId="6872B26F" w14:textId="6B113484" w:rsidR="008725CE" w:rsidRPr="00D708C8" w:rsidRDefault="00F07BA3"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Des m</w:t>
      </w:r>
      <w:r w:rsidR="00200C06" w:rsidRPr="00D708C8">
        <w:rPr>
          <w:rFonts w:ascii="Times New Roman" w:hAnsi="Times New Roman"/>
          <w:color w:val="000000"/>
          <w:sz w:val="24"/>
          <w:szCs w:val="24"/>
          <w:lang w:val="fr-FR" w:bidi="ar-SA"/>
        </w:rPr>
        <w:t>édicaments</w:t>
      </w:r>
      <w:r w:rsidR="001F3ED2" w:rsidRPr="00D708C8">
        <w:rPr>
          <w:rFonts w:ascii="Times New Roman" w:hAnsi="Times New Roman"/>
          <w:color w:val="000000"/>
          <w:sz w:val="24"/>
          <w:szCs w:val="24"/>
          <w:lang w:val="fr-FR" w:bidi="ar-SA"/>
        </w:rPr>
        <w:t>,</w:t>
      </w:r>
      <w:r w:rsidR="008725CE" w:rsidRPr="00D708C8">
        <w:rPr>
          <w:rFonts w:ascii="Times New Roman" w:hAnsi="Times New Roman"/>
          <w:color w:val="000000"/>
          <w:sz w:val="24"/>
          <w:szCs w:val="24"/>
          <w:lang w:val="fr-FR" w:bidi="ar-SA"/>
        </w:rPr>
        <w:t xml:space="preserve"> </w:t>
      </w:r>
      <w:r w:rsidR="00DF4F4E">
        <w:rPr>
          <w:rFonts w:ascii="Times New Roman" w:hAnsi="Times New Roman"/>
          <w:color w:val="000000"/>
          <w:sz w:val="24"/>
          <w:szCs w:val="24"/>
          <w:lang w:val="fr-FR" w:bidi="ar-SA"/>
        </w:rPr>
        <w:t>par exemple,</w:t>
      </w:r>
      <w:r w:rsidRPr="00D708C8">
        <w:rPr>
          <w:rFonts w:ascii="Times New Roman" w:hAnsi="Times New Roman"/>
          <w:color w:val="000000"/>
          <w:sz w:val="24"/>
          <w:szCs w:val="24"/>
          <w:lang w:val="fr-FR" w:bidi="ar-SA"/>
        </w:rPr>
        <w:t xml:space="preserve"> charbon,</w:t>
      </w:r>
      <w:r w:rsidR="008725CE" w:rsidRPr="00D708C8">
        <w:rPr>
          <w:rFonts w:ascii="Times New Roman" w:hAnsi="Times New Roman"/>
          <w:color w:val="000000"/>
          <w:sz w:val="24"/>
          <w:szCs w:val="24"/>
          <w:lang w:val="fr-FR" w:bidi="ar-SA"/>
        </w:rPr>
        <w:t xml:space="preserve"> </w:t>
      </w:r>
      <w:r w:rsidRPr="00D708C8">
        <w:rPr>
          <w:rFonts w:ascii="Times New Roman" w:hAnsi="Times New Roman"/>
          <w:color w:val="000000"/>
          <w:sz w:val="24"/>
          <w:szCs w:val="24"/>
          <w:lang w:val="fr-FR" w:bidi="ar-SA"/>
        </w:rPr>
        <w:t>paracé</w:t>
      </w:r>
      <w:r w:rsidR="008725CE" w:rsidRPr="00D708C8">
        <w:rPr>
          <w:rFonts w:ascii="Times New Roman" w:hAnsi="Times New Roman"/>
          <w:color w:val="000000"/>
          <w:sz w:val="24"/>
          <w:szCs w:val="24"/>
          <w:lang w:val="fr-FR" w:bidi="ar-SA"/>
        </w:rPr>
        <w:t>tamol</w:t>
      </w:r>
      <w:r w:rsidRPr="00D708C8">
        <w:rPr>
          <w:rFonts w:ascii="Times New Roman" w:hAnsi="Times New Roman"/>
          <w:color w:val="000000"/>
          <w:sz w:val="24"/>
          <w:szCs w:val="24"/>
          <w:lang w:val="fr-FR" w:bidi="ar-SA"/>
        </w:rPr>
        <w:t xml:space="preserve"> ou</w:t>
      </w:r>
      <w:r w:rsidR="008725CE" w:rsidRPr="00D708C8">
        <w:rPr>
          <w:rFonts w:ascii="Times New Roman" w:hAnsi="Times New Roman"/>
          <w:color w:val="000000"/>
          <w:sz w:val="24"/>
          <w:szCs w:val="24"/>
          <w:lang w:val="fr-FR" w:bidi="ar-SA"/>
        </w:rPr>
        <w:t xml:space="preserve"> aspirin</w:t>
      </w:r>
      <w:r w:rsidRPr="00D708C8">
        <w:rPr>
          <w:rFonts w:ascii="Times New Roman" w:hAnsi="Times New Roman"/>
          <w:color w:val="000000"/>
          <w:sz w:val="24"/>
          <w:szCs w:val="24"/>
          <w:lang w:val="fr-FR" w:bidi="ar-SA"/>
        </w:rPr>
        <w:t>e</w:t>
      </w:r>
    </w:p>
    <w:p w14:paraId="13343FF1" w14:textId="50D9B0EE" w:rsidR="008725CE" w:rsidRPr="00D708C8" w:rsidRDefault="00F07BA3"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Des pinces résistant à la rouille</w:t>
      </w:r>
    </w:p>
    <w:p w14:paraId="5685BE71" w14:textId="341C9DC3" w:rsidR="008725CE" w:rsidRPr="00D708C8" w:rsidRDefault="00F07BA3"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Des gants jetables</w:t>
      </w:r>
      <w:r w:rsidR="008725CE" w:rsidRPr="00D708C8">
        <w:rPr>
          <w:rFonts w:ascii="Times New Roman" w:hAnsi="Times New Roman"/>
          <w:color w:val="000000"/>
          <w:sz w:val="24"/>
          <w:szCs w:val="24"/>
          <w:lang w:val="fr-FR" w:bidi="ar-SA"/>
        </w:rPr>
        <w:t xml:space="preserve"> </w:t>
      </w:r>
    </w:p>
    <w:p w14:paraId="63E7D03D" w14:textId="2F23F292" w:rsidR="008725CE" w:rsidRPr="00D708C8" w:rsidRDefault="003F796F"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Un</w:t>
      </w:r>
      <w:r w:rsidR="00A6638A" w:rsidRPr="00D708C8">
        <w:rPr>
          <w:rFonts w:ascii="Times New Roman" w:hAnsi="Times New Roman"/>
          <w:color w:val="000000"/>
          <w:sz w:val="24"/>
          <w:szCs w:val="24"/>
          <w:lang w:val="fr-FR" w:bidi="ar-SA"/>
        </w:rPr>
        <w:t xml:space="preserve"> l</w:t>
      </w:r>
      <w:r w:rsidR="008725CE" w:rsidRPr="00D708C8">
        <w:rPr>
          <w:rFonts w:ascii="Times New Roman" w:hAnsi="Times New Roman"/>
          <w:color w:val="000000"/>
          <w:sz w:val="24"/>
          <w:szCs w:val="24"/>
          <w:lang w:val="fr-FR" w:bidi="ar-SA"/>
        </w:rPr>
        <w:t>iniment /</w:t>
      </w:r>
      <w:r w:rsidRPr="00D708C8">
        <w:rPr>
          <w:rFonts w:ascii="Times New Roman" w:hAnsi="Times New Roman"/>
          <w:color w:val="000000"/>
          <w:sz w:val="24"/>
          <w:szCs w:val="24"/>
          <w:lang w:val="fr-FR" w:bidi="ar-SA"/>
        </w:rPr>
        <w:t>c</w:t>
      </w:r>
      <w:r w:rsidR="0071240B">
        <w:rPr>
          <w:rFonts w:ascii="Times New Roman" w:hAnsi="Times New Roman"/>
          <w:color w:val="000000"/>
          <w:sz w:val="24"/>
          <w:szCs w:val="24"/>
          <w:lang w:val="fr-FR" w:bidi="ar-SA"/>
        </w:rPr>
        <w:t>haleur intense</w:t>
      </w:r>
    </w:p>
    <w:p w14:paraId="4F2C902C" w14:textId="6495BE3A" w:rsidR="008725CE" w:rsidRPr="00D708C8" w:rsidRDefault="00F07BA3"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Du g</w:t>
      </w:r>
      <w:r w:rsidR="008725CE" w:rsidRPr="00D708C8">
        <w:rPr>
          <w:rFonts w:ascii="Times New Roman" w:hAnsi="Times New Roman"/>
          <w:color w:val="000000"/>
          <w:sz w:val="24"/>
          <w:szCs w:val="24"/>
          <w:lang w:val="fr-FR" w:bidi="ar-SA"/>
        </w:rPr>
        <w:t>lucose</w:t>
      </w:r>
    </w:p>
    <w:p w14:paraId="7BA3C3EB" w14:textId="67D1EBCF" w:rsidR="008725CE" w:rsidRPr="00D708C8" w:rsidRDefault="00A6638A"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Des lames chirurgicales</w:t>
      </w:r>
    </w:p>
    <w:p w14:paraId="54A009B4" w14:textId="59D976CE" w:rsidR="008725CE" w:rsidRPr="00D708C8" w:rsidRDefault="00A6638A"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lastRenderedPageBreak/>
        <w:t>Un</w:t>
      </w:r>
      <w:r w:rsidR="00F54E2E" w:rsidRPr="00D708C8">
        <w:rPr>
          <w:rFonts w:ascii="Times New Roman" w:hAnsi="Times New Roman"/>
          <w:color w:val="000000"/>
          <w:sz w:val="24"/>
          <w:szCs w:val="24"/>
          <w:lang w:val="fr-FR" w:bidi="ar-SA"/>
        </w:rPr>
        <w:t>e</w:t>
      </w:r>
      <w:r w:rsidRPr="00D708C8">
        <w:rPr>
          <w:rFonts w:ascii="Times New Roman" w:hAnsi="Times New Roman"/>
          <w:color w:val="000000"/>
          <w:sz w:val="24"/>
          <w:szCs w:val="24"/>
          <w:lang w:val="fr-FR" w:bidi="ar-SA"/>
        </w:rPr>
        <w:t xml:space="preserve"> crème contre les brûlures</w:t>
      </w:r>
    </w:p>
    <w:p w14:paraId="1AA117A2" w14:textId="5F1BC283" w:rsidR="008725CE" w:rsidRPr="00D708C8" w:rsidRDefault="00A6638A"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Des épingles de sûreté</w:t>
      </w:r>
    </w:p>
    <w:p w14:paraId="31146224" w14:textId="1C6E92AA" w:rsidR="008725CE" w:rsidRPr="00D708C8" w:rsidRDefault="00A6638A"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Une</w:t>
      </w:r>
      <w:r w:rsidR="008725CE" w:rsidRPr="00D708C8">
        <w:rPr>
          <w:rFonts w:ascii="Times New Roman" w:hAnsi="Times New Roman"/>
          <w:color w:val="000000"/>
          <w:sz w:val="24"/>
          <w:szCs w:val="24"/>
          <w:lang w:val="fr-FR" w:bidi="ar-SA"/>
        </w:rPr>
        <w:t xml:space="preserve"> </w:t>
      </w:r>
      <w:r w:rsidR="001F3ED2" w:rsidRPr="00D708C8">
        <w:rPr>
          <w:rFonts w:ascii="Times New Roman" w:hAnsi="Times New Roman"/>
          <w:color w:val="000000"/>
          <w:sz w:val="24"/>
          <w:szCs w:val="24"/>
          <w:lang w:val="fr-FR" w:bidi="ar-SA"/>
        </w:rPr>
        <w:t>solution</w:t>
      </w:r>
      <w:r w:rsidRPr="00D708C8">
        <w:rPr>
          <w:rFonts w:ascii="Times New Roman" w:hAnsi="Times New Roman"/>
          <w:color w:val="000000"/>
          <w:sz w:val="24"/>
          <w:szCs w:val="24"/>
          <w:lang w:val="fr-FR" w:bidi="ar-SA"/>
        </w:rPr>
        <w:t xml:space="preserve"> de réhydratation orale</w:t>
      </w:r>
      <w:r w:rsidR="001F3ED2" w:rsidRPr="00D708C8">
        <w:rPr>
          <w:rFonts w:ascii="Times New Roman" w:hAnsi="Times New Roman"/>
          <w:color w:val="000000"/>
          <w:sz w:val="24"/>
          <w:szCs w:val="24"/>
          <w:lang w:val="fr-FR" w:bidi="ar-SA"/>
        </w:rPr>
        <w:t xml:space="preserve"> (</w:t>
      </w:r>
      <w:r w:rsidRPr="00D708C8">
        <w:rPr>
          <w:rFonts w:ascii="Times New Roman" w:hAnsi="Times New Roman"/>
          <w:color w:val="000000"/>
          <w:sz w:val="24"/>
          <w:szCs w:val="24"/>
          <w:lang w:val="fr-FR" w:bidi="ar-SA"/>
        </w:rPr>
        <w:t>SRO</w:t>
      </w:r>
      <w:r w:rsidR="001F3ED2" w:rsidRPr="00D708C8">
        <w:rPr>
          <w:rFonts w:ascii="Times New Roman" w:hAnsi="Times New Roman"/>
          <w:color w:val="000000"/>
          <w:sz w:val="24"/>
          <w:szCs w:val="24"/>
          <w:lang w:val="fr-FR" w:bidi="ar-SA"/>
        </w:rPr>
        <w:t xml:space="preserve">)  </w:t>
      </w:r>
    </w:p>
    <w:p w14:paraId="7605D312" w14:textId="279FDA8B" w:rsidR="008725CE" w:rsidRPr="00D708C8" w:rsidRDefault="00A6638A"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Des attelles</w:t>
      </w:r>
    </w:p>
    <w:p w14:paraId="587F4B21" w14:textId="1C0930BF" w:rsidR="008725CE" w:rsidRPr="00D708C8" w:rsidRDefault="00A6638A" w:rsidP="00FD59C8">
      <w:pPr>
        <w:numPr>
          <w:ilvl w:val="0"/>
          <w:numId w:val="6"/>
        </w:numPr>
        <w:autoSpaceDE w:val="0"/>
        <w:autoSpaceDN w:val="0"/>
        <w:adjustRightInd w:val="0"/>
        <w:spacing w:before="120"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Un carnet et un stylo</w:t>
      </w:r>
    </w:p>
    <w:p w14:paraId="267218EA" w14:textId="71D328B9" w:rsidR="008725CE" w:rsidRPr="00D708C8" w:rsidRDefault="001D6D04" w:rsidP="001D6D04">
      <w:pPr>
        <w:autoSpaceDE w:val="0"/>
        <w:autoSpaceDN w:val="0"/>
        <w:adjustRightInd w:val="0"/>
        <w:spacing w:after="0" w:line="360" w:lineRule="auto"/>
        <w:ind w:left="720"/>
        <w:rPr>
          <w:rFonts w:ascii="Arial" w:hAnsi="Arial" w:cs="Arial"/>
          <w:b/>
          <w:color w:val="000000"/>
          <w:lang w:val="fr-FR" w:bidi="ar-SA"/>
        </w:rPr>
      </w:pPr>
      <w:r w:rsidRPr="00D708C8">
        <w:rPr>
          <w:rFonts w:ascii="Times New Roman" w:hAnsi="Times New Roman"/>
          <w:noProof/>
          <w:color w:val="000000"/>
          <w:sz w:val="24"/>
          <w:szCs w:val="24"/>
          <w:lang w:bidi="ar-SA"/>
        </w:rPr>
        <w:drawing>
          <wp:inline distT="0" distB="0" distL="0" distR="0" wp14:anchorId="1588E1F2" wp14:editId="3F50BE81">
            <wp:extent cx="2490537" cy="2739590"/>
            <wp:effectExtent l="0" t="0" r="5080" b="3810"/>
            <wp:docPr id="6" name="Picture 36" descr="image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s7"/>
                    <pic:cNvPicPr>
                      <a:picLocks noChangeAspect="1" noChangeArrowheads="1"/>
                    </pic:cNvPicPr>
                  </pic:nvPicPr>
                  <pic:blipFill>
                    <a:blip r:embed="rId12" cstate="print"/>
                    <a:srcRect/>
                    <a:stretch>
                      <a:fillRect/>
                    </a:stretch>
                  </pic:blipFill>
                  <pic:spPr bwMode="auto">
                    <a:xfrm>
                      <a:off x="0" y="0"/>
                      <a:ext cx="2499307" cy="2749237"/>
                    </a:xfrm>
                    <a:prstGeom prst="rect">
                      <a:avLst/>
                    </a:prstGeom>
                    <a:noFill/>
                    <a:ln w="9525">
                      <a:noFill/>
                      <a:miter lim="800000"/>
                      <a:headEnd/>
                      <a:tailEnd/>
                    </a:ln>
                  </pic:spPr>
                </pic:pic>
              </a:graphicData>
            </a:graphic>
          </wp:inline>
        </w:drawing>
      </w:r>
      <w:r w:rsidR="00A6638A" w:rsidRPr="00D708C8">
        <w:rPr>
          <w:rFonts w:ascii="Arial" w:hAnsi="Arial" w:cs="Arial"/>
          <w:b/>
          <w:color w:val="000000"/>
          <w:lang w:val="fr-FR" w:bidi="ar-SA"/>
        </w:rPr>
        <w:t>Contenu de p</w:t>
      </w:r>
      <w:r w:rsidR="00040934" w:rsidRPr="00D708C8">
        <w:rPr>
          <w:rFonts w:ascii="Arial" w:hAnsi="Arial" w:cs="Arial"/>
          <w:b/>
          <w:color w:val="000000"/>
          <w:lang w:val="fr-FR" w:bidi="ar-SA"/>
        </w:rPr>
        <w:t>remiers soins</w:t>
      </w:r>
      <w:r w:rsidR="008725CE" w:rsidRPr="00D708C8">
        <w:rPr>
          <w:rFonts w:ascii="Arial" w:hAnsi="Arial" w:cs="Arial"/>
          <w:b/>
          <w:color w:val="000000"/>
          <w:lang w:val="fr-FR" w:bidi="ar-SA"/>
        </w:rPr>
        <w:t xml:space="preserve"> </w:t>
      </w:r>
      <w:r w:rsidR="00A6638A" w:rsidRPr="00D708C8">
        <w:rPr>
          <w:rFonts w:ascii="Arial" w:hAnsi="Arial" w:cs="Arial"/>
          <w:b/>
          <w:color w:val="000000"/>
          <w:lang w:val="fr-FR" w:bidi="ar-SA"/>
        </w:rPr>
        <w:t>et utilisation</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092"/>
        <w:gridCol w:w="5915"/>
      </w:tblGrid>
      <w:tr w:rsidR="008725CE" w:rsidRPr="00D708C8" w14:paraId="77A3F7DC" w14:textId="77777777" w:rsidTr="00C72EB5">
        <w:trPr>
          <w:trHeight w:val="484"/>
        </w:trPr>
        <w:tc>
          <w:tcPr>
            <w:tcW w:w="3168" w:type="dxa"/>
            <w:tcBorders>
              <w:top w:val="single" w:sz="8" w:space="0" w:color="4BACC6"/>
              <w:left w:val="single" w:sz="8" w:space="0" w:color="4BACC6"/>
              <w:bottom w:val="single" w:sz="18" w:space="0" w:color="4BACC6"/>
              <w:right w:val="single" w:sz="8" w:space="0" w:color="4BACC6"/>
            </w:tcBorders>
          </w:tcPr>
          <w:p w14:paraId="0232A061" w14:textId="1F31B095" w:rsidR="008725CE" w:rsidRPr="00D708C8" w:rsidRDefault="00A6638A" w:rsidP="001D6D04">
            <w:pPr>
              <w:keepNext/>
              <w:spacing w:before="120" w:after="0" w:line="360" w:lineRule="auto"/>
              <w:rPr>
                <w:rFonts w:ascii="Arial" w:hAnsi="Arial" w:cs="Arial"/>
                <w:b/>
                <w:bCs/>
                <w:color w:val="000000"/>
                <w:sz w:val="20"/>
                <w:szCs w:val="20"/>
                <w:lang w:val="fr-FR" w:bidi="ar-SA"/>
              </w:rPr>
            </w:pPr>
            <w:r w:rsidRPr="00D708C8">
              <w:rPr>
                <w:rFonts w:ascii="Arial" w:hAnsi="Arial" w:cs="Arial"/>
                <w:b/>
                <w:bCs/>
                <w:color w:val="000000"/>
                <w:sz w:val="20"/>
                <w:szCs w:val="20"/>
                <w:lang w:val="fr-FR" w:bidi="ar-SA"/>
              </w:rPr>
              <w:lastRenderedPageBreak/>
              <w:t>ARTICLE</w:t>
            </w:r>
          </w:p>
        </w:tc>
        <w:tc>
          <w:tcPr>
            <w:tcW w:w="6075" w:type="dxa"/>
            <w:tcBorders>
              <w:top w:val="single" w:sz="8" w:space="0" w:color="4BACC6"/>
              <w:left w:val="single" w:sz="8" w:space="0" w:color="4BACC6"/>
              <w:bottom w:val="single" w:sz="18" w:space="0" w:color="4BACC6"/>
              <w:right w:val="single" w:sz="8" w:space="0" w:color="4BACC6"/>
            </w:tcBorders>
          </w:tcPr>
          <w:p w14:paraId="6B3F54C5" w14:textId="2C022B9F" w:rsidR="008725CE" w:rsidRPr="00D708C8" w:rsidRDefault="00A6638A" w:rsidP="001D6D04">
            <w:pPr>
              <w:keepNext/>
              <w:spacing w:before="120" w:after="0" w:line="360" w:lineRule="auto"/>
              <w:rPr>
                <w:rFonts w:ascii="Arial" w:hAnsi="Arial" w:cs="Arial"/>
                <w:b/>
                <w:bCs/>
                <w:color w:val="000000"/>
                <w:sz w:val="20"/>
                <w:szCs w:val="20"/>
                <w:lang w:val="fr-FR" w:bidi="ar-SA"/>
              </w:rPr>
            </w:pPr>
            <w:r w:rsidRPr="00D708C8">
              <w:rPr>
                <w:rFonts w:ascii="Arial" w:hAnsi="Arial" w:cs="Arial"/>
                <w:b/>
                <w:bCs/>
                <w:color w:val="000000"/>
                <w:sz w:val="20"/>
                <w:szCs w:val="20"/>
                <w:lang w:val="fr-FR" w:bidi="ar-SA"/>
              </w:rPr>
              <w:t>UTILISATION</w:t>
            </w:r>
          </w:p>
        </w:tc>
      </w:tr>
      <w:tr w:rsidR="008725CE" w:rsidRPr="00391DC4" w14:paraId="35DDBA2F" w14:textId="77777777" w:rsidTr="00E1642E">
        <w:tc>
          <w:tcPr>
            <w:tcW w:w="3168" w:type="dxa"/>
            <w:tcBorders>
              <w:top w:val="single" w:sz="8" w:space="0" w:color="4BACC6"/>
              <w:left w:val="single" w:sz="8" w:space="0" w:color="4BACC6"/>
              <w:bottom w:val="single" w:sz="8" w:space="0" w:color="4BACC6"/>
              <w:right w:val="single" w:sz="8" w:space="0" w:color="4BACC6"/>
            </w:tcBorders>
            <w:shd w:val="clear" w:color="auto" w:fill="D2EAF1"/>
          </w:tcPr>
          <w:p w14:paraId="6868B239" w14:textId="0E836BBA" w:rsidR="008725CE" w:rsidRPr="00D708C8" w:rsidRDefault="00AB472E" w:rsidP="001D6D04">
            <w:pPr>
              <w:keepNext/>
              <w:spacing w:before="120" w:after="0" w:line="360" w:lineRule="auto"/>
              <w:rPr>
                <w:rFonts w:ascii="Arial" w:hAnsi="Arial" w:cs="Arial"/>
                <w:bCs/>
                <w:color w:val="000000"/>
                <w:sz w:val="20"/>
                <w:szCs w:val="20"/>
                <w:lang w:val="fr-FR" w:bidi="ar-SA"/>
              </w:rPr>
            </w:pPr>
            <w:r w:rsidRPr="00D708C8">
              <w:rPr>
                <w:rFonts w:ascii="Arial" w:hAnsi="Arial" w:cs="Arial"/>
                <w:bCs/>
                <w:color w:val="000000"/>
                <w:sz w:val="20"/>
                <w:szCs w:val="20"/>
                <w:lang w:val="fr-FR" w:bidi="ar-SA"/>
              </w:rPr>
              <w:t>Lame chirurgicale</w:t>
            </w:r>
            <w:r w:rsidR="008725CE" w:rsidRPr="00D708C8">
              <w:rPr>
                <w:rFonts w:ascii="Arial" w:hAnsi="Arial" w:cs="Arial"/>
                <w:bCs/>
                <w:color w:val="000000"/>
                <w:sz w:val="20"/>
                <w:szCs w:val="20"/>
                <w:lang w:val="fr-FR" w:bidi="ar-SA"/>
              </w:rPr>
              <w:t xml:space="preserve"> </w:t>
            </w:r>
          </w:p>
        </w:tc>
        <w:tc>
          <w:tcPr>
            <w:tcW w:w="6075" w:type="dxa"/>
            <w:tcBorders>
              <w:top w:val="single" w:sz="8" w:space="0" w:color="4BACC6"/>
              <w:left w:val="single" w:sz="8" w:space="0" w:color="4BACC6"/>
              <w:bottom w:val="single" w:sz="8" w:space="0" w:color="4BACC6"/>
              <w:right w:val="single" w:sz="8" w:space="0" w:color="4BACC6"/>
            </w:tcBorders>
            <w:shd w:val="clear" w:color="auto" w:fill="D2EAF1"/>
          </w:tcPr>
          <w:p w14:paraId="138A25ED" w14:textId="4D47AE8A" w:rsidR="008725CE" w:rsidRPr="00D708C8" w:rsidRDefault="00C72EB5" w:rsidP="00FE094D">
            <w:pPr>
              <w:keepNext/>
              <w:numPr>
                <w:ilvl w:val="0"/>
                <w:numId w:val="11"/>
              </w:numPr>
              <w:spacing w:before="120" w:after="0" w:line="360" w:lineRule="auto"/>
              <w:ind w:left="448"/>
              <w:rPr>
                <w:rFonts w:ascii="Arial" w:hAnsi="Arial" w:cs="Arial"/>
                <w:color w:val="000000"/>
                <w:sz w:val="20"/>
                <w:szCs w:val="20"/>
                <w:lang w:val="fr-FR" w:bidi="ar-SA"/>
              </w:rPr>
            </w:pPr>
            <w:r w:rsidRPr="00D708C8">
              <w:rPr>
                <w:rFonts w:ascii="Arial" w:hAnsi="Arial" w:cs="Arial"/>
                <w:color w:val="000000"/>
                <w:sz w:val="20"/>
                <w:szCs w:val="20"/>
                <w:lang w:val="fr-FR" w:bidi="ar-SA"/>
              </w:rPr>
              <w:t>Pour</w:t>
            </w:r>
            <w:r w:rsidR="00C95445">
              <w:rPr>
                <w:rFonts w:ascii="Arial" w:hAnsi="Arial" w:cs="Arial"/>
                <w:color w:val="000000"/>
                <w:sz w:val="20"/>
                <w:szCs w:val="20"/>
                <w:lang w:val="fr-FR" w:bidi="ar-SA"/>
              </w:rPr>
              <w:t xml:space="preserve"> couper l</w:t>
            </w:r>
            <w:r w:rsidR="00FE094D" w:rsidRPr="00D708C8">
              <w:rPr>
                <w:rFonts w:ascii="Arial" w:hAnsi="Arial" w:cs="Arial"/>
                <w:color w:val="000000"/>
                <w:sz w:val="20"/>
                <w:szCs w:val="20"/>
                <w:lang w:val="fr-FR" w:bidi="ar-SA"/>
              </w:rPr>
              <w:t>es bouts de peau</w:t>
            </w:r>
            <w:r w:rsidR="008725CE" w:rsidRPr="00D708C8">
              <w:rPr>
                <w:rFonts w:ascii="Arial" w:hAnsi="Arial" w:cs="Arial"/>
                <w:color w:val="000000"/>
                <w:sz w:val="20"/>
                <w:szCs w:val="20"/>
                <w:lang w:val="fr-FR" w:bidi="ar-SA"/>
              </w:rPr>
              <w:t xml:space="preserve"> </w:t>
            </w:r>
            <w:r w:rsidR="00F54E2E" w:rsidRPr="00D708C8">
              <w:rPr>
                <w:rFonts w:ascii="Arial" w:hAnsi="Arial" w:cs="Arial"/>
                <w:color w:val="000000"/>
                <w:sz w:val="20"/>
                <w:szCs w:val="20"/>
                <w:lang w:val="fr-FR" w:bidi="ar-SA"/>
              </w:rPr>
              <w:t>lacérés</w:t>
            </w:r>
          </w:p>
        </w:tc>
      </w:tr>
      <w:tr w:rsidR="008725CE" w:rsidRPr="00D708C8" w14:paraId="6B6AFE1E" w14:textId="77777777" w:rsidTr="00E1642E">
        <w:trPr>
          <w:trHeight w:val="493"/>
        </w:trPr>
        <w:tc>
          <w:tcPr>
            <w:tcW w:w="3168" w:type="dxa"/>
            <w:tcBorders>
              <w:top w:val="single" w:sz="8" w:space="0" w:color="4BACC6"/>
              <w:left w:val="single" w:sz="8" w:space="0" w:color="4BACC6"/>
              <w:bottom w:val="single" w:sz="8" w:space="0" w:color="4BACC6"/>
              <w:right w:val="single" w:sz="8" w:space="0" w:color="4BACC6"/>
            </w:tcBorders>
          </w:tcPr>
          <w:p w14:paraId="163C62AF" w14:textId="301F9048" w:rsidR="008725CE" w:rsidRPr="00D708C8" w:rsidRDefault="008725CE" w:rsidP="00AB472E">
            <w:pPr>
              <w:keepNext/>
              <w:spacing w:before="120" w:after="0" w:line="360" w:lineRule="auto"/>
              <w:rPr>
                <w:rFonts w:ascii="Arial" w:hAnsi="Arial" w:cs="Arial"/>
                <w:bCs/>
                <w:color w:val="000000"/>
                <w:sz w:val="20"/>
                <w:szCs w:val="20"/>
                <w:lang w:val="fr-FR" w:bidi="ar-SA"/>
              </w:rPr>
            </w:pPr>
            <w:r w:rsidRPr="00D708C8">
              <w:rPr>
                <w:rFonts w:ascii="Arial" w:hAnsi="Arial" w:cs="Arial"/>
                <w:bCs/>
                <w:color w:val="000000"/>
                <w:sz w:val="20"/>
                <w:szCs w:val="20"/>
                <w:lang w:val="fr-FR" w:bidi="ar-SA"/>
              </w:rPr>
              <w:t>Thermo</w:t>
            </w:r>
            <w:r w:rsidR="00AB472E" w:rsidRPr="00D708C8">
              <w:rPr>
                <w:rFonts w:ascii="Arial" w:hAnsi="Arial" w:cs="Arial"/>
                <w:bCs/>
                <w:color w:val="000000"/>
                <w:sz w:val="20"/>
                <w:szCs w:val="20"/>
                <w:lang w:val="fr-FR" w:bidi="ar-SA"/>
              </w:rPr>
              <w:t>mètre</w:t>
            </w:r>
            <w:r w:rsidRPr="00D708C8">
              <w:rPr>
                <w:rFonts w:ascii="Arial" w:hAnsi="Arial" w:cs="Arial"/>
                <w:bCs/>
                <w:color w:val="000000"/>
                <w:sz w:val="20"/>
                <w:szCs w:val="20"/>
                <w:lang w:val="fr-FR" w:bidi="ar-SA"/>
              </w:rPr>
              <w:t xml:space="preserve"> </w:t>
            </w:r>
          </w:p>
        </w:tc>
        <w:tc>
          <w:tcPr>
            <w:tcW w:w="6075" w:type="dxa"/>
            <w:tcBorders>
              <w:top w:val="single" w:sz="8" w:space="0" w:color="4BACC6"/>
              <w:left w:val="single" w:sz="8" w:space="0" w:color="4BACC6"/>
              <w:bottom w:val="single" w:sz="8" w:space="0" w:color="4BACC6"/>
              <w:right w:val="single" w:sz="8" w:space="0" w:color="4BACC6"/>
            </w:tcBorders>
          </w:tcPr>
          <w:p w14:paraId="25A2A399" w14:textId="7BA31798" w:rsidR="008725CE" w:rsidRPr="00D708C8" w:rsidRDefault="00C72EB5" w:rsidP="00FD59C8">
            <w:pPr>
              <w:keepNext/>
              <w:numPr>
                <w:ilvl w:val="0"/>
                <w:numId w:val="11"/>
              </w:numPr>
              <w:spacing w:before="120" w:after="0" w:line="360" w:lineRule="auto"/>
              <w:ind w:left="448"/>
              <w:rPr>
                <w:rFonts w:ascii="Arial" w:hAnsi="Arial" w:cs="Arial"/>
                <w:color w:val="000000"/>
                <w:sz w:val="20"/>
                <w:szCs w:val="20"/>
                <w:lang w:val="fr-FR" w:bidi="ar-SA"/>
              </w:rPr>
            </w:pPr>
            <w:r w:rsidRPr="00D708C8">
              <w:rPr>
                <w:rFonts w:ascii="Arial" w:hAnsi="Arial" w:cs="Arial"/>
                <w:color w:val="000000"/>
                <w:sz w:val="20"/>
                <w:szCs w:val="20"/>
                <w:lang w:val="fr-FR" w:bidi="ar-SA"/>
              </w:rPr>
              <w:t>Pour</w:t>
            </w:r>
            <w:r w:rsidR="00FE094D" w:rsidRPr="00D708C8">
              <w:rPr>
                <w:rFonts w:ascii="Arial" w:hAnsi="Arial" w:cs="Arial"/>
                <w:color w:val="000000"/>
                <w:sz w:val="20"/>
                <w:szCs w:val="20"/>
                <w:lang w:val="fr-FR" w:bidi="ar-SA"/>
              </w:rPr>
              <w:t xml:space="preserve"> mesurer la température</w:t>
            </w:r>
          </w:p>
        </w:tc>
      </w:tr>
      <w:tr w:rsidR="008725CE" w:rsidRPr="00391DC4" w14:paraId="3BE112A5" w14:textId="77777777" w:rsidTr="00E1642E">
        <w:tc>
          <w:tcPr>
            <w:tcW w:w="3168" w:type="dxa"/>
            <w:tcBorders>
              <w:top w:val="single" w:sz="8" w:space="0" w:color="4BACC6"/>
              <w:left w:val="single" w:sz="8" w:space="0" w:color="4BACC6"/>
              <w:bottom w:val="single" w:sz="8" w:space="0" w:color="4BACC6"/>
              <w:right w:val="single" w:sz="8" w:space="0" w:color="4BACC6"/>
            </w:tcBorders>
            <w:shd w:val="clear" w:color="auto" w:fill="D2EAF1"/>
          </w:tcPr>
          <w:p w14:paraId="02A3C76D" w14:textId="685470E5" w:rsidR="008725CE" w:rsidRPr="00D708C8" w:rsidRDefault="0071240B" w:rsidP="001D6D04">
            <w:pPr>
              <w:keepNext/>
              <w:spacing w:before="120" w:after="0" w:line="360" w:lineRule="auto"/>
              <w:rPr>
                <w:rFonts w:ascii="Arial" w:hAnsi="Arial" w:cs="Arial"/>
                <w:bCs/>
                <w:color w:val="000000"/>
                <w:sz w:val="20"/>
                <w:szCs w:val="20"/>
                <w:lang w:val="fr-FR" w:bidi="ar-SA"/>
              </w:rPr>
            </w:pPr>
            <w:r>
              <w:rPr>
                <w:rFonts w:ascii="Arial" w:hAnsi="Arial" w:cs="Arial"/>
                <w:bCs/>
                <w:color w:val="000000"/>
                <w:sz w:val="20"/>
                <w:szCs w:val="20"/>
                <w:lang w:val="fr-FR" w:bidi="ar-SA"/>
              </w:rPr>
              <w:t>Peroxyde d’hydrogène</w:t>
            </w:r>
            <w:r w:rsidR="008725CE" w:rsidRPr="00D708C8">
              <w:rPr>
                <w:rFonts w:ascii="Arial" w:hAnsi="Arial" w:cs="Arial"/>
                <w:bCs/>
                <w:color w:val="000000"/>
                <w:sz w:val="20"/>
                <w:szCs w:val="20"/>
                <w:lang w:val="fr-FR" w:bidi="ar-SA"/>
              </w:rPr>
              <w:t xml:space="preserve"> </w:t>
            </w:r>
          </w:p>
        </w:tc>
        <w:tc>
          <w:tcPr>
            <w:tcW w:w="6075" w:type="dxa"/>
            <w:tcBorders>
              <w:top w:val="single" w:sz="8" w:space="0" w:color="4BACC6"/>
              <w:left w:val="single" w:sz="8" w:space="0" w:color="4BACC6"/>
              <w:bottom w:val="single" w:sz="8" w:space="0" w:color="4BACC6"/>
              <w:right w:val="single" w:sz="8" w:space="0" w:color="4BACC6"/>
            </w:tcBorders>
            <w:shd w:val="clear" w:color="auto" w:fill="D2EAF1"/>
          </w:tcPr>
          <w:p w14:paraId="60266442" w14:textId="6B0D36A3" w:rsidR="008725CE" w:rsidRPr="00D708C8" w:rsidRDefault="00C72EB5" w:rsidP="00FE094D">
            <w:pPr>
              <w:keepNext/>
              <w:numPr>
                <w:ilvl w:val="0"/>
                <w:numId w:val="11"/>
              </w:numPr>
              <w:spacing w:before="120" w:after="0" w:line="360" w:lineRule="auto"/>
              <w:ind w:left="448"/>
              <w:rPr>
                <w:rFonts w:ascii="Arial" w:hAnsi="Arial" w:cs="Arial"/>
                <w:color w:val="000000"/>
                <w:sz w:val="20"/>
                <w:szCs w:val="20"/>
                <w:lang w:val="fr-FR" w:bidi="ar-SA"/>
              </w:rPr>
            </w:pPr>
            <w:r w:rsidRPr="00D708C8">
              <w:rPr>
                <w:rFonts w:ascii="Arial" w:hAnsi="Arial" w:cs="Arial"/>
                <w:color w:val="000000"/>
                <w:sz w:val="20"/>
                <w:szCs w:val="20"/>
                <w:lang w:val="fr-FR" w:bidi="ar-SA"/>
              </w:rPr>
              <w:t>Pour</w:t>
            </w:r>
            <w:r w:rsidR="00FE094D" w:rsidRPr="00D708C8">
              <w:rPr>
                <w:rFonts w:ascii="Arial" w:hAnsi="Arial" w:cs="Arial"/>
                <w:color w:val="000000"/>
                <w:sz w:val="20"/>
                <w:szCs w:val="20"/>
                <w:lang w:val="fr-FR" w:bidi="ar-SA"/>
              </w:rPr>
              <w:t xml:space="preserve"> nettoyer la zone blessée</w:t>
            </w:r>
          </w:p>
        </w:tc>
      </w:tr>
      <w:tr w:rsidR="008725CE" w:rsidRPr="00391DC4" w14:paraId="35794B59" w14:textId="77777777" w:rsidTr="00E1642E">
        <w:tc>
          <w:tcPr>
            <w:tcW w:w="3168" w:type="dxa"/>
            <w:tcBorders>
              <w:top w:val="single" w:sz="8" w:space="0" w:color="4BACC6"/>
              <w:left w:val="single" w:sz="8" w:space="0" w:color="4BACC6"/>
              <w:bottom w:val="single" w:sz="8" w:space="0" w:color="4BACC6"/>
              <w:right w:val="single" w:sz="8" w:space="0" w:color="4BACC6"/>
            </w:tcBorders>
          </w:tcPr>
          <w:p w14:paraId="4495062E" w14:textId="7D34607A" w:rsidR="008725CE" w:rsidRPr="00D708C8" w:rsidRDefault="00AB472E" w:rsidP="001D6D04">
            <w:pPr>
              <w:keepNext/>
              <w:spacing w:before="120" w:after="0" w:line="360" w:lineRule="auto"/>
              <w:rPr>
                <w:rFonts w:ascii="Arial" w:hAnsi="Arial" w:cs="Arial"/>
                <w:bCs/>
                <w:color w:val="000000"/>
                <w:sz w:val="20"/>
                <w:szCs w:val="20"/>
                <w:lang w:val="fr-FR" w:bidi="ar-SA"/>
              </w:rPr>
            </w:pPr>
            <w:r w:rsidRPr="00D708C8">
              <w:rPr>
                <w:rFonts w:ascii="Arial" w:hAnsi="Arial" w:cs="Arial"/>
                <w:bCs/>
                <w:color w:val="000000"/>
                <w:sz w:val="20"/>
                <w:szCs w:val="20"/>
                <w:lang w:val="fr-FR" w:bidi="ar-SA"/>
              </w:rPr>
              <w:t xml:space="preserve">Pommade à la </w:t>
            </w:r>
            <w:r w:rsidR="00D06295" w:rsidRPr="00D708C8">
              <w:rPr>
                <w:rFonts w:ascii="Arial" w:hAnsi="Arial" w:cs="Arial"/>
                <w:bCs/>
                <w:color w:val="000000"/>
                <w:sz w:val="20"/>
                <w:szCs w:val="20"/>
                <w:lang w:val="fr-FR" w:bidi="ar-SA"/>
              </w:rPr>
              <w:t>p</w:t>
            </w:r>
            <w:r w:rsidRPr="00D708C8">
              <w:rPr>
                <w:rFonts w:ascii="Arial" w:hAnsi="Arial" w:cs="Arial"/>
                <w:bCs/>
                <w:color w:val="000000"/>
                <w:sz w:val="20"/>
                <w:szCs w:val="20"/>
                <w:lang w:val="fr-FR" w:bidi="ar-SA"/>
              </w:rPr>
              <w:t>ovidone iodée</w:t>
            </w:r>
            <w:r w:rsidR="008725CE" w:rsidRPr="00D708C8">
              <w:rPr>
                <w:rFonts w:ascii="Arial" w:hAnsi="Arial" w:cs="Arial"/>
                <w:bCs/>
                <w:color w:val="000000"/>
                <w:sz w:val="20"/>
                <w:szCs w:val="20"/>
                <w:lang w:val="fr-FR" w:bidi="ar-SA"/>
              </w:rPr>
              <w:t xml:space="preserve"> </w:t>
            </w:r>
          </w:p>
        </w:tc>
        <w:tc>
          <w:tcPr>
            <w:tcW w:w="6075" w:type="dxa"/>
            <w:tcBorders>
              <w:top w:val="single" w:sz="8" w:space="0" w:color="4BACC6"/>
              <w:left w:val="single" w:sz="8" w:space="0" w:color="4BACC6"/>
              <w:bottom w:val="single" w:sz="8" w:space="0" w:color="4BACC6"/>
              <w:right w:val="single" w:sz="8" w:space="0" w:color="4BACC6"/>
            </w:tcBorders>
          </w:tcPr>
          <w:p w14:paraId="241ADC11" w14:textId="6B48C8C9" w:rsidR="008725CE" w:rsidRPr="00D708C8" w:rsidRDefault="001E0AFC" w:rsidP="00F54E2E">
            <w:pPr>
              <w:keepNext/>
              <w:numPr>
                <w:ilvl w:val="0"/>
                <w:numId w:val="11"/>
              </w:numPr>
              <w:spacing w:before="120" w:after="0" w:line="360" w:lineRule="auto"/>
              <w:ind w:left="448"/>
              <w:rPr>
                <w:rFonts w:ascii="Arial" w:hAnsi="Arial" w:cs="Arial"/>
                <w:color w:val="000000"/>
                <w:sz w:val="20"/>
                <w:szCs w:val="20"/>
                <w:lang w:val="fr-FR" w:bidi="ar-SA"/>
              </w:rPr>
            </w:pPr>
            <w:r w:rsidRPr="00D708C8">
              <w:rPr>
                <w:rFonts w:ascii="Arial" w:hAnsi="Arial" w:cs="Arial"/>
                <w:color w:val="000000"/>
                <w:sz w:val="20"/>
                <w:szCs w:val="20"/>
                <w:lang w:val="fr-FR" w:bidi="ar-SA"/>
              </w:rPr>
              <w:t>Pour</w:t>
            </w:r>
            <w:r w:rsidR="00C72EB5" w:rsidRPr="00D708C8">
              <w:rPr>
                <w:rFonts w:ascii="Arial" w:hAnsi="Arial" w:cs="Arial"/>
                <w:color w:val="000000"/>
                <w:sz w:val="20"/>
                <w:szCs w:val="20"/>
                <w:lang w:val="fr-FR" w:bidi="ar-SA"/>
              </w:rPr>
              <w:t xml:space="preserve"> appliquer</w:t>
            </w:r>
            <w:r w:rsidR="00FE094D" w:rsidRPr="00D708C8">
              <w:rPr>
                <w:rFonts w:ascii="Arial" w:hAnsi="Arial" w:cs="Arial"/>
                <w:color w:val="000000"/>
                <w:sz w:val="20"/>
                <w:szCs w:val="20"/>
                <w:lang w:val="fr-FR" w:bidi="ar-SA"/>
              </w:rPr>
              <w:t xml:space="preserve"> sur la blessure </w:t>
            </w:r>
            <w:r w:rsidR="00F54E2E" w:rsidRPr="00D708C8">
              <w:rPr>
                <w:rFonts w:ascii="Arial" w:hAnsi="Arial" w:cs="Arial"/>
                <w:color w:val="000000"/>
                <w:sz w:val="20"/>
                <w:szCs w:val="20"/>
                <w:lang w:val="fr-FR" w:bidi="ar-SA"/>
              </w:rPr>
              <w:t>afin de</w:t>
            </w:r>
            <w:r w:rsidR="00FE094D" w:rsidRPr="00D708C8">
              <w:rPr>
                <w:rFonts w:ascii="Arial" w:hAnsi="Arial" w:cs="Arial"/>
                <w:color w:val="000000"/>
                <w:sz w:val="20"/>
                <w:szCs w:val="20"/>
                <w:lang w:val="fr-FR" w:bidi="ar-SA"/>
              </w:rPr>
              <w:t xml:space="preserve"> prévenir l’infection après l’avoir nettoyée </w:t>
            </w:r>
            <w:r w:rsidR="008725CE" w:rsidRPr="00D708C8">
              <w:rPr>
                <w:rFonts w:ascii="Arial" w:hAnsi="Arial" w:cs="Arial"/>
                <w:color w:val="000000"/>
                <w:sz w:val="20"/>
                <w:szCs w:val="20"/>
                <w:lang w:val="fr-FR" w:bidi="ar-SA"/>
              </w:rPr>
              <w:t xml:space="preserve"> </w:t>
            </w:r>
          </w:p>
        </w:tc>
      </w:tr>
      <w:tr w:rsidR="008725CE" w:rsidRPr="00391DC4" w14:paraId="4D6313A2" w14:textId="77777777" w:rsidTr="00E1642E">
        <w:tc>
          <w:tcPr>
            <w:tcW w:w="3168" w:type="dxa"/>
            <w:tcBorders>
              <w:top w:val="single" w:sz="8" w:space="0" w:color="4BACC6"/>
              <w:left w:val="single" w:sz="8" w:space="0" w:color="4BACC6"/>
              <w:bottom w:val="single" w:sz="8" w:space="0" w:color="4BACC6"/>
              <w:right w:val="single" w:sz="8" w:space="0" w:color="4BACC6"/>
            </w:tcBorders>
            <w:shd w:val="clear" w:color="auto" w:fill="D2EAF1"/>
          </w:tcPr>
          <w:p w14:paraId="094C60A3" w14:textId="7D4607EA" w:rsidR="008725CE" w:rsidRPr="00D708C8" w:rsidRDefault="00AB472E" w:rsidP="001D6D04">
            <w:pPr>
              <w:keepNext/>
              <w:spacing w:before="120" w:after="0" w:line="360" w:lineRule="auto"/>
              <w:rPr>
                <w:rFonts w:ascii="Arial" w:hAnsi="Arial" w:cs="Arial"/>
                <w:bCs/>
                <w:color w:val="000000"/>
                <w:sz w:val="20"/>
                <w:szCs w:val="20"/>
                <w:lang w:val="fr-FR" w:bidi="ar-SA"/>
              </w:rPr>
            </w:pPr>
            <w:r w:rsidRPr="00D708C8">
              <w:rPr>
                <w:rFonts w:ascii="Arial" w:hAnsi="Arial" w:cs="Arial"/>
                <w:bCs/>
                <w:color w:val="000000"/>
                <w:sz w:val="20"/>
                <w:szCs w:val="20"/>
                <w:lang w:val="fr-FR" w:bidi="ar-SA"/>
              </w:rPr>
              <w:t>Gaze en coton</w:t>
            </w:r>
            <w:r w:rsidR="008725CE" w:rsidRPr="00D708C8">
              <w:rPr>
                <w:rFonts w:ascii="Arial" w:hAnsi="Arial" w:cs="Arial"/>
                <w:bCs/>
                <w:color w:val="000000"/>
                <w:sz w:val="20"/>
                <w:szCs w:val="20"/>
                <w:lang w:val="fr-FR" w:bidi="ar-SA"/>
              </w:rPr>
              <w:t xml:space="preserve"> </w:t>
            </w:r>
          </w:p>
        </w:tc>
        <w:tc>
          <w:tcPr>
            <w:tcW w:w="6075" w:type="dxa"/>
            <w:tcBorders>
              <w:top w:val="single" w:sz="8" w:space="0" w:color="4BACC6"/>
              <w:left w:val="single" w:sz="8" w:space="0" w:color="4BACC6"/>
              <w:bottom w:val="single" w:sz="8" w:space="0" w:color="4BACC6"/>
              <w:right w:val="single" w:sz="8" w:space="0" w:color="4BACC6"/>
            </w:tcBorders>
            <w:shd w:val="clear" w:color="auto" w:fill="D2EAF1"/>
          </w:tcPr>
          <w:p w14:paraId="522415BF" w14:textId="311DDB3E" w:rsidR="008725CE" w:rsidRPr="00D708C8" w:rsidRDefault="001E0AFC" w:rsidP="00FE094D">
            <w:pPr>
              <w:keepNext/>
              <w:numPr>
                <w:ilvl w:val="0"/>
                <w:numId w:val="11"/>
              </w:numPr>
              <w:spacing w:before="120" w:after="0" w:line="360" w:lineRule="auto"/>
              <w:ind w:left="448"/>
              <w:rPr>
                <w:rFonts w:ascii="Arial" w:hAnsi="Arial" w:cs="Arial"/>
                <w:color w:val="000000"/>
                <w:sz w:val="20"/>
                <w:szCs w:val="20"/>
                <w:lang w:val="fr-FR" w:bidi="ar-SA"/>
              </w:rPr>
            </w:pPr>
            <w:r w:rsidRPr="00D708C8">
              <w:rPr>
                <w:rFonts w:ascii="Arial" w:hAnsi="Arial" w:cs="Arial"/>
                <w:color w:val="000000"/>
                <w:sz w:val="20"/>
                <w:szCs w:val="20"/>
                <w:lang w:val="fr-FR" w:bidi="ar-SA"/>
              </w:rPr>
              <w:t>Pour appliquer</w:t>
            </w:r>
            <w:r w:rsidR="00FE094D" w:rsidRPr="00D708C8">
              <w:rPr>
                <w:rFonts w:ascii="Arial" w:hAnsi="Arial" w:cs="Arial"/>
                <w:color w:val="000000"/>
                <w:sz w:val="20"/>
                <w:szCs w:val="20"/>
                <w:lang w:val="fr-FR" w:bidi="ar-SA"/>
              </w:rPr>
              <w:t xml:space="preserve"> sur la blessure en faisant le pansement</w:t>
            </w:r>
            <w:r w:rsidR="008725CE" w:rsidRPr="00D708C8">
              <w:rPr>
                <w:rFonts w:ascii="Arial" w:hAnsi="Arial" w:cs="Arial"/>
                <w:color w:val="000000"/>
                <w:sz w:val="20"/>
                <w:szCs w:val="20"/>
                <w:lang w:val="fr-FR" w:bidi="ar-SA"/>
              </w:rPr>
              <w:t xml:space="preserve"> </w:t>
            </w:r>
          </w:p>
        </w:tc>
      </w:tr>
      <w:tr w:rsidR="008725CE" w:rsidRPr="00391DC4" w14:paraId="792C7CF6" w14:textId="77777777" w:rsidTr="00E1642E">
        <w:tc>
          <w:tcPr>
            <w:tcW w:w="3168" w:type="dxa"/>
            <w:tcBorders>
              <w:top w:val="single" w:sz="8" w:space="0" w:color="4BACC6"/>
              <w:left w:val="single" w:sz="8" w:space="0" w:color="4BACC6"/>
              <w:bottom w:val="single" w:sz="8" w:space="0" w:color="4BACC6"/>
              <w:right w:val="single" w:sz="8" w:space="0" w:color="4BACC6"/>
            </w:tcBorders>
          </w:tcPr>
          <w:p w14:paraId="6CF5001F" w14:textId="66573404" w:rsidR="008725CE" w:rsidRPr="00D708C8" w:rsidRDefault="00AB472E" w:rsidP="001D6D04">
            <w:pPr>
              <w:keepNext/>
              <w:spacing w:before="120" w:after="0" w:line="360" w:lineRule="auto"/>
              <w:rPr>
                <w:rFonts w:ascii="Arial" w:hAnsi="Arial" w:cs="Arial"/>
                <w:bCs/>
                <w:color w:val="000000"/>
                <w:sz w:val="20"/>
                <w:szCs w:val="20"/>
                <w:lang w:val="fr-FR" w:bidi="ar-SA"/>
              </w:rPr>
            </w:pPr>
            <w:r w:rsidRPr="00D708C8">
              <w:rPr>
                <w:rFonts w:ascii="Arial" w:hAnsi="Arial" w:cs="Arial"/>
                <w:bCs/>
                <w:color w:val="000000"/>
                <w:sz w:val="20"/>
                <w:szCs w:val="20"/>
                <w:lang w:val="fr-FR" w:bidi="ar-SA"/>
              </w:rPr>
              <w:t>Paire de ciseaux</w:t>
            </w:r>
            <w:r w:rsidR="008725CE" w:rsidRPr="00D708C8">
              <w:rPr>
                <w:rFonts w:ascii="Arial" w:hAnsi="Arial" w:cs="Arial"/>
                <w:bCs/>
                <w:color w:val="000000"/>
                <w:sz w:val="20"/>
                <w:szCs w:val="20"/>
                <w:lang w:val="fr-FR" w:bidi="ar-SA"/>
              </w:rPr>
              <w:t xml:space="preserve"> </w:t>
            </w:r>
          </w:p>
        </w:tc>
        <w:tc>
          <w:tcPr>
            <w:tcW w:w="6075" w:type="dxa"/>
            <w:tcBorders>
              <w:top w:val="single" w:sz="8" w:space="0" w:color="4BACC6"/>
              <w:left w:val="single" w:sz="8" w:space="0" w:color="4BACC6"/>
              <w:bottom w:val="single" w:sz="8" w:space="0" w:color="4BACC6"/>
              <w:right w:val="single" w:sz="8" w:space="0" w:color="4BACC6"/>
            </w:tcBorders>
          </w:tcPr>
          <w:p w14:paraId="0E12900A" w14:textId="1AED9E8E" w:rsidR="008725CE" w:rsidRPr="00D708C8" w:rsidRDefault="00C72EB5" w:rsidP="00C72EB5">
            <w:pPr>
              <w:keepNext/>
              <w:numPr>
                <w:ilvl w:val="0"/>
                <w:numId w:val="11"/>
              </w:numPr>
              <w:spacing w:before="120" w:after="0" w:line="360" w:lineRule="auto"/>
              <w:ind w:left="448"/>
              <w:rPr>
                <w:rFonts w:ascii="Arial" w:hAnsi="Arial" w:cs="Arial"/>
                <w:color w:val="000000"/>
                <w:sz w:val="20"/>
                <w:szCs w:val="20"/>
                <w:lang w:val="fr-FR" w:bidi="ar-SA"/>
              </w:rPr>
            </w:pPr>
            <w:r w:rsidRPr="00D708C8">
              <w:rPr>
                <w:rFonts w:ascii="Arial" w:hAnsi="Arial" w:cs="Arial"/>
                <w:color w:val="000000"/>
                <w:sz w:val="20"/>
                <w:szCs w:val="20"/>
                <w:lang w:val="fr-FR" w:bidi="ar-SA"/>
              </w:rPr>
              <w:t>Pour</w:t>
            </w:r>
            <w:r w:rsidR="00FE094D" w:rsidRPr="00D708C8">
              <w:rPr>
                <w:rFonts w:ascii="Arial" w:hAnsi="Arial" w:cs="Arial"/>
                <w:color w:val="000000"/>
                <w:sz w:val="20"/>
                <w:szCs w:val="20"/>
                <w:lang w:val="fr-FR" w:bidi="ar-SA"/>
              </w:rPr>
              <w:t xml:space="preserve"> découper la gaze et les pansements</w:t>
            </w:r>
            <w:r w:rsidRPr="00D708C8">
              <w:rPr>
                <w:rFonts w:ascii="Arial" w:hAnsi="Arial" w:cs="Arial"/>
                <w:color w:val="000000"/>
                <w:sz w:val="20"/>
                <w:szCs w:val="20"/>
                <w:lang w:val="fr-FR" w:bidi="ar-SA"/>
              </w:rPr>
              <w:t xml:space="preserve">/sparadraps quand on fait le pansement  </w:t>
            </w:r>
            <w:r w:rsidR="008725CE" w:rsidRPr="00D708C8">
              <w:rPr>
                <w:rFonts w:ascii="Arial" w:hAnsi="Arial" w:cs="Arial"/>
                <w:color w:val="000000"/>
                <w:sz w:val="20"/>
                <w:szCs w:val="20"/>
                <w:lang w:val="fr-FR" w:bidi="ar-SA"/>
              </w:rPr>
              <w:t xml:space="preserve"> </w:t>
            </w:r>
          </w:p>
        </w:tc>
      </w:tr>
      <w:tr w:rsidR="008725CE" w:rsidRPr="00391DC4" w14:paraId="4C1BFA85" w14:textId="77777777" w:rsidTr="00E1642E">
        <w:tc>
          <w:tcPr>
            <w:tcW w:w="3168" w:type="dxa"/>
            <w:tcBorders>
              <w:top w:val="single" w:sz="8" w:space="0" w:color="4BACC6"/>
              <w:left w:val="single" w:sz="8" w:space="0" w:color="4BACC6"/>
              <w:bottom w:val="single" w:sz="8" w:space="0" w:color="4BACC6"/>
              <w:right w:val="single" w:sz="8" w:space="0" w:color="4BACC6"/>
            </w:tcBorders>
            <w:shd w:val="clear" w:color="auto" w:fill="D2EAF1"/>
          </w:tcPr>
          <w:p w14:paraId="3AC2E573" w14:textId="156984EB" w:rsidR="008725CE" w:rsidRPr="00D708C8" w:rsidRDefault="002A1295" w:rsidP="001D6D04">
            <w:pPr>
              <w:keepNext/>
              <w:spacing w:before="120" w:after="0" w:line="360" w:lineRule="auto"/>
              <w:rPr>
                <w:rFonts w:ascii="Arial" w:hAnsi="Arial" w:cs="Arial"/>
                <w:bCs/>
                <w:color w:val="000000"/>
                <w:sz w:val="20"/>
                <w:szCs w:val="20"/>
                <w:lang w:val="fr-FR" w:bidi="ar-SA"/>
              </w:rPr>
            </w:pPr>
            <w:r w:rsidRPr="00D708C8">
              <w:rPr>
                <w:rFonts w:ascii="Arial" w:hAnsi="Arial" w:cs="Arial"/>
                <w:bCs/>
                <w:color w:val="000000"/>
                <w:sz w:val="20"/>
                <w:szCs w:val="20"/>
                <w:lang w:val="fr-FR" w:bidi="ar-SA"/>
              </w:rPr>
              <w:t>Pansements assortis</w:t>
            </w:r>
            <w:r w:rsidR="008725CE" w:rsidRPr="00D708C8">
              <w:rPr>
                <w:rFonts w:ascii="Arial" w:hAnsi="Arial" w:cs="Arial"/>
                <w:bCs/>
                <w:color w:val="000000"/>
                <w:sz w:val="20"/>
                <w:szCs w:val="20"/>
                <w:lang w:val="fr-FR" w:bidi="ar-SA"/>
              </w:rPr>
              <w:t xml:space="preserve"> </w:t>
            </w:r>
          </w:p>
        </w:tc>
        <w:tc>
          <w:tcPr>
            <w:tcW w:w="6075" w:type="dxa"/>
            <w:tcBorders>
              <w:top w:val="single" w:sz="8" w:space="0" w:color="4BACC6"/>
              <w:left w:val="single" w:sz="8" w:space="0" w:color="4BACC6"/>
              <w:bottom w:val="single" w:sz="8" w:space="0" w:color="4BACC6"/>
              <w:right w:val="single" w:sz="8" w:space="0" w:color="4BACC6"/>
            </w:tcBorders>
            <w:shd w:val="clear" w:color="auto" w:fill="D2EAF1"/>
          </w:tcPr>
          <w:p w14:paraId="61E93ED2" w14:textId="5487CC34" w:rsidR="008725CE" w:rsidRPr="00D708C8" w:rsidRDefault="00C72EB5" w:rsidP="00C72EB5">
            <w:pPr>
              <w:keepNext/>
              <w:numPr>
                <w:ilvl w:val="0"/>
                <w:numId w:val="11"/>
              </w:numPr>
              <w:spacing w:before="120" w:after="0" w:line="360" w:lineRule="auto"/>
              <w:ind w:left="448"/>
              <w:rPr>
                <w:rFonts w:ascii="Arial" w:hAnsi="Arial" w:cs="Arial"/>
                <w:color w:val="000000"/>
                <w:sz w:val="20"/>
                <w:szCs w:val="20"/>
                <w:lang w:val="fr-FR" w:bidi="ar-SA"/>
              </w:rPr>
            </w:pPr>
            <w:r w:rsidRPr="00D708C8">
              <w:rPr>
                <w:rFonts w:ascii="Arial" w:hAnsi="Arial" w:cs="Arial"/>
                <w:color w:val="000000"/>
                <w:sz w:val="20"/>
                <w:szCs w:val="20"/>
                <w:lang w:val="fr-FR" w:bidi="ar-SA"/>
              </w:rPr>
              <w:t xml:space="preserve">Pour couvrir la zone blessée </w:t>
            </w:r>
          </w:p>
        </w:tc>
      </w:tr>
      <w:tr w:rsidR="008725CE" w:rsidRPr="00391DC4" w14:paraId="2C990951" w14:textId="77777777" w:rsidTr="00E1642E">
        <w:tc>
          <w:tcPr>
            <w:tcW w:w="3168" w:type="dxa"/>
            <w:tcBorders>
              <w:top w:val="single" w:sz="8" w:space="0" w:color="4BACC6"/>
              <w:left w:val="single" w:sz="8" w:space="0" w:color="4BACC6"/>
              <w:bottom w:val="single" w:sz="8" w:space="0" w:color="4BACC6"/>
              <w:right w:val="single" w:sz="8" w:space="0" w:color="4BACC6"/>
            </w:tcBorders>
          </w:tcPr>
          <w:p w14:paraId="6866A04C" w14:textId="77777777" w:rsidR="008725CE" w:rsidRPr="00D708C8" w:rsidRDefault="008725CE" w:rsidP="001D6D04">
            <w:pPr>
              <w:keepNext/>
              <w:spacing w:before="120" w:after="0" w:line="360" w:lineRule="auto"/>
              <w:rPr>
                <w:rFonts w:ascii="Arial" w:hAnsi="Arial" w:cs="Arial"/>
                <w:bCs/>
                <w:color w:val="000000"/>
                <w:sz w:val="20"/>
                <w:szCs w:val="20"/>
                <w:lang w:val="fr-FR" w:bidi="ar-SA"/>
              </w:rPr>
            </w:pPr>
            <w:r w:rsidRPr="00D708C8">
              <w:rPr>
                <w:rFonts w:ascii="Arial" w:hAnsi="Arial" w:cs="Arial"/>
                <w:bCs/>
                <w:color w:val="000000"/>
                <w:sz w:val="20"/>
                <w:szCs w:val="20"/>
                <w:lang w:val="fr-FR" w:bidi="ar-SA"/>
              </w:rPr>
              <w:t xml:space="preserve">Glucose </w:t>
            </w:r>
          </w:p>
        </w:tc>
        <w:tc>
          <w:tcPr>
            <w:tcW w:w="6075" w:type="dxa"/>
            <w:tcBorders>
              <w:top w:val="single" w:sz="8" w:space="0" w:color="4BACC6"/>
              <w:left w:val="single" w:sz="8" w:space="0" w:color="4BACC6"/>
              <w:bottom w:val="single" w:sz="8" w:space="0" w:color="4BACC6"/>
              <w:right w:val="single" w:sz="8" w:space="0" w:color="4BACC6"/>
            </w:tcBorders>
          </w:tcPr>
          <w:p w14:paraId="44207799" w14:textId="594200FC" w:rsidR="008725CE" w:rsidRPr="00D708C8" w:rsidRDefault="001E0AFC" w:rsidP="00C95445">
            <w:pPr>
              <w:keepNext/>
              <w:numPr>
                <w:ilvl w:val="0"/>
                <w:numId w:val="11"/>
              </w:numPr>
              <w:spacing w:before="120" w:after="0" w:line="360" w:lineRule="auto"/>
              <w:ind w:left="448"/>
              <w:rPr>
                <w:rFonts w:ascii="Arial" w:hAnsi="Arial" w:cs="Arial"/>
                <w:color w:val="000000"/>
                <w:sz w:val="20"/>
                <w:szCs w:val="20"/>
                <w:lang w:val="fr-FR" w:bidi="ar-SA"/>
              </w:rPr>
            </w:pPr>
            <w:r w:rsidRPr="00D708C8">
              <w:rPr>
                <w:rFonts w:ascii="Arial" w:hAnsi="Arial" w:cs="Arial"/>
                <w:color w:val="000000"/>
                <w:sz w:val="20"/>
                <w:szCs w:val="20"/>
                <w:lang w:val="fr-FR" w:bidi="ar-SA"/>
              </w:rPr>
              <w:t xml:space="preserve">Pour </w:t>
            </w:r>
            <w:r w:rsidR="00C95445">
              <w:rPr>
                <w:rFonts w:ascii="Arial" w:hAnsi="Arial" w:cs="Arial"/>
                <w:color w:val="000000"/>
                <w:sz w:val="20"/>
                <w:szCs w:val="20"/>
                <w:lang w:val="fr-FR" w:bidi="ar-SA"/>
              </w:rPr>
              <w:t xml:space="preserve">administrer </w:t>
            </w:r>
            <w:r w:rsidR="00C72EB5" w:rsidRPr="00D708C8">
              <w:rPr>
                <w:rFonts w:ascii="Arial" w:hAnsi="Arial" w:cs="Arial"/>
                <w:color w:val="000000"/>
                <w:sz w:val="20"/>
                <w:szCs w:val="20"/>
                <w:lang w:val="fr-FR" w:bidi="ar-SA"/>
              </w:rPr>
              <w:t>à la</w:t>
            </w:r>
            <w:r w:rsidR="008725CE" w:rsidRPr="00D708C8">
              <w:rPr>
                <w:rFonts w:ascii="Arial" w:hAnsi="Arial" w:cs="Arial"/>
                <w:color w:val="000000"/>
                <w:sz w:val="20"/>
                <w:szCs w:val="20"/>
                <w:lang w:val="fr-FR" w:bidi="ar-SA"/>
              </w:rPr>
              <w:t xml:space="preserve"> </w:t>
            </w:r>
            <w:r w:rsidR="00D74408" w:rsidRPr="00D708C8">
              <w:rPr>
                <w:rFonts w:ascii="Arial" w:hAnsi="Arial" w:cs="Arial"/>
                <w:color w:val="000000"/>
                <w:sz w:val="20"/>
                <w:szCs w:val="20"/>
                <w:lang w:val="fr-FR" w:bidi="ar-SA"/>
              </w:rPr>
              <w:t>victime</w:t>
            </w:r>
            <w:r w:rsidR="008725CE" w:rsidRPr="00D708C8">
              <w:rPr>
                <w:rFonts w:ascii="Arial" w:hAnsi="Arial" w:cs="Arial"/>
                <w:color w:val="000000"/>
                <w:sz w:val="20"/>
                <w:szCs w:val="20"/>
                <w:lang w:val="fr-FR" w:bidi="ar-SA"/>
              </w:rPr>
              <w:t xml:space="preserve"> </w:t>
            </w:r>
            <w:r w:rsidRPr="00D708C8">
              <w:rPr>
                <w:rFonts w:ascii="Arial" w:hAnsi="Arial" w:cs="Arial"/>
                <w:color w:val="000000"/>
                <w:sz w:val="20"/>
                <w:szCs w:val="20"/>
                <w:lang w:val="fr-FR" w:bidi="ar-SA"/>
              </w:rPr>
              <w:t>afin de</w:t>
            </w:r>
            <w:r w:rsidR="00C72EB5" w:rsidRPr="00D708C8">
              <w:rPr>
                <w:rFonts w:ascii="Arial" w:hAnsi="Arial" w:cs="Arial"/>
                <w:color w:val="000000"/>
                <w:sz w:val="20"/>
                <w:szCs w:val="20"/>
                <w:lang w:val="fr-FR" w:bidi="ar-SA"/>
              </w:rPr>
              <w:t xml:space="preserve"> lui </w:t>
            </w:r>
            <w:r w:rsidRPr="00D708C8">
              <w:rPr>
                <w:rFonts w:ascii="Arial" w:hAnsi="Arial" w:cs="Arial"/>
                <w:color w:val="000000"/>
                <w:sz w:val="20"/>
                <w:szCs w:val="20"/>
                <w:lang w:val="fr-FR" w:bidi="ar-SA"/>
              </w:rPr>
              <w:t>re</w:t>
            </w:r>
            <w:r w:rsidR="00C72EB5" w:rsidRPr="00D708C8">
              <w:rPr>
                <w:rFonts w:ascii="Arial" w:hAnsi="Arial" w:cs="Arial"/>
                <w:color w:val="000000"/>
                <w:sz w:val="20"/>
                <w:szCs w:val="20"/>
                <w:lang w:val="fr-FR" w:bidi="ar-SA"/>
              </w:rPr>
              <w:t>donner de l’énergie quand son taux glycémique est inférieur à la normale (le client est très affaibl</w:t>
            </w:r>
            <w:r w:rsidRPr="00D708C8">
              <w:rPr>
                <w:rFonts w:ascii="Arial" w:hAnsi="Arial" w:cs="Arial"/>
                <w:color w:val="000000"/>
                <w:sz w:val="20"/>
                <w:szCs w:val="20"/>
                <w:lang w:val="fr-FR" w:bidi="ar-SA"/>
              </w:rPr>
              <w:t>i</w:t>
            </w:r>
            <w:r w:rsidR="008725CE" w:rsidRPr="00D708C8">
              <w:rPr>
                <w:rFonts w:ascii="Arial" w:hAnsi="Arial" w:cs="Arial"/>
                <w:color w:val="000000"/>
                <w:sz w:val="20"/>
                <w:szCs w:val="20"/>
                <w:lang w:val="fr-FR" w:bidi="ar-SA"/>
              </w:rPr>
              <w:t>)</w:t>
            </w:r>
          </w:p>
        </w:tc>
      </w:tr>
      <w:tr w:rsidR="008725CE" w:rsidRPr="00391DC4" w14:paraId="7D7F7A5C" w14:textId="77777777" w:rsidTr="00E1642E">
        <w:tc>
          <w:tcPr>
            <w:tcW w:w="3168" w:type="dxa"/>
            <w:tcBorders>
              <w:top w:val="single" w:sz="8" w:space="0" w:color="4BACC6"/>
              <w:left w:val="single" w:sz="8" w:space="0" w:color="4BACC6"/>
              <w:bottom w:val="single" w:sz="8" w:space="0" w:color="4BACC6"/>
              <w:right w:val="single" w:sz="8" w:space="0" w:color="4BACC6"/>
            </w:tcBorders>
            <w:shd w:val="clear" w:color="auto" w:fill="D2EAF1"/>
          </w:tcPr>
          <w:p w14:paraId="06072F03" w14:textId="73005122" w:rsidR="008725CE" w:rsidRPr="00D708C8" w:rsidRDefault="00FE094D" w:rsidP="001D6D04">
            <w:pPr>
              <w:keepNext/>
              <w:spacing w:before="120" w:after="0" w:line="360" w:lineRule="auto"/>
              <w:rPr>
                <w:rFonts w:ascii="Arial" w:hAnsi="Arial" w:cs="Arial"/>
                <w:bCs/>
                <w:color w:val="000000"/>
                <w:sz w:val="20"/>
                <w:szCs w:val="20"/>
                <w:lang w:val="fr-FR" w:bidi="ar-SA"/>
              </w:rPr>
            </w:pPr>
            <w:r w:rsidRPr="00D708C8">
              <w:rPr>
                <w:rFonts w:ascii="Arial" w:hAnsi="Arial" w:cs="Arial"/>
                <w:bCs/>
                <w:color w:val="000000"/>
                <w:sz w:val="20"/>
                <w:szCs w:val="20"/>
                <w:lang w:val="fr-FR" w:bidi="ar-SA"/>
              </w:rPr>
              <w:t>Chaleur intense/l</w:t>
            </w:r>
            <w:r w:rsidR="008725CE" w:rsidRPr="00D708C8">
              <w:rPr>
                <w:rFonts w:ascii="Arial" w:hAnsi="Arial" w:cs="Arial"/>
                <w:bCs/>
                <w:color w:val="000000"/>
                <w:sz w:val="20"/>
                <w:szCs w:val="20"/>
                <w:lang w:val="fr-FR" w:bidi="ar-SA"/>
              </w:rPr>
              <w:t xml:space="preserve">iniment </w:t>
            </w:r>
          </w:p>
        </w:tc>
        <w:tc>
          <w:tcPr>
            <w:tcW w:w="6075" w:type="dxa"/>
            <w:tcBorders>
              <w:top w:val="single" w:sz="8" w:space="0" w:color="4BACC6"/>
              <w:left w:val="single" w:sz="8" w:space="0" w:color="4BACC6"/>
              <w:bottom w:val="single" w:sz="8" w:space="0" w:color="4BACC6"/>
              <w:right w:val="single" w:sz="8" w:space="0" w:color="4BACC6"/>
            </w:tcBorders>
            <w:shd w:val="clear" w:color="auto" w:fill="D2EAF1"/>
          </w:tcPr>
          <w:p w14:paraId="5CA33D9C" w14:textId="4F708732" w:rsidR="008725CE" w:rsidRPr="00D708C8" w:rsidRDefault="001E0AFC" w:rsidP="00C95445">
            <w:pPr>
              <w:keepNext/>
              <w:numPr>
                <w:ilvl w:val="0"/>
                <w:numId w:val="11"/>
              </w:numPr>
              <w:spacing w:before="120" w:after="0" w:line="360" w:lineRule="auto"/>
              <w:ind w:left="448"/>
              <w:rPr>
                <w:rFonts w:ascii="Arial" w:hAnsi="Arial" w:cs="Arial"/>
                <w:color w:val="000000"/>
                <w:sz w:val="20"/>
                <w:szCs w:val="20"/>
                <w:lang w:val="fr-FR" w:bidi="ar-SA"/>
              </w:rPr>
            </w:pPr>
            <w:r w:rsidRPr="00D708C8">
              <w:rPr>
                <w:rFonts w:ascii="Arial" w:hAnsi="Arial" w:cs="Arial"/>
                <w:color w:val="000000"/>
                <w:sz w:val="20"/>
                <w:szCs w:val="20"/>
                <w:lang w:val="fr-FR" w:bidi="ar-SA"/>
              </w:rPr>
              <w:t>Pour</w:t>
            </w:r>
            <w:r w:rsidR="00C72EB5" w:rsidRPr="00D708C8">
              <w:rPr>
                <w:rFonts w:ascii="Arial" w:hAnsi="Arial" w:cs="Arial"/>
                <w:color w:val="000000"/>
                <w:sz w:val="20"/>
                <w:szCs w:val="20"/>
                <w:lang w:val="fr-FR" w:bidi="ar-SA"/>
              </w:rPr>
              <w:t xml:space="preserve"> appliquer </w:t>
            </w:r>
            <w:r w:rsidRPr="00D708C8">
              <w:rPr>
                <w:rFonts w:ascii="Arial" w:hAnsi="Arial" w:cs="Arial"/>
                <w:color w:val="000000"/>
                <w:sz w:val="20"/>
                <w:szCs w:val="20"/>
                <w:lang w:val="fr-FR" w:bidi="ar-SA"/>
              </w:rPr>
              <w:t>sur la partie blessée</w:t>
            </w:r>
            <w:r w:rsidR="008725CE" w:rsidRPr="00D708C8">
              <w:rPr>
                <w:rFonts w:ascii="Arial" w:hAnsi="Arial" w:cs="Arial"/>
                <w:color w:val="000000"/>
                <w:sz w:val="20"/>
                <w:szCs w:val="20"/>
                <w:lang w:val="fr-FR" w:bidi="ar-SA"/>
              </w:rPr>
              <w:t xml:space="preserve"> </w:t>
            </w:r>
            <w:r w:rsidR="001F3ED2" w:rsidRPr="00D708C8">
              <w:rPr>
                <w:rFonts w:ascii="Arial" w:hAnsi="Arial" w:cs="Arial"/>
                <w:color w:val="000000"/>
                <w:sz w:val="20"/>
                <w:szCs w:val="20"/>
                <w:lang w:val="fr-FR" w:bidi="ar-SA"/>
              </w:rPr>
              <w:t>(</w:t>
            </w:r>
            <w:r w:rsidRPr="00D708C8">
              <w:rPr>
                <w:rFonts w:ascii="Arial" w:hAnsi="Arial" w:cs="Arial"/>
                <w:color w:val="000000"/>
                <w:sz w:val="20"/>
                <w:szCs w:val="20"/>
                <w:lang w:val="fr-FR" w:bidi="ar-SA"/>
              </w:rPr>
              <w:t xml:space="preserve">mais pas sur une peau atteinte de lésions) </w:t>
            </w:r>
            <w:r w:rsidR="00C95445">
              <w:rPr>
                <w:rFonts w:ascii="Arial" w:hAnsi="Arial" w:cs="Arial"/>
                <w:color w:val="000000"/>
                <w:sz w:val="20"/>
                <w:szCs w:val="20"/>
                <w:lang w:val="fr-FR" w:bidi="ar-SA"/>
              </w:rPr>
              <w:t>afin de</w:t>
            </w:r>
            <w:r w:rsidRPr="00D708C8">
              <w:rPr>
                <w:rFonts w:ascii="Arial" w:hAnsi="Arial" w:cs="Arial"/>
                <w:color w:val="000000"/>
                <w:sz w:val="20"/>
                <w:szCs w:val="20"/>
                <w:lang w:val="fr-FR" w:bidi="ar-SA"/>
              </w:rPr>
              <w:t xml:space="preserve"> soulager la douleur</w:t>
            </w:r>
            <w:r w:rsidR="008725CE" w:rsidRPr="00D708C8">
              <w:rPr>
                <w:rFonts w:ascii="Arial" w:hAnsi="Arial" w:cs="Arial"/>
                <w:color w:val="000000"/>
                <w:sz w:val="20"/>
                <w:szCs w:val="20"/>
                <w:lang w:val="fr-FR" w:bidi="ar-SA"/>
              </w:rPr>
              <w:t xml:space="preserve"> </w:t>
            </w:r>
          </w:p>
        </w:tc>
      </w:tr>
      <w:tr w:rsidR="008725CE" w:rsidRPr="00391DC4" w14:paraId="664FF2DF" w14:textId="77777777" w:rsidTr="00E1642E">
        <w:tc>
          <w:tcPr>
            <w:tcW w:w="3168" w:type="dxa"/>
            <w:tcBorders>
              <w:top w:val="single" w:sz="8" w:space="0" w:color="4BACC6"/>
              <w:left w:val="single" w:sz="8" w:space="0" w:color="4BACC6"/>
              <w:bottom w:val="single" w:sz="8" w:space="0" w:color="4BACC6"/>
              <w:right w:val="single" w:sz="8" w:space="0" w:color="4BACC6"/>
            </w:tcBorders>
          </w:tcPr>
          <w:p w14:paraId="1E8622D2" w14:textId="19E43DC2" w:rsidR="008725CE" w:rsidRPr="00D708C8" w:rsidRDefault="001E0AFC" w:rsidP="001D6D04">
            <w:pPr>
              <w:keepNext/>
              <w:spacing w:before="120" w:after="0" w:line="360" w:lineRule="auto"/>
              <w:rPr>
                <w:rFonts w:ascii="Arial" w:hAnsi="Arial" w:cs="Arial"/>
                <w:bCs/>
                <w:color w:val="000000"/>
                <w:sz w:val="20"/>
                <w:szCs w:val="20"/>
                <w:lang w:val="fr-FR" w:bidi="ar-SA"/>
              </w:rPr>
            </w:pPr>
            <w:r w:rsidRPr="00D708C8">
              <w:rPr>
                <w:rFonts w:ascii="Arial" w:hAnsi="Arial" w:cs="Arial"/>
                <w:bCs/>
                <w:color w:val="000000"/>
                <w:sz w:val="20"/>
                <w:szCs w:val="20"/>
                <w:lang w:val="fr-FR" w:bidi="ar-SA"/>
              </w:rPr>
              <w:t>Gants jetables</w:t>
            </w:r>
            <w:r w:rsidR="008725CE" w:rsidRPr="00D708C8">
              <w:rPr>
                <w:rFonts w:ascii="Arial" w:hAnsi="Arial" w:cs="Arial"/>
                <w:bCs/>
                <w:color w:val="000000"/>
                <w:sz w:val="20"/>
                <w:szCs w:val="20"/>
                <w:lang w:val="fr-FR" w:bidi="ar-SA"/>
              </w:rPr>
              <w:t xml:space="preserve"> </w:t>
            </w:r>
          </w:p>
        </w:tc>
        <w:tc>
          <w:tcPr>
            <w:tcW w:w="6075" w:type="dxa"/>
            <w:tcBorders>
              <w:top w:val="single" w:sz="8" w:space="0" w:color="4BACC6"/>
              <w:left w:val="single" w:sz="8" w:space="0" w:color="4BACC6"/>
              <w:bottom w:val="single" w:sz="8" w:space="0" w:color="4BACC6"/>
              <w:right w:val="single" w:sz="8" w:space="0" w:color="4BACC6"/>
            </w:tcBorders>
          </w:tcPr>
          <w:p w14:paraId="1AF28E76" w14:textId="6F09068D" w:rsidR="008725CE" w:rsidRPr="00D708C8" w:rsidRDefault="001E0AFC" w:rsidP="001E0AFC">
            <w:pPr>
              <w:keepNext/>
              <w:numPr>
                <w:ilvl w:val="0"/>
                <w:numId w:val="11"/>
              </w:numPr>
              <w:spacing w:before="120" w:after="0" w:line="360" w:lineRule="auto"/>
              <w:ind w:left="448"/>
              <w:rPr>
                <w:rFonts w:ascii="Arial" w:hAnsi="Arial" w:cs="Arial"/>
                <w:color w:val="000000"/>
                <w:sz w:val="20"/>
                <w:szCs w:val="20"/>
                <w:lang w:val="fr-FR" w:bidi="ar-SA"/>
              </w:rPr>
            </w:pPr>
            <w:r w:rsidRPr="00D708C8">
              <w:rPr>
                <w:rFonts w:ascii="Arial" w:hAnsi="Arial" w:cs="Arial"/>
                <w:color w:val="000000"/>
                <w:sz w:val="20"/>
                <w:szCs w:val="20"/>
                <w:lang w:val="fr-FR" w:bidi="ar-SA"/>
              </w:rPr>
              <w:t>Pour le</w:t>
            </w:r>
            <w:r w:rsidR="008725CE" w:rsidRPr="00D708C8">
              <w:rPr>
                <w:rFonts w:ascii="Arial" w:hAnsi="Arial" w:cs="Arial"/>
                <w:color w:val="000000"/>
                <w:sz w:val="20"/>
                <w:szCs w:val="20"/>
                <w:lang w:val="fr-FR" w:bidi="ar-SA"/>
              </w:rPr>
              <w:t xml:space="preserve"> </w:t>
            </w:r>
            <w:r w:rsidR="00040934" w:rsidRPr="00D708C8">
              <w:rPr>
                <w:rFonts w:ascii="Arial" w:hAnsi="Arial" w:cs="Arial"/>
                <w:color w:val="000000"/>
                <w:sz w:val="20"/>
                <w:szCs w:val="20"/>
                <w:lang w:val="fr-FR" w:bidi="ar-SA"/>
              </w:rPr>
              <w:t>secouriste</w:t>
            </w:r>
            <w:r w:rsidR="008725CE" w:rsidRPr="00D708C8">
              <w:rPr>
                <w:rFonts w:ascii="Arial" w:hAnsi="Arial" w:cs="Arial"/>
                <w:color w:val="000000"/>
                <w:sz w:val="20"/>
                <w:szCs w:val="20"/>
                <w:lang w:val="fr-FR" w:bidi="ar-SA"/>
              </w:rPr>
              <w:t xml:space="preserve"> </w:t>
            </w:r>
            <w:r w:rsidRPr="00D708C8">
              <w:rPr>
                <w:rFonts w:ascii="Arial" w:hAnsi="Arial" w:cs="Arial"/>
                <w:color w:val="000000"/>
                <w:sz w:val="20"/>
                <w:szCs w:val="20"/>
                <w:lang w:val="fr-FR" w:bidi="ar-SA"/>
              </w:rPr>
              <w:t xml:space="preserve">afin d’éviter que ses mains soient en contact avec le sang ou d’autres </w:t>
            </w:r>
            <w:r w:rsidR="009D7853">
              <w:rPr>
                <w:rFonts w:ascii="Arial" w:hAnsi="Arial" w:cs="Arial"/>
                <w:color w:val="000000"/>
                <w:sz w:val="20"/>
                <w:szCs w:val="20"/>
                <w:lang w:val="fr-FR" w:bidi="ar-SA"/>
              </w:rPr>
              <w:t>humeur</w:t>
            </w:r>
            <w:r w:rsidR="009D7853" w:rsidRPr="00D708C8">
              <w:rPr>
                <w:rFonts w:ascii="Arial" w:hAnsi="Arial" w:cs="Arial"/>
                <w:color w:val="000000"/>
                <w:sz w:val="20"/>
                <w:szCs w:val="20"/>
                <w:lang w:val="fr-FR" w:bidi="ar-SA"/>
              </w:rPr>
              <w:t xml:space="preserve">s </w:t>
            </w:r>
            <w:r w:rsidR="009D7853">
              <w:rPr>
                <w:rFonts w:ascii="Arial" w:hAnsi="Arial" w:cs="Arial"/>
                <w:color w:val="000000"/>
                <w:sz w:val="20"/>
                <w:szCs w:val="20"/>
                <w:lang w:val="fr-FR" w:bidi="ar-SA"/>
              </w:rPr>
              <w:t>de l’organisme</w:t>
            </w:r>
            <w:r w:rsidR="009D7853" w:rsidRPr="00D708C8">
              <w:rPr>
                <w:rFonts w:ascii="Arial" w:hAnsi="Arial" w:cs="Arial"/>
                <w:color w:val="000000"/>
                <w:sz w:val="20"/>
                <w:szCs w:val="20"/>
                <w:lang w:val="fr-FR" w:bidi="ar-SA"/>
              </w:rPr>
              <w:t xml:space="preserve"> </w:t>
            </w:r>
            <w:r w:rsidRPr="00D708C8">
              <w:rPr>
                <w:rFonts w:ascii="Arial" w:hAnsi="Arial" w:cs="Arial"/>
                <w:color w:val="000000"/>
                <w:sz w:val="20"/>
                <w:szCs w:val="20"/>
                <w:lang w:val="fr-FR" w:bidi="ar-SA"/>
              </w:rPr>
              <w:t>de la victime</w:t>
            </w:r>
            <w:r w:rsidR="008725CE" w:rsidRPr="00D708C8">
              <w:rPr>
                <w:rFonts w:ascii="Arial" w:hAnsi="Arial" w:cs="Arial"/>
                <w:color w:val="000000"/>
                <w:sz w:val="20"/>
                <w:szCs w:val="20"/>
                <w:lang w:val="fr-FR" w:bidi="ar-SA"/>
              </w:rPr>
              <w:t xml:space="preserve"> </w:t>
            </w:r>
          </w:p>
        </w:tc>
      </w:tr>
      <w:tr w:rsidR="008725CE" w:rsidRPr="00391DC4" w14:paraId="2F86F685" w14:textId="77777777" w:rsidTr="00E1642E">
        <w:tc>
          <w:tcPr>
            <w:tcW w:w="3168" w:type="dxa"/>
            <w:tcBorders>
              <w:top w:val="single" w:sz="8" w:space="0" w:color="4BACC6"/>
              <w:left w:val="single" w:sz="8" w:space="0" w:color="4BACC6"/>
              <w:bottom w:val="single" w:sz="8" w:space="0" w:color="4BACC6"/>
              <w:right w:val="single" w:sz="8" w:space="0" w:color="4BACC6"/>
            </w:tcBorders>
            <w:shd w:val="clear" w:color="auto" w:fill="D2EAF1"/>
          </w:tcPr>
          <w:p w14:paraId="24254315" w14:textId="1DBDF110" w:rsidR="008725CE" w:rsidRPr="00D708C8" w:rsidRDefault="008725CE" w:rsidP="001D6D04">
            <w:pPr>
              <w:keepNext/>
              <w:spacing w:before="120" w:after="0" w:line="360" w:lineRule="auto"/>
              <w:rPr>
                <w:rFonts w:ascii="Arial" w:hAnsi="Arial" w:cs="Arial"/>
                <w:bCs/>
                <w:color w:val="000000"/>
                <w:sz w:val="20"/>
                <w:szCs w:val="20"/>
                <w:lang w:val="fr-FR" w:bidi="ar-SA"/>
              </w:rPr>
            </w:pPr>
            <w:r w:rsidRPr="00D708C8">
              <w:rPr>
                <w:rFonts w:ascii="Arial" w:hAnsi="Arial" w:cs="Arial"/>
                <w:bCs/>
                <w:color w:val="000000"/>
                <w:sz w:val="20"/>
                <w:szCs w:val="20"/>
                <w:lang w:val="fr-FR" w:bidi="ar-SA"/>
              </w:rPr>
              <w:t>Solution</w:t>
            </w:r>
            <w:r w:rsidR="001E0AFC" w:rsidRPr="00D708C8">
              <w:rPr>
                <w:rFonts w:ascii="Arial" w:hAnsi="Arial" w:cs="Arial"/>
                <w:bCs/>
                <w:color w:val="000000"/>
                <w:sz w:val="20"/>
                <w:szCs w:val="20"/>
                <w:lang w:val="fr-FR" w:bidi="ar-SA"/>
              </w:rPr>
              <w:t xml:space="preserve"> de réhydratation orale</w:t>
            </w:r>
            <w:r w:rsidRPr="00D708C8">
              <w:rPr>
                <w:rFonts w:ascii="Arial" w:hAnsi="Arial" w:cs="Arial"/>
                <w:bCs/>
                <w:color w:val="000000"/>
                <w:sz w:val="20"/>
                <w:szCs w:val="20"/>
                <w:lang w:val="fr-FR" w:bidi="ar-SA"/>
              </w:rPr>
              <w:t xml:space="preserve"> </w:t>
            </w:r>
          </w:p>
        </w:tc>
        <w:tc>
          <w:tcPr>
            <w:tcW w:w="6075" w:type="dxa"/>
            <w:tcBorders>
              <w:top w:val="single" w:sz="8" w:space="0" w:color="4BACC6"/>
              <w:left w:val="single" w:sz="8" w:space="0" w:color="4BACC6"/>
              <w:bottom w:val="single" w:sz="8" w:space="0" w:color="4BACC6"/>
              <w:right w:val="single" w:sz="8" w:space="0" w:color="4BACC6"/>
            </w:tcBorders>
            <w:shd w:val="clear" w:color="auto" w:fill="D2EAF1"/>
          </w:tcPr>
          <w:p w14:paraId="448B4FF3" w14:textId="1AFD276F" w:rsidR="008725CE" w:rsidRPr="00D708C8" w:rsidRDefault="001E0AFC" w:rsidP="001E0AFC">
            <w:pPr>
              <w:keepNext/>
              <w:numPr>
                <w:ilvl w:val="0"/>
                <w:numId w:val="11"/>
              </w:numPr>
              <w:spacing w:before="120" w:after="0" w:line="360" w:lineRule="auto"/>
              <w:ind w:left="448"/>
              <w:rPr>
                <w:rFonts w:ascii="Arial" w:hAnsi="Arial" w:cs="Arial"/>
                <w:color w:val="000000"/>
                <w:sz w:val="20"/>
                <w:szCs w:val="20"/>
                <w:lang w:val="fr-FR" w:bidi="ar-SA"/>
              </w:rPr>
            </w:pPr>
            <w:r w:rsidRPr="00D708C8">
              <w:rPr>
                <w:rFonts w:ascii="Arial" w:hAnsi="Arial" w:cs="Arial"/>
                <w:color w:val="000000"/>
                <w:sz w:val="20"/>
                <w:szCs w:val="20"/>
                <w:lang w:val="fr-FR" w:bidi="ar-SA"/>
              </w:rPr>
              <w:t>Pour le</w:t>
            </w:r>
            <w:r w:rsidR="008725CE" w:rsidRPr="00D708C8">
              <w:rPr>
                <w:rFonts w:ascii="Arial" w:hAnsi="Arial" w:cs="Arial"/>
                <w:color w:val="000000"/>
                <w:sz w:val="20"/>
                <w:szCs w:val="20"/>
                <w:lang w:val="fr-FR" w:bidi="ar-SA"/>
              </w:rPr>
              <w:t xml:space="preserve"> </w:t>
            </w:r>
            <w:r w:rsidR="00596DCD" w:rsidRPr="00D708C8">
              <w:rPr>
                <w:rFonts w:ascii="Arial" w:hAnsi="Arial" w:cs="Arial"/>
                <w:color w:val="000000"/>
                <w:sz w:val="20"/>
                <w:szCs w:val="20"/>
                <w:lang w:val="fr-FR" w:bidi="ar-SA"/>
              </w:rPr>
              <w:t>client</w:t>
            </w:r>
            <w:r w:rsidR="008725CE" w:rsidRPr="00D708C8">
              <w:rPr>
                <w:rFonts w:ascii="Arial" w:hAnsi="Arial" w:cs="Arial"/>
                <w:color w:val="000000"/>
                <w:sz w:val="20"/>
                <w:szCs w:val="20"/>
                <w:lang w:val="fr-FR" w:bidi="ar-SA"/>
              </w:rPr>
              <w:t xml:space="preserve"> </w:t>
            </w:r>
            <w:r w:rsidRPr="00D708C8">
              <w:rPr>
                <w:rFonts w:ascii="Arial" w:hAnsi="Arial" w:cs="Arial"/>
                <w:color w:val="000000"/>
                <w:sz w:val="20"/>
                <w:szCs w:val="20"/>
                <w:lang w:val="fr-FR" w:bidi="ar-SA"/>
              </w:rPr>
              <w:t>en cas de</w:t>
            </w:r>
            <w:r w:rsidR="008725CE" w:rsidRPr="00D708C8">
              <w:rPr>
                <w:rFonts w:ascii="Arial" w:hAnsi="Arial" w:cs="Arial"/>
                <w:color w:val="000000"/>
                <w:sz w:val="20"/>
                <w:szCs w:val="20"/>
                <w:lang w:val="fr-FR" w:bidi="ar-SA"/>
              </w:rPr>
              <w:t xml:space="preserve"> </w:t>
            </w:r>
            <w:r w:rsidR="00057FCD" w:rsidRPr="00D708C8">
              <w:rPr>
                <w:rFonts w:ascii="Arial" w:hAnsi="Arial" w:cs="Arial"/>
                <w:color w:val="000000"/>
                <w:sz w:val="20"/>
                <w:szCs w:val="20"/>
                <w:lang w:val="fr-FR" w:bidi="ar-SA"/>
              </w:rPr>
              <w:t>déshydratation</w:t>
            </w:r>
          </w:p>
        </w:tc>
      </w:tr>
      <w:tr w:rsidR="008725CE" w:rsidRPr="00391DC4" w14:paraId="3036FD91" w14:textId="77777777" w:rsidTr="00E1642E">
        <w:tc>
          <w:tcPr>
            <w:tcW w:w="3168" w:type="dxa"/>
            <w:tcBorders>
              <w:top w:val="single" w:sz="8" w:space="0" w:color="4BACC6"/>
              <w:left w:val="single" w:sz="8" w:space="0" w:color="4BACC6"/>
              <w:bottom w:val="single" w:sz="8" w:space="0" w:color="4BACC6"/>
              <w:right w:val="single" w:sz="8" w:space="0" w:color="4BACC6"/>
            </w:tcBorders>
          </w:tcPr>
          <w:p w14:paraId="67AC0C9A" w14:textId="037DD66B" w:rsidR="008725CE" w:rsidRPr="00D708C8" w:rsidRDefault="001E0AFC" w:rsidP="001D6D04">
            <w:pPr>
              <w:keepNext/>
              <w:spacing w:before="120" w:after="0" w:line="360" w:lineRule="auto"/>
              <w:rPr>
                <w:rFonts w:ascii="Arial" w:hAnsi="Arial" w:cs="Arial"/>
                <w:bCs/>
                <w:color w:val="000000"/>
                <w:sz w:val="20"/>
                <w:szCs w:val="20"/>
                <w:lang w:val="fr-FR" w:bidi="ar-SA"/>
              </w:rPr>
            </w:pPr>
            <w:r w:rsidRPr="00D708C8">
              <w:rPr>
                <w:rFonts w:ascii="Arial" w:hAnsi="Arial" w:cs="Arial"/>
                <w:bCs/>
                <w:color w:val="000000"/>
                <w:sz w:val="20"/>
                <w:szCs w:val="20"/>
                <w:lang w:val="fr-FR" w:bidi="ar-SA"/>
              </w:rPr>
              <w:t>Attelles</w:t>
            </w:r>
          </w:p>
        </w:tc>
        <w:tc>
          <w:tcPr>
            <w:tcW w:w="6075" w:type="dxa"/>
            <w:tcBorders>
              <w:top w:val="single" w:sz="8" w:space="0" w:color="4BACC6"/>
              <w:left w:val="single" w:sz="8" w:space="0" w:color="4BACC6"/>
              <w:bottom w:val="single" w:sz="8" w:space="0" w:color="4BACC6"/>
              <w:right w:val="single" w:sz="8" w:space="0" w:color="4BACC6"/>
            </w:tcBorders>
          </w:tcPr>
          <w:p w14:paraId="4E6C6A4D" w14:textId="2AFF68A0" w:rsidR="008725CE" w:rsidRPr="00D708C8" w:rsidRDefault="001E0AFC" w:rsidP="001E0AFC">
            <w:pPr>
              <w:keepNext/>
              <w:numPr>
                <w:ilvl w:val="0"/>
                <w:numId w:val="11"/>
              </w:numPr>
              <w:spacing w:before="120" w:after="0" w:line="360" w:lineRule="auto"/>
              <w:ind w:left="448"/>
              <w:rPr>
                <w:rFonts w:ascii="Arial" w:hAnsi="Arial" w:cs="Arial"/>
                <w:color w:val="000000"/>
                <w:sz w:val="20"/>
                <w:szCs w:val="20"/>
                <w:lang w:val="fr-FR" w:bidi="ar-SA"/>
              </w:rPr>
            </w:pPr>
            <w:r w:rsidRPr="00D708C8">
              <w:rPr>
                <w:rFonts w:ascii="Arial" w:hAnsi="Arial" w:cs="Arial"/>
                <w:color w:val="000000"/>
                <w:sz w:val="20"/>
                <w:szCs w:val="20"/>
                <w:lang w:val="fr-FR" w:bidi="ar-SA"/>
              </w:rPr>
              <w:t>Morceau</w:t>
            </w:r>
            <w:r w:rsidR="00C95445">
              <w:rPr>
                <w:rFonts w:ascii="Arial" w:hAnsi="Arial" w:cs="Arial"/>
                <w:color w:val="000000"/>
                <w:sz w:val="20"/>
                <w:szCs w:val="20"/>
                <w:lang w:val="fr-FR" w:bidi="ar-SA"/>
              </w:rPr>
              <w:t>x</w:t>
            </w:r>
            <w:r w:rsidRPr="00D708C8">
              <w:rPr>
                <w:rFonts w:ascii="Arial" w:hAnsi="Arial" w:cs="Arial"/>
                <w:color w:val="000000"/>
                <w:sz w:val="20"/>
                <w:szCs w:val="20"/>
                <w:lang w:val="fr-FR" w:bidi="ar-SA"/>
              </w:rPr>
              <w:t xml:space="preserve"> de bois fixés à un bras o</w:t>
            </w:r>
            <w:r w:rsidR="003F796F" w:rsidRPr="00D708C8">
              <w:rPr>
                <w:rFonts w:ascii="Arial" w:hAnsi="Arial" w:cs="Arial"/>
                <w:color w:val="000000"/>
                <w:sz w:val="20"/>
                <w:szCs w:val="20"/>
                <w:lang w:val="fr-FR" w:bidi="ar-SA"/>
              </w:rPr>
              <w:t>u</w:t>
            </w:r>
            <w:r w:rsidRPr="00D708C8">
              <w:rPr>
                <w:rFonts w:ascii="Arial" w:hAnsi="Arial" w:cs="Arial"/>
                <w:color w:val="000000"/>
                <w:sz w:val="20"/>
                <w:szCs w:val="20"/>
                <w:lang w:val="fr-FR" w:bidi="ar-SA"/>
              </w:rPr>
              <w:t xml:space="preserve"> une jambe cassé pour les maintenir dans la bonne position</w:t>
            </w:r>
          </w:p>
        </w:tc>
      </w:tr>
      <w:tr w:rsidR="008725CE" w:rsidRPr="00391DC4" w14:paraId="09AA6A99" w14:textId="77777777" w:rsidTr="00E1642E">
        <w:tc>
          <w:tcPr>
            <w:tcW w:w="3168" w:type="dxa"/>
            <w:tcBorders>
              <w:top w:val="single" w:sz="8" w:space="0" w:color="4BACC6"/>
              <w:left w:val="single" w:sz="8" w:space="0" w:color="4BACC6"/>
              <w:bottom w:val="single" w:sz="8" w:space="0" w:color="4BACC6"/>
              <w:right w:val="single" w:sz="8" w:space="0" w:color="4BACC6"/>
            </w:tcBorders>
            <w:shd w:val="clear" w:color="auto" w:fill="D2EAF1"/>
          </w:tcPr>
          <w:p w14:paraId="48AA653D" w14:textId="77777777" w:rsidR="008725CE" w:rsidRPr="00D708C8" w:rsidRDefault="008725CE" w:rsidP="001D6D04">
            <w:pPr>
              <w:keepNext/>
              <w:spacing w:before="120" w:after="120" w:line="360" w:lineRule="auto"/>
              <w:rPr>
                <w:rFonts w:ascii="Arial" w:hAnsi="Arial" w:cs="Arial"/>
                <w:bCs/>
                <w:color w:val="000000"/>
                <w:sz w:val="20"/>
                <w:szCs w:val="20"/>
                <w:lang w:val="fr-FR" w:bidi="ar-SA"/>
              </w:rPr>
            </w:pPr>
            <w:r w:rsidRPr="00D708C8">
              <w:rPr>
                <w:rFonts w:ascii="Arial" w:hAnsi="Arial" w:cs="Arial"/>
                <w:bCs/>
                <w:color w:val="000000"/>
                <w:sz w:val="20"/>
                <w:szCs w:val="20"/>
                <w:lang w:val="fr-FR" w:bidi="ar-SA"/>
              </w:rPr>
              <w:t xml:space="preserve">Bandage </w:t>
            </w:r>
          </w:p>
        </w:tc>
        <w:tc>
          <w:tcPr>
            <w:tcW w:w="6075" w:type="dxa"/>
            <w:tcBorders>
              <w:top w:val="single" w:sz="8" w:space="0" w:color="4BACC6"/>
              <w:left w:val="single" w:sz="8" w:space="0" w:color="4BACC6"/>
              <w:bottom w:val="single" w:sz="8" w:space="0" w:color="4BACC6"/>
              <w:right w:val="single" w:sz="8" w:space="0" w:color="4BACC6"/>
            </w:tcBorders>
            <w:shd w:val="clear" w:color="auto" w:fill="D2EAF1"/>
          </w:tcPr>
          <w:p w14:paraId="4BFAAC87" w14:textId="012F881A" w:rsidR="008725CE" w:rsidRPr="00D708C8" w:rsidRDefault="005D309D" w:rsidP="00FD59C8">
            <w:pPr>
              <w:keepNext/>
              <w:numPr>
                <w:ilvl w:val="0"/>
                <w:numId w:val="11"/>
              </w:numPr>
              <w:spacing w:before="120" w:after="120" w:line="360" w:lineRule="auto"/>
              <w:ind w:left="448"/>
              <w:rPr>
                <w:rFonts w:ascii="Arial" w:hAnsi="Arial" w:cs="Arial"/>
                <w:color w:val="000000"/>
                <w:sz w:val="20"/>
                <w:szCs w:val="20"/>
                <w:lang w:val="fr-FR" w:bidi="ar-SA"/>
              </w:rPr>
            </w:pPr>
            <w:r w:rsidRPr="00D708C8">
              <w:rPr>
                <w:rFonts w:ascii="Arial" w:eastAsia="+mn-ea" w:hAnsi="Arial" w:cs="Arial"/>
                <w:color w:val="000000"/>
                <w:sz w:val="20"/>
                <w:szCs w:val="20"/>
                <w:lang w:val="fr-FR" w:bidi="ar-SA"/>
              </w:rPr>
              <w:t>Prévenir ou réduire l’enflure</w:t>
            </w:r>
          </w:p>
          <w:p w14:paraId="6AB988F0" w14:textId="51E9001F" w:rsidR="008725CE" w:rsidRPr="00D708C8" w:rsidRDefault="005D309D" w:rsidP="00FD59C8">
            <w:pPr>
              <w:keepNext/>
              <w:numPr>
                <w:ilvl w:val="0"/>
                <w:numId w:val="11"/>
              </w:numPr>
              <w:spacing w:before="120" w:after="120" w:line="360" w:lineRule="auto"/>
              <w:ind w:left="448"/>
              <w:rPr>
                <w:rFonts w:ascii="Arial" w:hAnsi="Arial" w:cs="Arial"/>
                <w:color w:val="000000"/>
                <w:sz w:val="20"/>
                <w:szCs w:val="20"/>
                <w:lang w:val="fr-FR" w:bidi="ar-SA"/>
              </w:rPr>
            </w:pPr>
            <w:r w:rsidRPr="00D708C8">
              <w:rPr>
                <w:rFonts w:ascii="Arial" w:eastAsia="+mn-ea" w:hAnsi="Arial" w:cs="Arial"/>
                <w:color w:val="000000"/>
                <w:sz w:val="20"/>
                <w:szCs w:val="20"/>
                <w:lang w:val="fr-FR" w:bidi="ar-SA"/>
              </w:rPr>
              <w:t xml:space="preserve">Pour fournir un soutien aux membres/articulations </w:t>
            </w:r>
            <w:r w:rsidR="008725CE" w:rsidRPr="00D708C8">
              <w:rPr>
                <w:rFonts w:ascii="Arial" w:eastAsia="+mn-ea" w:hAnsi="Arial" w:cs="Arial"/>
                <w:color w:val="000000"/>
                <w:sz w:val="20"/>
                <w:szCs w:val="20"/>
                <w:lang w:val="fr-FR" w:bidi="ar-SA"/>
              </w:rPr>
              <w:t xml:space="preserve"> </w:t>
            </w:r>
          </w:p>
          <w:p w14:paraId="6AC74D7B" w14:textId="72B687A4" w:rsidR="008725CE" w:rsidRPr="00D708C8" w:rsidRDefault="005D309D" w:rsidP="00FD59C8">
            <w:pPr>
              <w:keepNext/>
              <w:numPr>
                <w:ilvl w:val="0"/>
                <w:numId w:val="11"/>
              </w:numPr>
              <w:spacing w:before="120" w:after="120" w:line="360" w:lineRule="auto"/>
              <w:ind w:left="448"/>
              <w:rPr>
                <w:rFonts w:ascii="Arial" w:hAnsi="Arial" w:cs="Arial"/>
                <w:color w:val="000000"/>
                <w:sz w:val="20"/>
                <w:szCs w:val="20"/>
                <w:lang w:val="fr-FR" w:bidi="ar-SA"/>
              </w:rPr>
            </w:pPr>
            <w:r w:rsidRPr="00D708C8">
              <w:rPr>
                <w:rFonts w:ascii="Arial" w:eastAsia="+mn-ea" w:hAnsi="Arial" w:cs="Arial"/>
                <w:color w:val="000000"/>
                <w:sz w:val="20"/>
                <w:szCs w:val="20"/>
                <w:lang w:val="fr-FR" w:bidi="ar-SA"/>
              </w:rPr>
              <w:t>Pour restreindre les mouvements</w:t>
            </w:r>
          </w:p>
          <w:p w14:paraId="7AF44FE8" w14:textId="2670BD34" w:rsidR="008725CE" w:rsidRPr="00D708C8" w:rsidRDefault="005D309D" w:rsidP="005D309D">
            <w:pPr>
              <w:keepNext/>
              <w:numPr>
                <w:ilvl w:val="0"/>
                <w:numId w:val="11"/>
              </w:numPr>
              <w:spacing w:before="120" w:after="120" w:line="360" w:lineRule="auto"/>
              <w:ind w:left="448"/>
              <w:rPr>
                <w:rFonts w:ascii="Arial" w:hAnsi="Arial" w:cs="Arial"/>
                <w:color w:val="000000"/>
                <w:sz w:val="20"/>
                <w:szCs w:val="20"/>
                <w:lang w:val="fr-FR" w:bidi="ar-SA"/>
              </w:rPr>
            </w:pPr>
            <w:r w:rsidRPr="00D708C8">
              <w:rPr>
                <w:rFonts w:ascii="Arial" w:hAnsi="Arial" w:cs="Arial"/>
                <w:color w:val="000000"/>
                <w:sz w:val="20"/>
                <w:szCs w:val="20"/>
                <w:lang w:val="fr-FR" w:bidi="ar-SA"/>
              </w:rPr>
              <w:t>Pour maintenir la pression sur un pansement afin de contrôler le saignement</w:t>
            </w:r>
          </w:p>
        </w:tc>
      </w:tr>
    </w:tbl>
    <w:p w14:paraId="69C83809" w14:textId="77777777" w:rsidR="00651669" w:rsidRPr="00D708C8" w:rsidRDefault="00651669" w:rsidP="001D6D04">
      <w:pPr>
        <w:spacing w:after="0" w:line="360" w:lineRule="auto"/>
        <w:rPr>
          <w:rFonts w:ascii="Times New Roman" w:hAnsi="Times New Roman"/>
          <w:b/>
          <w:color w:val="000000"/>
          <w:sz w:val="24"/>
          <w:szCs w:val="24"/>
          <w:lang w:val="fr-FR" w:bidi="ar-SA"/>
        </w:rPr>
      </w:pPr>
    </w:p>
    <w:p w14:paraId="411AA3E9" w14:textId="5E2C413C" w:rsidR="008725CE" w:rsidRPr="00D708C8" w:rsidRDefault="00BF79BA" w:rsidP="001D6D04">
      <w:pPr>
        <w:spacing w:after="0" w:line="360" w:lineRule="auto"/>
        <w:rPr>
          <w:rFonts w:ascii="Times New Roman" w:hAnsi="Times New Roman"/>
          <w:b/>
          <w:color w:val="000000"/>
          <w:sz w:val="24"/>
          <w:szCs w:val="24"/>
          <w:lang w:val="fr-FR" w:bidi="ar-SA"/>
        </w:rPr>
      </w:pPr>
      <w:r w:rsidRPr="00D708C8">
        <w:rPr>
          <w:rFonts w:ascii="Times New Roman" w:hAnsi="Times New Roman"/>
          <w:b/>
          <w:color w:val="000000"/>
          <w:sz w:val="24"/>
          <w:szCs w:val="24"/>
          <w:lang w:val="fr-FR" w:bidi="ar-SA"/>
        </w:rPr>
        <w:t>Mesures à suivre pour prendre en charge</w:t>
      </w:r>
      <w:r w:rsidR="00D70E0E" w:rsidRPr="00D708C8">
        <w:rPr>
          <w:rFonts w:ascii="Times New Roman" w:hAnsi="Times New Roman"/>
          <w:b/>
          <w:color w:val="000000"/>
          <w:sz w:val="24"/>
          <w:szCs w:val="24"/>
          <w:lang w:val="fr-FR" w:bidi="ar-SA"/>
        </w:rPr>
        <w:t xml:space="preserve"> </w:t>
      </w:r>
      <w:r w:rsidRPr="00D708C8">
        <w:rPr>
          <w:rFonts w:ascii="Times New Roman" w:hAnsi="Times New Roman"/>
          <w:b/>
          <w:color w:val="000000"/>
          <w:sz w:val="24"/>
          <w:szCs w:val="24"/>
          <w:lang w:val="fr-FR" w:bidi="ar-SA"/>
        </w:rPr>
        <w:t>une urgence</w:t>
      </w:r>
    </w:p>
    <w:p w14:paraId="360EF80A" w14:textId="77777777" w:rsidR="005B5C6D" w:rsidRPr="00D708C8" w:rsidRDefault="005B5C6D" w:rsidP="001D6D04">
      <w:pPr>
        <w:spacing w:after="0" w:line="360" w:lineRule="auto"/>
        <w:rPr>
          <w:rFonts w:ascii="Times New Roman" w:hAnsi="Times New Roman"/>
          <w:color w:val="000000"/>
          <w:sz w:val="24"/>
          <w:szCs w:val="24"/>
          <w:lang w:val="fr-FR" w:bidi="ar-SA"/>
        </w:rPr>
      </w:pPr>
    </w:p>
    <w:p w14:paraId="774E5BAA" w14:textId="5E01EDE0" w:rsidR="008725CE" w:rsidRPr="00D708C8" w:rsidRDefault="00BF79BA" w:rsidP="001D6D04">
      <w:pPr>
        <w:spacing w:line="360" w:lineRule="auto"/>
        <w:rPr>
          <w:rFonts w:ascii="Times New Roman" w:eastAsia="+mn-ea" w:hAnsi="Times New Roman"/>
          <w:color w:val="000000"/>
          <w:sz w:val="24"/>
          <w:szCs w:val="24"/>
          <w:lang w:val="fr-FR"/>
        </w:rPr>
      </w:pPr>
      <w:r w:rsidRPr="00D708C8">
        <w:rPr>
          <w:rFonts w:ascii="Times New Roman" w:eastAsia="+mn-ea" w:hAnsi="Times New Roman"/>
          <w:b/>
          <w:color w:val="000000"/>
          <w:sz w:val="24"/>
          <w:szCs w:val="24"/>
          <w:lang w:val="fr-FR"/>
        </w:rPr>
        <w:t xml:space="preserve">Souvenez-vous </w:t>
      </w:r>
      <w:r w:rsidR="005B5C6D" w:rsidRPr="00D708C8">
        <w:rPr>
          <w:rFonts w:ascii="Times New Roman" w:eastAsia="+mn-ea" w:hAnsi="Times New Roman"/>
          <w:color w:val="000000"/>
          <w:sz w:val="24"/>
          <w:szCs w:val="24"/>
          <w:lang w:val="fr-FR"/>
        </w:rPr>
        <w:t xml:space="preserve">: </w:t>
      </w:r>
      <w:r w:rsidRPr="00D708C8">
        <w:rPr>
          <w:rFonts w:ascii="Times New Roman" w:eastAsia="+mn-ea" w:hAnsi="Times New Roman"/>
          <w:color w:val="000000"/>
          <w:sz w:val="24"/>
          <w:szCs w:val="24"/>
          <w:lang w:val="fr-FR"/>
        </w:rPr>
        <w:t>Prodiguez les</w:t>
      </w:r>
      <w:r w:rsidR="008725CE" w:rsidRPr="00D708C8">
        <w:rPr>
          <w:rFonts w:ascii="Times New Roman" w:eastAsia="+mn-ea" w:hAnsi="Times New Roman"/>
          <w:color w:val="000000"/>
          <w:sz w:val="24"/>
          <w:szCs w:val="24"/>
          <w:lang w:val="fr-FR"/>
        </w:rPr>
        <w:t xml:space="preserve"> </w:t>
      </w:r>
      <w:r w:rsidR="00040934" w:rsidRPr="00D708C8">
        <w:rPr>
          <w:rFonts w:ascii="Times New Roman" w:eastAsia="+mn-ea" w:hAnsi="Times New Roman"/>
          <w:color w:val="000000"/>
          <w:sz w:val="24"/>
          <w:szCs w:val="24"/>
          <w:lang w:val="fr-FR"/>
        </w:rPr>
        <w:t>premiers soins</w:t>
      </w:r>
      <w:r w:rsidR="008725CE" w:rsidRPr="00D708C8">
        <w:rPr>
          <w:rFonts w:ascii="Times New Roman" w:eastAsia="+mn-ea" w:hAnsi="Times New Roman"/>
          <w:color w:val="000000"/>
          <w:sz w:val="24"/>
          <w:szCs w:val="24"/>
          <w:lang w:val="fr-FR"/>
        </w:rPr>
        <w:t xml:space="preserve"> </w:t>
      </w:r>
      <w:r w:rsidRPr="00D708C8">
        <w:rPr>
          <w:rFonts w:ascii="Times New Roman" w:eastAsia="+mn-ea" w:hAnsi="Times New Roman"/>
          <w:color w:val="000000"/>
          <w:sz w:val="24"/>
          <w:szCs w:val="24"/>
          <w:lang w:val="fr-FR"/>
        </w:rPr>
        <w:t xml:space="preserve">d’abord </w:t>
      </w:r>
      <w:r w:rsidR="007D5205" w:rsidRPr="00D708C8">
        <w:rPr>
          <w:rFonts w:ascii="Times New Roman" w:eastAsia="+mn-ea" w:hAnsi="Times New Roman"/>
          <w:color w:val="000000"/>
          <w:sz w:val="24"/>
          <w:szCs w:val="24"/>
          <w:lang w:val="fr-FR"/>
        </w:rPr>
        <w:t>aux victimes les plus sérieusement blessées.</w:t>
      </w:r>
    </w:p>
    <w:p w14:paraId="141F8644" w14:textId="7961BE5C" w:rsidR="005B5C6D" w:rsidRPr="00D708C8" w:rsidRDefault="00BF79BA" w:rsidP="001D6D04">
      <w:pPr>
        <w:spacing w:line="360" w:lineRule="auto"/>
        <w:rPr>
          <w:rFonts w:ascii="Times New Roman" w:hAnsi="Times New Roman"/>
          <w:color w:val="000000"/>
          <w:sz w:val="24"/>
          <w:szCs w:val="24"/>
          <w:lang w:val="fr-FR"/>
        </w:rPr>
      </w:pPr>
      <w:r w:rsidRPr="00D708C8">
        <w:rPr>
          <w:rFonts w:ascii="Times New Roman" w:eastAsia="+mn-ea" w:hAnsi="Times New Roman"/>
          <w:b/>
          <w:color w:val="000000"/>
          <w:sz w:val="24"/>
          <w:szCs w:val="24"/>
          <w:lang w:val="fr-FR"/>
        </w:rPr>
        <w:lastRenderedPageBreak/>
        <w:t xml:space="preserve">Souvenez-vous </w:t>
      </w:r>
      <w:r w:rsidR="005B5C6D" w:rsidRPr="00D708C8">
        <w:rPr>
          <w:rFonts w:ascii="Times New Roman" w:hAnsi="Times New Roman"/>
          <w:color w:val="000000"/>
          <w:sz w:val="24"/>
          <w:szCs w:val="24"/>
          <w:lang w:val="fr-FR"/>
        </w:rPr>
        <w:t xml:space="preserve">: </w:t>
      </w:r>
      <w:r w:rsidR="007D5205" w:rsidRPr="00D708C8">
        <w:rPr>
          <w:rFonts w:ascii="Times New Roman" w:hAnsi="Times New Roman"/>
          <w:color w:val="000000"/>
          <w:sz w:val="24"/>
          <w:szCs w:val="24"/>
          <w:lang w:val="fr-FR"/>
        </w:rPr>
        <w:t>Suivez la méthode</w:t>
      </w:r>
      <w:r w:rsidR="0012492F" w:rsidRPr="00D708C8">
        <w:rPr>
          <w:rFonts w:ascii="Times New Roman" w:hAnsi="Times New Roman"/>
          <w:color w:val="000000"/>
          <w:sz w:val="24"/>
          <w:szCs w:val="24"/>
          <w:lang w:val="fr-FR"/>
        </w:rPr>
        <w:t xml:space="preserve"> </w:t>
      </w:r>
      <w:r w:rsidR="005B5C6D" w:rsidRPr="00D708C8">
        <w:rPr>
          <w:rFonts w:ascii="Times New Roman" w:hAnsi="Times New Roman"/>
          <w:color w:val="000000"/>
          <w:sz w:val="24"/>
          <w:szCs w:val="24"/>
          <w:lang w:val="fr-FR"/>
        </w:rPr>
        <w:t>DR ABC</w:t>
      </w:r>
      <w:r w:rsidR="0012492F" w:rsidRPr="00D708C8">
        <w:rPr>
          <w:rFonts w:ascii="Times New Roman" w:hAnsi="Times New Roman"/>
          <w:color w:val="000000"/>
          <w:sz w:val="24"/>
          <w:szCs w:val="24"/>
          <w:lang w:val="fr-FR"/>
        </w:rPr>
        <w:t xml:space="preserve"> </w:t>
      </w:r>
      <w:r w:rsidR="007D5205" w:rsidRPr="00D708C8">
        <w:rPr>
          <w:rFonts w:ascii="Times New Roman" w:hAnsi="Times New Roman"/>
          <w:color w:val="000000"/>
          <w:sz w:val="24"/>
          <w:szCs w:val="24"/>
          <w:lang w:val="fr-FR"/>
        </w:rPr>
        <w:t>quand vous intervenez dans une situation d’urgence</w:t>
      </w:r>
      <w:r w:rsidR="00CF54C0" w:rsidRPr="00D708C8">
        <w:rPr>
          <w:rFonts w:ascii="Times New Roman" w:hAnsi="Times New Roman"/>
          <w:color w:val="000000"/>
          <w:sz w:val="24"/>
          <w:szCs w:val="24"/>
          <w:lang w:val="fr-FR"/>
        </w:rPr>
        <w:t>.</w:t>
      </w:r>
    </w:p>
    <w:p w14:paraId="186E9BC6" w14:textId="77777777" w:rsidR="008725CE" w:rsidRPr="00D708C8" w:rsidRDefault="008725CE" w:rsidP="00FD59C8">
      <w:pPr>
        <w:pStyle w:val="ListParagraph"/>
        <w:numPr>
          <w:ilvl w:val="0"/>
          <w:numId w:val="74"/>
        </w:numPr>
        <w:spacing w:before="120" w:after="120" w:line="360" w:lineRule="auto"/>
        <w:contextualSpacing w:val="0"/>
        <w:rPr>
          <w:rFonts w:ascii="Times New Roman" w:hAnsi="Times New Roman"/>
          <w:color w:val="000000"/>
          <w:sz w:val="24"/>
          <w:szCs w:val="24"/>
          <w:lang w:val="fr-FR"/>
        </w:rPr>
      </w:pPr>
      <w:r w:rsidRPr="00D708C8">
        <w:rPr>
          <w:rFonts w:ascii="Times New Roman" w:hAnsi="Times New Roman"/>
          <w:b/>
          <w:bCs/>
          <w:color w:val="000000"/>
          <w:sz w:val="24"/>
          <w:szCs w:val="24"/>
          <w:lang w:val="fr-FR"/>
        </w:rPr>
        <w:t>D</w:t>
      </w:r>
      <w:r w:rsidRPr="00D708C8">
        <w:rPr>
          <w:rFonts w:ascii="Times New Roman" w:hAnsi="Times New Roman"/>
          <w:color w:val="000000"/>
          <w:sz w:val="24"/>
          <w:szCs w:val="24"/>
          <w:lang w:val="fr-FR"/>
        </w:rPr>
        <w:t>anger</w:t>
      </w:r>
    </w:p>
    <w:p w14:paraId="665AAFD4" w14:textId="2355E5EE" w:rsidR="008725CE" w:rsidRPr="00D708C8" w:rsidRDefault="008725CE" w:rsidP="00FD59C8">
      <w:pPr>
        <w:pStyle w:val="ListParagraph"/>
        <w:numPr>
          <w:ilvl w:val="0"/>
          <w:numId w:val="74"/>
        </w:numPr>
        <w:spacing w:before="120" w:after="120" w:line="360" w:lineRule="auto"/>
        <w:contextualSpacing w:val="0"/>
        <w:rPr>
          <w:rFonts w:ascii="Times New Roman" w:hAnsi="Times New Roman"/>
          <w:color w:val="000000"/>
          <w:sz w:val="24"/>
          <w:szCs w:val="24"/>
          <w:lang w:val="fr-FR"/>
        </w:rPr>
      </w:pPr>
      <w:r w:rsidRPr="00D708C8">
        <w:rPr>
          <w:rFonts w:ascii="Times New Roman" w:hAnsi="Times New Roman"/>
          <w:b/>
          <w:bCs/>
          <w:color w:val="000000"/>
          <w:sz w:val="24"/>
          <w:szCs w:val="24"/>
          <w:lang w:val="fr-FR"/>
        </w:rPr>
        <w:t>R</w:t>
      </w:r>
      <w:r w:rsidR="007D5205" w:rsidRPr="00D708C8">
        <w:rPr>
          <w:rFonts w:ascii="Times New Roman" w:hAnsi="Times New Roman"/>
          <w:color w:val="000000"/>
          <w:sz w:val="24"/>
          <w:szCs w:val="24"/>
          <w:lang w:val="fr-FR"/>
        </w:rPr>
        <w:t>é</w:t>
      </w:r>
      <w:r w:rsidRPr="00D708C8">
        <w:rPr>
          <w:rFonts w:ascii="Times New Roman" w:hAnsi="Times New Roman"/>
          <w:color w:val="000000"/>
          <w:sz w:val="24"/>
          <w:szCs w:val="24"/>
          <w:lang w:val="fr-FR"/>
        </w:rPr>
        <w:t>ponse</w:t>
      </w:r>
    </w:p>
    <w:p w14:paraId="40183AFF" w14:textId="5CD669FE" w:rsidR="008725CE" w:rsidRPr="00D708C8" w:rsidRDefault="008725CE" w:rsidP="00FD59C8">
      <w:pPr>
        <w:pStyle w:val="ListParagraph"/>
        <w:numPr>
          <w:ilvl w:val="0"/>
          <w:numId w:val="74"/>
        </w:numPr>
        <w:spacing w:before="120" w:after="120" w:line="360" w:lineRule="auto"/>
        <w:contextualSpacing w:val="0"/>
        <w:rPr>
          <w:rFonts w:ascii="Times New Roman" w:hAnsi="Times New Roman"/>
          <w:color w:val="000000"/>
          <w:sz w:val="24"/>
          <w:szCs w:val="24"/>
          <w:lang w:val="fr-FR"/>
        </w:rPr>
      </w:pPr>
      <w:r w:rsidRPr="00D708C8">
        <w:rPr>
          <w:rFonts w:ascii="Times New Roman" w:hAnsi="Times New Roman"/>
          <w:b/>
          <w:bCs/>
          <w:color w:val="000000"/>
          <w:sz w:val="24"/>
          <w:szCs w:val="24"/>
          <w:lang w:val="fr-FR"/>
        </w:rPr>
        <w:t>A</w:t>
      </w:r>
      <w:r w:rsidRPr="00D708C8">
        <w:rPr>
          <w:rFonts w:ascii="Times New Roman" w:hAnsi="Times New Roman"/>
          <w:color w:val="000000"/>
          <w:sz w:val="24"/>
          <w:szCs w:val="24"/>
          <w:lang w:val="fr-FR"/>
        </w:rPr>
        <w:t xml:space="preserve">irway </w:t>
      </w:r>
      <w:r w:rsidR="007D5205" w:rsidRPr="00D708C8">
        <w:rPr>
          <w:rFonts w:ascii="Times New Roman" w:hAnsi="Times New Roman"/>
          <w:color w:val="000000"/>
          <w:sz w:val="24"/>
          <w:szCs w:val="24"/>
          <w:lang w:val="fr-FR"/>
        </w:rPr>
        <w:t>(</w:t>
      </w:r>
      <w:r w:rsidR="005A0CAD" w:rsidRPr="00D708C8">
        <w:rPr>
          <w:rFonts w:ascii="Times New Roman" w:hAnsi="Times New Roman"/>
          <w:color w:val="000000"/>
          <w:sz w:val="24"/>
          <w:szCs w:val="24"/>
          <w:lang w:val="fr-FR"/>
        </w:rPr>
        <w:t>libé</w:t>
      </w:r>
      <w:r w:rsidR="007D5205" w:rsidRPr="00D708C8">
        <w:rPr>
          <w:rFonts w:ascii="Times New Roman" w:hAnsi="Times New Roman"/>
          <w:color w:val="000000"/>
          <w:sz w:val="24"/>
          <w:szCs w:val="24"/>
          <w:lang w:val="fr-FR"/>
        </w:rPr>
        <w:t>ration des voies aériennes</w:t>
      </w:r>
      <w:r w:rsidR="000523ED" w:rsidRPr="00D708C8">
        <w:rPr>
          <w:rFonts w:ascii="Times New Roman" w:hAnsi="Times New Roman"/>
          <w:color w:val="000000"/>
          <w:sz w:val="24"/>
          <w:szCs w:val="24"/>
          <w:lang w:val="fr-FR"/>
        </w:rPr>
        <w:t>/respiratoires</w:t>
      </w:r>
      <w:r w:rsidR="007D5205" w:rsidRPr="00D708C8">
        <w:rPr>
          <w:rFonts w:ascii="Times New Roman" w:hAnsi="Times New Roman"/>
          <w:color w:val="000000"/>
          <w:sz w:val="24"/>
          <w:szCs w:val="24"/>
          <w:lang w:val="fr-FR"/>
        </w:rPr>
        <w:t>)</w:t>
      </w:r>
    </w:p>
    <w:p w14:paraId="7C9C2073" w14:textId="73682EA3" w:rsidR="008725CE" w:rsidRPr="00D708C8" w:rsidRDefault="008725CE" w:rsidP="00FD59C8">
      <w:pPr>
        <w:pStyle w:val="ListParagraph"/>
        <w:numPr>
          <w:ilvl w:val="0"/>
          <w:numId w:val="74"/>
        </w:numPr>
        <w:spacing w:before="120" w:after="120" w:line="360" w:lineRule="auto"/>
        <w:contextualSpacing w:val="0"/>
        <w:rPr>
          <w:rFonts w:ascii="Times New Roman" w:hAnsi="Times New Roman"/>
          <w:color w:val="000000"/>
          <w:sz w:val="24"/>
          <w:szCs w:val="24"/>
          <w:lang w:val="fr-FR"/>
        </w:rPr>
      </w:pPr>
      <w:r w:rsidRPr="00D708C8">
        <w:rPr>
          <w:rFonts w:ascii="Times New Roman" w:hAnsi="Times New Roman"/>
          <w:b/>
          <w:bCs/>
          <w:color w:val="000000"/>
          <w:sz w:val="24"/>
          <w:szCs w:val="24"/>
          <w:lang w:val="fr-FR"/>
        </w:rPr>
        <w:t>B</w:t>
      </w:r>
      <w:r w:rsidRPr="00D708C8">
        <w:rPr>
          <w:rFonts w:ascii="Times New Roman" w:hAnsi="Times New Roman"/>
          <w:color w:val="000000"/>
          <w:sz w:val="24"/>
          <w:szCs w:val="24"/>
          <w:lang w:val="fr-FR"/>
        </w:rPr>
        <w:t>reathing</w:t>
      </w:r>
      <w:r w:rsidR="005A0CAD" w:rsidRPr="00D708C8">
        <w:rPr>
          <w:rFonts w:ascii="Times New Roman" w:hAnsi="Times New Roman"/>
          <w:color w:val="000000"/>
          <w:sz w:val="24"/>
          <w:szCs w:val="24"/>
          <w:lang w:val="fr-FR"/>
        </w:rPr>
        <w:t xml:space="preserve"> (ventilation pulmonaire</w:t>
      </w:r>
      <w:r w:rsidR="00775328" w:rsidRPr="00D708C8">
        <w:rPr>
          <w:rFonts w:ascii="Times New Roman" w:hAnsi="Times New Roman"/>
          <w:color w:val="000000"/>
          <w:sz w:val="24"/>
          <w:szCs w:val="24"/>
          <w:lang w:val="fr-FR"/>
        </w:rPr>
        <w:t>)</w:t>
      </w:r>
    </w:p>
    <w:p w14:paraId="0C95D77D" w14:textId="55D10B75" w:rsidR="008725CE" w:rsidRPr="00D708C8" w:rsidRDefault="008725CE" w:rsidP="00FD59C8">
      <w:pPr>
        <w:pStyle w:val="ListParagraph"/>
        <w:numPr>
          <w:ilvl w:val="0"/>
          <w:numId w:val="74"/>
        </w:numPr>
        <w:spacing w:before="120" w:after="120" w:line="360" w:lineRule="auto"/>
        <w:contextualSpacing w:val="0"/>
        <w:rPr>
          <w:rFonts w:ascii="Times New Roman" w:hAnsi="Times New Roman"/>
          <w:color w:val="000000"/>
          <w:sz w:val="24"/>
          <w:szCs w:val="24"/>
          <w:lang w:val="fr-FR"/>
        </w:rPr>
      </w:pPr>
      <w:r w:rsidRPr="00D708C8">
        <w:rPr>
          <w:rFonts w:ascii="Times New Roman" w:hAnsi="Times New Roman"/>
          <w:b/>
          <w:bCs/>
          <w:color w:val="000000"/>
          <w:sz w:val="24"/>
          <w:szCs w:val="24"/>
          <w:lang w:val="fr-FR"/>
        </w:rPr>
        <w:t>C</w:t>
      </w:r>
      <w:r w:rsidRPr="00D708C8">
        <w:rPr>
          <w:rFonts w:ascii="Times New Roman" w:hAnsi="Times New Roman"/>
          <w:color w:val="000000"/>
          <w:sz w:val="24"/>
          <w:szCs w:val="24"/>
          <w:lang w:val="fr-FR"/>
        </w:rPr>
        <w:t>irculation</w:t>
      </w:r>
      <w:r w:rsidR="005A0CAD" w:rsidRPr="00D708C8">
        <w:rPr>
          <w:rFonts w:ascii="Times New Roman" w:hAnsi="Times New Roman"/>
          <w:color w:val="000000"/>
          <w:sz w:val="24"/>
          <w:szCs w:val="24"/>
          <w:lang w:val="fr-FR"/>
        </w:rPr>
        <w:t xml:space="preserve"> (circulation </w:t>
      </w:r>
      <w:r w:rsidR="00C95445">
        <w:rPr>
          <w:rFonts w:ascii="Times New Roman" w:hAnsi="Times New Roman"/>
          <w:color w:val="000000"/>
          <w:sz w:val="24"/>
          <w:szCs w:val="24"/>
          <w:lang w:val="fr-FR"/>
        </w:rPr>
        <w:t>sanguine</w:t>
      </w:r>
      <w:r w:rsidR="005A0CAD" w:rsidRPr="00D708C8">
        <w:rPr>
          <w:rFonts w:ascii="Times New Roman" w:hAnsi="Times New Roman"/>
          <w:color w:val="000000"/>
          <w:sz w:val="24"/>
          <w:szCs w:val="24"/>
          <w:lang w:val="fr-FR"/>
        </w:rPr>
        <w:t>)</w:t>
      </w:r>
    </w:p>
    <w:p w14:paraId="6B7885B0" w14:textId="77777777" w:rsidR="008725CE" w:rsidRPr="00D708C8" w:rsidRDefault="008725CE" w:rsidP="001D6D04">
      <w:pPr>
        <w:spacing w:line="360" w:lineRule="auto"/>
        <w:rPr>
          <w:rFonts w:ascii="Times New Roman" w:hAnsi="Times New Roman"/>
          <w:color w:val="000000"/>
          <w:sz w:val="24"/>
          <w:szCs w:val="24"/>
          <w:lang w:val="fr-FR"/>
        </w:rPr>
      </w:pPr>
      <w:r w:rsidRPr="00D708C8">
        <w:rPr>
          <w:rFonts w:ascii="Times New Roman" w:hAnsi="Times New Roman"/>
          <w:b/>
          <w:bCs/>
          <w:color w:val="000000"/>
          <w:sz w:val="24"/>
          <w:szCs w:val="24"/>
          <w:lang w:val="fr-FR"/>
        </w:rPr>
        <w:br/>
        <w:t>D - Danger</w:t>
      </w:r>
    </w:p>
    <w:p w14:paraId="09ADA262" w14:textId="25B8FF45" w:rsidR="008725CE" w:rsidRPr="00D708C8" w:rsidRDefault="00D6570B" w:rsidP="00D6570B">
      <w:pPr>
        <w:numPr>
          <w:ilvl w:val="0"/>
          <w:numId w:val="16"/>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Vérifiez la </w:t>
      </w:r>
      <w:r w:rsidR="00BC0B07" w:rsidRPr="00D708C8">
        <w:rPr>
          <w:rFonts w:ascii="Times New Roman" w:hAnsi="Times New Roman"/>
          <w:color w:val="000000"/>
          <w:sz w:val="24"/>
          <w:szCs w:val="24"/>
          <w:lang w:val="fr-FR"/>
        </w:rPr>
        <w:t>présence de signes de danger pour vous-même et la victime.</w:t>
      </w:r>
    </w:p>
    <w:p w14:paraId="07AC2F1A" w14:textId="1DD08138" w:rsidR="00BC0B07" w:rsidRPr="00D708C8" w:rsidRDefault="00D6570B" w:rsidP="00D6570B">
      <w:pPr>
        <w:numPr>
          <w:ilvl w:val="0"/>
          <w:numId w:val="16"/>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Éliminez </w:t>
      </w:r>
      <w:r w:rsidR="00BC0B07" w:rsidRPr="00D708C8">
        <w:rPr>
          <w:rFonts w:ascii="Times New Roman" w:hAnsi="Times New Roman"/>
          <w:color w:val="000000"/>
          <w:sz w:val="24"/>
          <w:szCs w:val="24"/>
          <w:lang w:val="fr-FR"/>
        </w:rPr>
        <w:t>le danger ou retirez la victime si vous ne pouvez pas éliminer le danger.</w:t>
      </w:r>
    </w:p>
    <w:p w14:paraId="2CAE796C" w14:textId="526022AA" w:rsidR="008725CE" w:rsidRPr="00D708C8" w:rsidRDefault="00D6570B" w:rsidP="00D6570B">
      <w:pPr>
        <w:numPr>
          <w:ilvl w:val="0"/>
          <w:numId w:val="16"/>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Envoyez </w:t>
      </w:r>
      <w:r w:rsidR="00BC0B07" w:rsidRPr="00D708C8">
        <w:rPr>
          <w:rFonts w:ascii="Times New Roman" w:hAnsi="Times New Roman"/>
          <w:color w:val="000000"/>
          <w:sz w:val="24"/>
          <w:szCs w:val="24"/>
          <w:lang w:val="fr-FR"/>
        </w:rPr>
        <w:t xml:space="preserve">chercher de l’aide si vous avez quelqu’un avec vous. </w:t>
      </w:r>
      <w:r w:rsidR="008725CE" w:rsidRPr="00D708C8">
        <w:rPr>
          <w:rFonts w:ascii="Times New Roman" w:hAnsi="Times New Roman"/>
          <w:color w:val="000000"/>
          <w:sz w:val="24"/>
          <w:szCs w:val="24"/>
          <w:lang w:val="fr-FR"/>
        </w:rPr>
        <w:tab/>
        <w:t xml:space="preserve"> </w:t>
      </w:r>
    </w:p>
    <w:p w14:paraId="3C74ED24" w14:textId="30CDAC07" w:rsidR="008725CE" w:rsidRPr="00D708C8" w:rsidRDefault="00D6570B" w:rsidP="001D6D04">
      <w:pPr>
        <w:spacing w:line="360" w:lineRule="auto"/>
        <w:rPr>
          <w:rFonts w:ascii="Times New Roman" w:hAnsi="Times New Roman"/>
          <w:color w:val="000000"/>
          <w:sz w:val="24"/>
          <w:szCs w:val="24"/>
          <w:lang w:val="fr-FR"/>
        </w:rPr>
      </w:pPr>
      <w:r w:rsidRPr="00D708C8">
        <w:rPr>
          <w:rFonts w:ascii="Times New Roman" w:hAnsi="Times New Roman"/>
          <w:b/>
          <w:bCs/>
          <w:color w:val="000000"/>
          <w:sz w:val="24"/>
          <w:szCs w:val="24"/>
          <w:lang w:val="fr-FR"/>
        </w:rPr>
        <w:t>R - Ré</w:t>
      </w:r>
      <w:r w:rsidR="008725CE" w:rsidRPr="00D708C8">
        <w:rPr>
          <w:rFonts w:ascii="Times New Roman" w:hAnsi="Times New Roman"/>
          <w:b/>
          <w:bCs/>
          <w:color w:val="000000"/>
          <w:sz w:val="24"/>
          <w:szCs w:val="24"/>
          <w:lang w:val="fr-FR"/>
        </w:rPr>
        <w:t>ponse</w:t>
      </w:r>
    </w:p>
    <w:p w14:paraId="6CBA4DCD" w14:textId="008FDBCB" w:rsidR="008725CE" w:rsidRPr="00D708C8" w:rsidRDefault="00D6570B" w:rsidP="00FD59C8">
      <w:pPr>
        <w:numPr>
          <w:ilvl w:val="0"/>
          <w:numId w:val="16"/>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Vérifiez si la victime est consciente ou peut répondre</w:t>
      </w:r>
      <w:r w:rsidR="00D70E0E" w:rsidRPr="00D708C8">
        <w:rPr>
          <w:rFonts w:ascii="Times New Roman" w:hAnsi="Times New Roman"/>
          <w:color w:val="000000"/>
          <w:sz w:val="24"/>
          <w:szCs w:val="24"/>
          <w:lang w:val="fr-FR"/>
        </w:rPr>
        <w:t>.</w:t>
      </w:r>
    </w:p>
    <w:p w14:paraId="711A5056" w14:textId="607ACFC4" w:rsidR="00BC0B07" w:rsidRPr="00D708C8" w:rsidRDefault="00D6570B" w:rsidP="00D6570B">
      <w:pPr>
        <w:numPr>
          <w:ilvl w:val="0"/>
          <w:numId w:val="16"/>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Posez </w:t>
      </w:r>
      <w:r w:rsidR="00BC0B07" w:rsidRPr="00D708C8">
        <w:rPr>
          <w:rFonts w:ascii="Times New Roman" w:hAnsi="Times New Roman"/>
          <w:color w:val="000000"/>
          <w:sz w:val="24"/>
          <w:szCs w:val="24"/>
          <w:lang w:val="fr-FR"/>
        </w:rPr>
        <w:t xml:space="preserve">des questions, </w:t>
      </w:r>
      <w:r w:rsidR="00DF4F4E">
        <w:rPr>
          <w:rFonts w:ascii="Times New Roman" w:hAnsi="Times New Roman"/>
          <w:color w:val="000000"/>
          <w:sz w:val="24"/>
          <w:szCs w:val="24"/>
          <w:lang w:val="fr-FR"/>
        </w:rPr>
        <w:t>par exemple,</w:t>
      </w:r>
      <w:r w:rsidR="00BC0B07" w:rsidRPr="00D708C8">
        <w:rPr>
          <w:rFonts w:ascii="Times New Roman" w:hAnsi="Times New Roman"/>
          <w:color w:val="000000"/>
          <w:sz w:val="24"/>
          <w:szCs w:val="24"/>
          <w:lang w:val="fr-FR"/>
        </w:rPr>
        <w:t xml:space="preserve"> : « Ça va ? »</w:t>
      </w:r>
    </w:p>
    <w:p w14:paraId="40061EF9" w14:textId="1D25B0A0" w:rsidR="00BC0B07" w:rsidRPr="00D708C8" w:rsidRDefault="008725CE" w:rsidP="00D6570B">
      <w:pPr>
        <w:numPr>
          <w:ilvl w:val="0"/>
          <w:numId w:val="16"/>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 </w:t>
      </w:r>
      <w:r w:rsidR="00D6570B" w:rsidRPr="00D708C8">
        <w:rPr>
          <w:rFonts w:ascii="Times New Roman" w:hAnsi="Times New Roman"/>
          <w:color w:val="000000"/>
          <w:sz w:val="24"/>
          <w:szCs w:val="24"/>
          <w:lang w:val="fr-FR"/>
        </w:rPr>
        <w:t xml:space="preserve">Donnez </w:t>
      </w:r>
      <w:r w:rsidR="00BC0B07" w:rsidRPr="00D708C8">
        <w:rPr>
          <w:rFonts w:ascii="Times New Roman" w:hAnsi="Times New Roman"/>
          <w:color w:val="000000"/>
          <w:sz w:val="24"/>
          <w:szCs w:val="24"/>
          <w:lang w:val="fr-FR"/>
        </w:rPr>
        <w:t xml:space="preserve">un ordre, </w:t>
      </w:r>
      <w:r w:rsidR="00DF4F4E">
        <w:rPr>
          <w:rFonts w:ascii="Times New Roman" w:hAnsi="Times New Roman"/>
          <w:color w:val="000000"/>
          <w:sz w:val="24"/>
          <w:szCs w:val="24"/>
          <w:lang w:val="fr-FR"/>
        </w:rPr>
        <w:t>par exemple,</w:t>
      </w:r>
      <w:r w:rsidR="00BC0B07" w:rsidRPr="00D708C8">
        <w:rPr>
          <w:rFonts w:ascii="Times New Roman" w:hAnsi="Times New Roman"/>
          <w:color w:val="000000"/>
          <w:sz w:val="24"/>
          <w:szCs w:val="24"/>
          <w:lang w:val="fr-FR"/>
        </w:rPr>
        <w:t xml:space="preserve"> : « Ouvrez les yeux »</w:t>
      </w:r>
    </w:p>
    <w:p w14:paraId="47F61FB0" w14:textId="07CDC452" w:rsidR="008725CE" w:rsidRPr="00D708C8" w:rsidRDefault="00D6570B" w:rsidP="00745101">
      <w:pPr>
        <w:numPr>
          <w:ilvl w:val="0"/>
          <w:numId w:val="16"/>
        </w:numPr>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Secouez </w:t>
      </w:r>
      <w:r w:rsidR="00BC0B07" w:rsidRPr="00D708C8">
        <w:rPr>
          <w:rFonts w:ascii="Times New Roman" w:hAnsi="Times New Roman"/>
          <w:color w:val="000000"/>
          <w:sz w:val="24"/>
          <w:szCs w:val="24"/>
          <w:lang w:val="fr-FR"/>
        </w:rPr>
        <w:t xml:space="preserve">doucement </w:t>
      </w:r>
      <w:r w:rsidRPr="00D708C8">
        <w:rPr>
          <w:rFonts w:ascii="Times New Roman" w:hAnsi="Times New Roman"/>
          <w:color w:val="000000"/>
          <w:sz w:val="24"/>
          <w:szCs w:val="24"/>
          <w:lang w:val="fr-FR"/>
        </w:rPr>
        <w:t xml:space="preserve">la victime </w:t>
      </w:r>
      <w:r w:rsidR="00BC0B07" w:rsidRPr="00D708C8">
        <w:rPr>
          <w:rFonts w:ascii="Times New Roman" w:hAnsi="Times New Roman"/>
          <w:color w:val="000000"/>
          <w:sz w:val="24"/>
          <w:szCs w:val="24"/>
          <w:lang w:val="fr-FR"/>
        </w:rPr>
        <w:t>pour voir si elle peut réagir.</w:t>
      </w:r>
    </w:p>
    <w:p w14:paraId="482A79A1" w14:textId="16EF463F" w:rsidR="008725CE" w:rsidRPr="00D708C8" w:rsidRDefault="008725CE" w:rsidP="001D6D04">
      <w:pPr>
        <w:spacing w:line="360" w:lineRule="auto"/>
        <w:rPr>
          <w:rFonts w:ascii="Times New Roman" w:hAnsi="Times New Roman"/>
          <w:color w:val="000000"/>
          <w:sz w:val="24"/>
          <w:szCs w:val="24"/>
          <w:lang w:val="fr-FR"/>
        </w:rPr>
      </w:pPr>
      <w:r w:rsidRPr="00D708C8">
        <w:rPr>
          <w:rFonts w:ascii="Times New Roman" w:hAnsi="Times New Roman"/>
          <w:b/>
          <w:bCs/>
          <w:color w:val="000000"/>
          <w:sz w:val="24"/>
          <w:szCs w:val="24"/>
          <w:lang w:val="fr-FR"/>
        </w:rPr>
        <w:t xml:space="preserve">A – Airway </w:t>
      </w:r>
      <w:r w:rsidR="00775328" w:rsidRPr="00D708C8">
        <w:rPr>
          <w:rFonts w:ascii="Times New Roman" w:hAnsi="Times New Roman"/>
          <w:b/>
          <w:bCs/>
          <w:color w:val="000000"/>
          <w:sz w:val="24"/>
          <w:szCs w:val="24"/>
          <w:lang w:val="fr-FR"/>
        </w:rPr>
        <w:t>(voies aériennes</w:t>
      </w:r>
      <w:r w:rsidR="000523ED" w:rsidRPr="00D708C8">
        <w:rPr>
          <w:rFonts w:ascii="Times New Roman" w:hAnsi="Times New Roman"/>
          <w:b/>
          <w:bCs/>
          <w:color w:val="000000"/>
          <w:sz w:val="24"/>
          <w:szCs w:val="24"/>
          <w:lang w:val="fr-FR"/>
        </w:rPr>
        <w:t>/respiratoires</w:t>
      </w:r>
      <w:r w:rsidR="00775328" w:rsidRPr="00D708C8">
        <w:rPr>
          <w:rFonts w:ascii="Times New Roman" w:hAnsi="Times New Roman"/>
          <w:b/>
          <w:bCs/>
          <w:color w:val="000000"/>
          <w:sz w:val="24"/>
          <w:szCs w:val="24"/>
          <w:lang w:val="fr-FR"/>
        </w:rPr>
        <w:t>)</w:t>
      </w:r>
    </w:p>
    <w:p w14:paraId="2088F566" w14:textId="6DF6D6C3" w:rsidR="008725CE" w:rsidRPr="00D708C8" w:rsidRDefault="00745101" w:rsidP="00745101">
      <w:pPr>
        <w:numPr>
          <w:ilvl w:val="0"/>
          <w:numId w:val="16"/>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Vérifiez qu</w:t>
      </w:r>
      <w:r w:rsidR="00BC0B07" w:rsidRPr="00D708C8">
        <w:rPr>
          <w:rFonts w:ascii="Times New Roman" w:hAnsi="Times New Roman"/>
          <w:color w:val="000000"/>
          <w:sz w:val="24"/>
          <w:szCs w:val="24"/>
          <w:lang w:val="fr-FR"/>
        </w:rPr>
        <w:t>’il n’y a</w:t>
      </w:r>
      <w:r w:rsidRPr="00D708C8">
        <w:rPr>
          <w:rFonts w:ascii="Times New Roman" w:hAnsi="Times New Roman"/>
          <w:color w:val="000000"/>
          <w:sz w:val="24"/>
          <w:szCs w:val="24"/>
          <w:lang w:val="fr-FR"/>
        </w:rPr>
        <w:t>it</w:t>
      </w:r>
      <w:r w:rsidR="00BC0B07" w:rsidRPr="00D708C8">
        <w:rPr>
          <w:rFonts w:ascii="Times New Roman" w:hAnsi="Times New Roman"/>
          <w:color w:val="000000"/>
          <w:sz w:val="24"/>
          <w:szCs w:val="24"/>
          <w:lang w:val="fr-FR"/>
        </w:rPr>
        <w:t xml:space="preserve"> pas d’obstruction évidente dans les voies </w:t>
      </w:r>
      <w:r w:rsidR="000523ED" w:rsidRPr="00D708C8">
        <w:rPr>
          <w:rFonts w:ascii="Times New Roman" w:hAnsi="Times New Roman"/>
          <w:color w:val="000000"/>
          <w:sz w:val="24"/>
          <w:szCs w:val="24"/>
          <w:lang w:val="fr-FR"/>
        </w:rPr>
        <w:t>respiratoires</w:t>
      </w:r>
      <w:r w:rsidR="00BC0B07" w:rsidRPr="00D708C8">
        <w:rPr>
          <w:rFonts w:ascii="Times New Roman" w:hAnsi="Times New Roman"/>
          <w:color w:val="000000"/>
          <w:sz w:val="24"/>
          <w:szCs w:val="24"/>
          <w:lang w:val="fr-FR"/>
        </w:rPr>
        <w:t xml:space="preserve"> (</w:t>
      </w:r>
      <w:r w:rsidR="00DF4F4E">
        <w:rPr>
          <w:rFonts w:ascii="Times New Roman" w:hAnsi="Times New Roman"/>
          <w:color w:val="000000"/>
          <w:sz w:val="24"/>
          <w:szCs w:val="24"/>
          <w:lang w:val="fr-FR"/>
        </w:rPr>
        <w:t>par exemple,</w:t>
      </w:r>
      <w:r w:rsidR="00BC0B07" w:rsidRPr="00D708C8">
        <w:rPr>
          <w:rFonts w:ascii="Times New Roman" w:hAnsi="Times New Roman"/>
          <w:color w:val="000000"/>
          <w:sz w:val="24"/>
          <w:szCs w:val="24"/>
          <w:lang w:val="fr-FR"/>
        </w:rPr>
        <w:t xml:space="preserve"> la langue peut avoir glissé vers l’arrière et bloque</w:t>
      </w:r>
      <w:r w:rsidR="009D7853">
        <w:rPr>
          <w:rFonts w:ascii="Times New Roman" w:hAnsi="Times New Roman"/>
          <w:color w:val="000000"/>
          <w:sz w:val="24"/>
          <w:szCs w:val="24"/>
          <w:lang w:val="fr-FR"/>
        </w:rPr>
        <w:t>r</w:t>
      </w:r>
      <w:r w:rsidR="00BC0B07" w:rsidRPr="00D708C8">
        <w:rPr>
          <w:rFonts w:ascii="Times New Roman" w:hAnsi="Times New Roman"/>
          <w:color w:val="000000"/>
          <w:sz w:val="24"/>
          <w:szCs w:val="24"/>
          <w:lang w:val="fr-FR"/>
        </w:rPr>
        <w:t xml:space="preserve"> les voies </w:t>
      </w:r>
      <w:r w:rsidR="000523ED" w:rsidRPr="00D708C8">
        <w:rPr>
          <w:rFonts w:ascii="Times New Roman" w:hAnsi="Times New Roman"/>
          <w:color w:val="000000"/>
          <w:sz w:val="24"/>
          <w:szCs w:val="24"/>
          <w:lang w:val="fr-FR"/>
        </w:rPr>
        <w:t>respiratoires</w:t>
      </w:r>
      <w:r w:rsidR="00BC0B07" w:rsidRPr="00D708C8">
        <w:rPr>
          <w:rFonts w:ascii="Times New Roman" w:hAnsi="Times New Roman"/>
          <w:color w:val="000000"/>
          <w:sz w:val="24"/>
          <w:szCs w:val="24"/>
          <w:lang w:val="fr-FR"/>
        </w:rPr>
        <w:t xml:space="preserve"> ; des dents, des caillots de sang, de la terre, etc. peuvent </w:t>
      </w:r>
      <w:r w:rsidRPr="00D708C8">
        <w:rPr>
          <w:rFonts w:ascii="Times New Roman" w:hAnsi="Times New Roman"/>
          <w:color w:val="000000"/>
          <w:sz w:val="24"/>
          <w:szCs w:val="24"/>
          <w:lang w:val="fr-FR"/>
        </w:rPr>
        <w:t>les bloquer</w:t>
      </w:r>
      <w:r w:rsidR="00BC0B07" w:rsidRPr="00D708C8">
        <w:rPr>
          <w:rFonts w:ascii="Times New Roman" w:hAnsi="Times New Roman"/>
          <w:color w:val="000000"/>
          <w:sz w:val="24"/>
          <w:szCs w:val="24"/>
          <w:lang w:val="fr-FR"/>
        </w:rPr>
        <w:t>).</w:t>
      </w:r>
    </w:p>
    <w:p w14:paraId="413B10B6" w14:textId="6B9EC261" w:rsidR="0012492F" w:rsidRPr="00D708C8" w:rsidRDefault="00775328" w:rsidP="00FD59C8">
      <w:pPr>
        <w:numPr>
          <w:ilvl w:val="0"/>
          <w:numId w:val="16"/>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Ouvrez les voies </w:t>
      </w:r>
      <w:r w:rsidR="000523ED" w:rsidRPr="00D708C8">
        <w:rPr>
          <w:rFonts w:ascii="Times New Roman" w:hAnsi="Times New Roman"/>
          <w:color w:val="000000"/>
          <w:sz w:val="24"/>
          <w:szCs w:val="24"/>
          <w:lang w:val="fr-FR"/>
        </w:rPr>
        <w:t>respiratoires</w:t>
      </w:r>
      <w:r w:rsidRPr="00D708C8">
        <w:rPr>
          <w:rFonts w:ascii="Times New Roman" w:hAnsi="Times New Roman"/>
          <w:color w:val="000000"/>
          <w:sz w:val="24"/>
          <w:szCs w:val="24"/>
          <w:lang w:val="fr-FR"/>
        </w:rPr>
        <w:t xml:space="preserve"> </w:t>
      </w:r>
      <w:r w:rsidR="00D70E0E"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11FCFAF9" w14:textId="6C2BD86A" w:rsidR="0012492F" w:rsidRPr="00D708C8" w:rsidRDefault="00775328" w:rsidP="00FD59C8">
      <w:pPr>
        <w:numPr>
          <w:ilvl w:val="1"/>
          <w:numId w:val="16"/>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Soulevez le menton</w:t>
      </w:r>
      <w:r w:rsidR="008725CE" w:rsidRPr="00D708C8">
        <w:rPr>
          <w:rFonts w:ascii="Times New Roman" w:hAnsi="Times New Roman"/>
          <w:color w:val="000000"/>
          <w:sz w:val="24"/>
          <w:szCs w:val="24"/>
          <w:lang w:val="fr-FR"/>
        </w:rPr>
        <w:t xml:space="preserve"> </w:t>
      </w:r>
    </w:p>
    <w:p w14:paraId="3134E8AB" w14:textId="07C7CDEA" w:rsidR="008725CE" w:rsidRPr="00D708C8" w:rsidRDefault="003F796F" w:rsidP="00FD59C8">
      <w:pPr>
        <w:numPr>
          <w:ilvl w:val="1"/>
          <w:numId w:val="16"/>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E</w:t>
      </w:r>
      <w:r w:rsidR="00775328" w:rsidRPr="00D708C8">
        <w:rPr>
          <w:rFonts w:ascii="Times New Roman" w:hAnsi="Times New Roman"/>
          <w:color w:val="000000"/>
          <w:sz w:val="24"/>
          <w:szCs w:val="24"/>
          <w:lang w:val="fr-FR"/>
        </w:rPr>
        <w:t xml:space="preserve">t </w:t>
      </w:r>
      <w:r w:rsidR="003A6072" w:rsidRPr="00D708C8">
        <w:rPr>
          <w:rFonts w:ascii="Times New Roman" w:hAnsi="Times New Roman"/>
          <w:color w:val="000000"/>
          <w:sz w:val="24"/>
          <w:szCs w:val="24"/>
          <w:lang w:val="fr-FR"/>
        </w:rPr>
        <w:t>renverse</w:t>
      </w:r>
      <w:r w:rsidR="00775328" w:rsidRPr="00D708C8">
        <w:rPr>
          <w:rFonts w:ascii="Times New Roman" w:hAnsi="Times New Roman"/>
          <w:color w:val="000000"/>
          <w:sz w:val="24"/>
          <w:szCs w:val="24"/>
          <w:lang w:val="fr-FR"/>
        </w:rPr>
        <w:t>z en même temps la tête d</w:t>
      </w:r>
      <w:r w:rsidRPr="00D708C8">
        <w:rPr>
          <w:rFonts w:ascii="Times New Roman" w:hAnsi="Times New Roman"/>
          <w:color w:val="000000"/>
          <w:sz w:val="24"/>
          <w:szCs w:val="24"/>
          <w:lang w:val="fr-FR"/>
        </w:rPr>
        <w:t>élicatement</w:t>
      </w:r>
      <w:r w:rsidR="00775328" w:rsidRPr="00D708C8">
        <w:rPr>
          <w:rFonts w:ascii="Times New Roman" w:hAnsi="Times New Roman"/>
          <w:color w:val="000000"/>
          <w:sz w:val="24"/>
          <w:szCs w:val="24"/>
          <w:lang w:val="fr-FR"/>
        </w:rPr>
        <w:t xml:space="preserve"> vers l’arrière</w:t>
      </w:r>
      <w:r w:rsidR="00CF54C0"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55CEA32A" w14:textId="16485F51" w:rsidR="008725CE" w:rsidRPr="00D708C8" w:rsidRDefault="004324A1" w:rsidP="001D6D04">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lastRenderedPageBreak/>
        <w:t>B – Breathing</w:t>
      </w:r>
      <w:r w:rsidR="008725CE" w:rsidRPr="00D708C8">
        <w:rPr>
          <w:rFonts w:ascii="Times New Roman" w:hAnsi="Times New Roman"/>
          <w:b/>
          <w:bCs/>
          <w:color w:val="000000"/>
          <w:sz w:val="24"/>
          <w:szCs w:val="24"/>
          <w:lang w:val="fr-FR"/>
        </w:rPr>
        <w:t xml:space="preserve"> </w:t>
      </w:r>
      <w:r w:rsidR="00775328" w:rsidRPr="00D708C8">
        <w:rPr>
          <w:rFonts w:ascii="Times New Roman" w:hAnsi="Times New Roman"/>
          <w:b/>
          <w:bCs/>
          <w:color w:val="000000"/>
          <w:sz w:val="24"/>
          <w:szCs w:val="24"/>
          <w:lang w:val="fr-FR"/>
        </w:rPr>
        <w:t>(respiration)</w:t>
      </w:r>
    </w:p>
    <w:p w14:paraId="73566130" w14:textId="7B2CF0A0" w:rsidR="0012492F" w:rsidRPr="00D708C8" w:rsidRDefault="00775328" w:rsidP="00FD59C8">
      <w:pPr>
        <w:numPr>
          <w:ilvl w:val="0"/>
          <w:numId w:val="17"/>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Après avoir ouvert les voies </w:t>
      </w:r>
      <w:r w:rsidR="000523ED" w:rsidRPr="00D708C8">
        <w:rPr>
          <w:rFonts w:ascii="Times New Roman" w:hAnsi="Times New Roman"/>
          <w:color w:val="000000"/>
          <w:sz w:val="24"/>
          <w:szCs w:val="24"/>
          <w:lang w:val="fr-FR"/>
        </w:rPr>
        <w:t>respiratoires</w:t>
      </w:r>
      <w:r w:rsidR="008725CE" w:rsidRPr="00D708C8">
        <w:rPr>
          <w:rFonts w:ascii="Times New Roman" w:hAnsi="Times New Roman"/>
          <w:color w:val="000000"/>
          <w:sz w:val="24"/>
          <w:szCs w:val="24"/>
          <w:lang w:val="fr-FR"/>
        </w:rPr>
        <w:t xml:space="preserve"> </w:t>
      </w:r>
      <w:r w:rsidR="00D70E0E" w:rsidRPr="00D708C8">
        <w:rPr>
          <w:rFonts w:ascii="Times New Roman" w:hAnsi="Times New Roman"/>
          <w:color w:val="000000"/>
          <w:sz w:val="24"/>
          <w:szCs w:val="24"/>
          <w:lang w:val="fr-FR"/>
        </w:rPr>
        <w:t>..</w:t>
      </w:r>
      <w:r w:rsidR="0033275A"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53DB73F5" w14:textId="5E45C586" w:rsidR="008725CE" w:rsidRPr="00D708C8" w:rsidRDefault="00775328" w:rsidP="00775328">
      <w:pPr>
        <w:numPr>
          <w:ilvl w:val="0"/>
          <w:numId w:val="17"/>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Mettez </w:t>
      </w:r>
      <w:r w:rsidR="00BC0B07" w:rsidRPr="00D708C8">
        <w:rPr>
          <w:rFonts w:ascii="Times New Roman" w:hAnsi="Times New Roman"/>
          <w:color w:val="000000"/>
          <w:sz w:val="24"/>
          <w:szCs w:val="24"/>
          <w:lang w:val="fr-FR"/>
        </w:rPr>
        <w:t xml:space="preserve">votre joue </w:t>
      </w:r>
      <w:r w:rsidRPr="00D708C8">
        <w:rPr>
          <w:rFonts w:ascii="Times New Roman" w:hAnsi="Times New Roman"/>
          <w:color w:val="000000"/>
          <w:sz w:val="24"/>
          <w:szCs w:val="24"/>
          <w:lang w:val="fr-FR"/>
        </w:rPr>
        <w:t>juste au-</w:t>
      </w:r>
      <w:r w:rsidR="00BC0B07" w:rsidRPr="00D708C8">
        <w:rPr>
          <w:rFonts w:ascii="Times New Roman" w:hAnsi="Times New Roman"/>
          <w:color w:val="000000"/>
          <w:sz w:val="24"/>
          <w:szCs w:val="24"/>
          <w:lang w:val="fr-FR"/>
        </w:rPr>
        <w:t>dessus de la bouche et du nez de la victime.</w:t>
      </w:r>
    </w:p>
    <w:p w14:paraId="24FC7238" w14:textId="294081A9" w:rsidR="00D70E0E" w:rsidRPr="00D708C8" w:rsidRDefault="00775328" w:rsidP="00FD59C8">
      <w:pPr>
        <w:numPr>
          <w:ilvl w:val="0"/>
          <w:numId w:val="17"/>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Vérifiez si vous sentez le souffle contre votre joue. </w:t>
      </w:r>
    </w:p>
    <w:p w14:paraId="03B69D9F" w14:textId="7A643BC0" w:rsidR="008725CE" w:rsidRPr="00D708C8" w:rsidRDefault="007D61B2" w:rsidP="007D61B2">
      <w:pPr>
        <w:numPr>
          <w:ilvl w:val="0"/>
          <w:numId w:val="17"/>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Observez </w:t>
      </w:r>
      <w:r w:rsidR="00BC0B07" w:rsidRPr="00D708C8">
        <w:rPr>
          <w:rFonts w:ascii="Times New Roman" w:hAnsi="Times New Roman"/>
          <w:color w:val="000000"/>
          <w:sz w:val="24"/>
          <w:szCs w:val="24"/>
          <w:lang w:val="fr-FR"/>
        </w:rPr>
        <w:t>la poitrine pour voir si elle bouge.</w:t>
      </w:r>
    </w:p>
    <w:p w14:paraId="0FC996FC" w14:textId="49562C64" w:rsidR="008725CE" w:rsidRPr="00D708C8" w:rsidRDefault="007D61B2" w:rsidP="00FD59C8">
      <w:pPr>
        <w:numPr>
          <w:ilvl w:val="0"/>
          <w:numId w:val="17"/>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Écoutez pour savoir si la victime respire</w:t>
      </w:r>
      <w:r w:rsidR="0033275A"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43B1FA31" w14:textId="6F719572" w:rsidR="008725CE" w:rsidRPr="00D708C8" w:rsidRDefault="007D61B2" w:rsidP="00FD59C8">
      <w:pPr>
        <w:numPr>
          <w:ilvl w:val="0"/>
          <w:numId w:val="17"/>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Vérifiez pendant 10 secondes</w:t>
      </w:r>
      <w:r w:rsidR="0033275A" w:rsidRPr="00D708C8">
        <w:rPr>
          <w:rFonts w:ascii="Times New Roman" w:hAnsi="Times New Roman"/>
          <w:color w:val="000000"/>
          <w:sz w:val="24"/>
          <w:szCs w:val="24"/>
          <w:lang w:val="fr-FR"/>
        </w:rPr>
        <w:t>.</w:t>
      </w:r>
    </w:p>
    <w:p w14:paraId="1DD80FEE" w14:textId="626459D9" w:rsidR="008725CE" w:rsidRPr="00D708C8" w:rsidRDefault="007D61B2" w:rsidP="007D61B2">
      <w:pPr>
        <w:numPr>
          <w:ilvl w:val="0"/>
          <w:numId w:val="17"/>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Si la </w:t>
      </w:r>
      <w:r w:rsidR="00BC0B07" w:rsidRPr="00D708C8">
        <w:rPr>
          <w:rFonts w:ascii="Times New Roman" w:hAnsi="Times New Roman"/>
          <w:color w:val="000000"/>
          <w:sz w:val="24"/>
          <w:szCs w:val="24"/>
          <w:lang w:val="fr-FR"/>
        </w:rPr>
        <w:t>victime ne respire pas, commencez immédiatement la réanimation.</w:t>
      </w:r>
    </w:p>
    <w:p w14:paraId="04E7E70B" w14:textId="5ECF5826" w:rsidR="008725CE" w:rsidRPr="00D708C8" w:rsidRDefault="007D61B2" w:rsidP="007D61B2">
      <w:pPr>
        <w:numPr>
          <w:ilvl w:val="0"/>
          <w:numId w:val="18"/>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Si la</w:t>
      </w:r>
      <w:r w:rsidR="00BC0B07" w:rsidRPr="00D708C8">
        <w:rPr>
          <w:rFonts w:ascii="Times New Roman" w:hAnsi="Times New Roman"/>
          <w:color w:val="000000"/>
          <w:sz w:val="24"/>
          <w:szCs w:val="24"/>
          <w:lang w:val="fr-FR"/>
        </w:rPr>
        <w:t xml:space="preserve"> victime respire, mettez-la immédiate</w:t>
      </w:r>
      <w:r w:rsidRPr="00D708C8">
        <w:rPr>
          <w:rFonts w:ascii="Times New Roman" w:hAnsi="Times New Roman"/>
          <w:color w:val="000000"/>
          <w:sz w:val="24"/>
          <w:szCs w:val="24"/>
          <w:lang w:val="fr-FR"/>
        </w:rPr>
        <w:t>ment en position de réanimation</w:t>
      </w:r>
      <w:r w:rsidR="0033275A" w:rsidRPr="00D708C8">
        <w:rPr>
          <w:rFonts w:ascii="Times New Roman" w:hAnsi="Times New Roman"/>
          <w:color w:val="000000"/>
          <w:sz w:val="24"/>
          <w:szCs w:val="24"/>
          <w:lang w:val="fr-FR"/>
        </w:rPr>
        <w:t>.</w:t>
      </w:r>
    </w:p>
    <w:p w14:paraId="4F9752B5" w14:textId="77777777" w:rsidR="008725CE" w:rsidRPr="00D708C8" w:rsidRDefault="008725CE" w:rsidP="001D6D04">
      <w:pPr>
        <w:spacing w:line="360" w:lineRule="auto"/>
        <w:rPr>
          <w:rFonts w:ascii="Times New Roman" w:hAnsi="Times New Roman"/>
          <w:color w:val="000000"/>
          <w:sz w:val="24"/>
          <w:szCs w:val="24"/>
          <w:lang w:val="fr-FR"/>
        </w:rPr>
      </w:pPr>
      <w:r w:rsidRPr="00D708C8">
        <w:rPr>
          <w:rFonts w:ascii="Times New Roman" w:hAnsi="Times New Roman"/>
          <w:b/>
          <w:bCs/>
          <w:color w:val="000000"/>
          <w:sz w:val="24"/>
          <w:szCs w:val="24"/>
          <w:lang w:val="fr-FR"/>
        </w:rPr>
        <w:t xml:space="preserve">C – Circulation </w:t>
      </w:r>
    </w:p>
    <w:p w14:paraId="7B4CCF0E" w14:textId="7DD085F6" w:rsidR="008725CE" w:rsidRPr="00D708C8" w:rsidRDefault="00750AAC" w:rsidP="00FD59C8">
      <w:pPr>
        <w:numPr>
          <w:ilvl w:val="0"/>
          <w:numId w:val="1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Prenez le pouls sur le cou de la victime</w:t>
      </w:r>
      <w:r w:rsidR="008725CE" w:rsidRPr="00D708C8">
        <w:rPr>
          <w:rFonts w:ascii="Times New Roman" w:hAnsi="Times New Roman"/>
          <w:color w:val="000000"/>
          <w:sz w:val="24"/>
          <w:szCs w:val="24"/>
          <w:lang w:val="fr-FR"/>
        </w:rPr>
        <w:t xml:space="preserve"> (pulsation</w:t>
      </w:r>
      <w:r w:rsidRPr="00D708C8">
        <w:rPr>
          <w:rFonts w:ascii="Times New Roman" w:hAnsi="Times New Roman"/>
          <w:color w:val="000000"/>
          <w:sz w:val="24"/>
          <w:szCs w:val="24"/>
          <w:lang w:val="fr-FR"/>
        </w:rPr>
        <w:t xml:space="preserve"> de la carotide</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pendant 10 secondes</w:t>
      </w:r>
      <w:r w:rsidR="00CF54C0" w:rsidRPr="00D708C8">
        <w:rPr>
          <w:rFonts w:ascii="Times New Roman" w:hAnsi="Times New Roman"/>
          <w:color w:val="000000"/>
          <w:sz w:val="24"/>
          <w:szCs w:val="24"/>
          <w:lang w:val="fr-FR"/>
        </w:rPr>
        <w:t>.</w:t>
      </w:r>
    </w:p>
    <w:p w14:paraId="4CB03C1A" w14:textId="250F0D00" w:rsidR="008725CE" w:rsidRPr="00D708C8" w:rsidRDefault="00750AAC" w:rsidP="00FD59C8">
      <w:pPr>
        <w:numPr>
          <w:ilvl w:val="0"/>
          <w:numId w:val="1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Vérifiez</w:t>
      </w:r>
      <w:r w:rsidR="00F61274"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s’il y a des saignements</w:t>
      </w:r>
      <w:r w:rsidR="00CF54C0"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1FFEA091" w14:textId="77777777" w:rsidR="00D70E0E" w:rsidRPr="00D708C8" w:rsidRDefault="00D70E0E" w:rsidP="001D6D04">
      <w:pPr>
        <w:spacing w:line="360" w:lineRule="auto"/>
        <w:rPr>
          <w:rFonts w:ascii="Times New Roman" w:hAnsi="Times New Roman"/>
          <w:b/>
          <w:bCs/>
          <w:color w:val="000000"/>
          <w:sz w:val="24"/>
          <w:szCs w:val="24"/>
          <w:lang w:val="fr-FR"/>
        </w:rPr>
      </w:pPr>
    </w:p>
    <w:p w14:paraId="06629C77" w14:textId="3A594EC0" w:rsidR="008725CE" w:rsidRPr="00D708C8" w:rsidRDefault="00F61274" w:rsidP="001D6D04">
      <w:pPr>
        <w:keepNext/>
        <w:spacing w:line="360" w:lineRule="auto"/>
        <w:rPr>
          <w:rFonts w:ascii="Arial" w:hAnsi="Arial" w:cs="Arial"/>
          <w:b/>
          <w:bCs/>
          <w:color w:val="000000"/>
          <w:lang w:val="fr-FR"/>
        </w:rPr>
      </w:pPr>
      <w:r w:rsidRPr="00D708C8">
        <w:rPr>
          <w:rFonts w:ascii="Arial" w:hAnsi="Arial" w:cs="Arial"/>
          <w:b/>
          <w:bCs/>
          <w:color w:val="000000"/>
          <w:lang w:val="fr-FR"/>
        </w:rPr>
        <w:t>Bouche-à-bouche</w:t>
      </w:r>
      <w:r w:rsidR="00474F3A" w:rsidRPr="00D708C8">
        <w:rPr>
          <w:rFonts w:ascii="Arial" w:hAnsi="Arial" w:cs="Arial"/>
          <w:b/>
          <w:bCs/>
          <w:color w:val="000000"/>
          <w:lang w:val="fr-FR"/>
        </w:rPr>
        <w:t xml:space="preserve"> (</w:t>
      </w:r>
      <w:r w:rsidR="00750AAC" w:rsidRPr="00D708C8">
        <w:rPr>
          <w:rFonts w:ascii="Arial" w:hAnsi="Arial" w:cs="Arial"/>
          <w:b/>
          <w:bCs/>
          <w:color w:val="000000"/>
          <w:lang w:val="fr-FR"/>
        </w:rPr>
        <w:t>réanimation</w:t>
      </w:r>
      <w:r w:rsidR="00474F3A" w:rsidRPr="00D708C8">
        <w:rPr>
          <w:rFonts w:ascii="Arial" w:hAnsi="Arial" w:cs="Arial"/>
          <w:b/>
          <w:bCs/>
          <w:color w:val="000000"/>
          <w:lang w:val="fr-FR"/>
        </w:rPr>
        <w:t xml:space="preserve">) </w:t>
      </w:r>
    </w:p>
    <w:p w14:paraId="10194724" w14:textId="77777777" w:rsidR="008725CE" w:rsidRPr="00D708C8" w:rsidRDefault="008725CE" w:rsidP="001D6D04">
      <w:pPr>
        <w:keepNext/>
        <w:spacing w:line="360" w:lineRule="auto"/>
        <w:rPr>
          <w:rFonts w:asciiTheme="majorHAnsi" w:hAnsiTheme="majorHAnsi"/>
          <w:color w:val="000000"/>
          <w:sz w:val="24"/>
          <w:szCs w:val="24"/>
          <w:lang w:val="fr-FR"/>
        </w:rPr>
      </w:pPr>
      <w:r w:rsidRPr="00D708C8">
        <w:rPr>
          <w:rFonts w:asciiTheme="majorHAnsi" w:hAnsiTheme="majorHAnsi"/>
          <w:b/>
          <w:bCs/>
          <w:noProof/>
          <w:color w:val="000000"/>
          <w:sz w:val="24"/>
          <w:szCs w:val="24"/>
          <w:lang w:bidi="ar-SA"/>
        </w:rPr>
        <w:drawing>
          <wp:inline distT="0" distB="0" distL="0" distR="0" wp14:anchorId="17A9408B" wp14:editId="531DDAA1">
            <wp:extent cx="3905250" cy="2247900"/>
            <wp:effectExtent l="19050" t="0" r="0" b="0"/>
            <wp:docPr id="7" name="Picture 9" descr="C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jpg"/>
                    <pic:cNvPicPr>
                      <a:picLocks noChangeAspect="1" noChangeArrowheads="1"/>
                    </pic:cNvPicPr>
                  </pic:nvPicPr>
                  <pic:blipFill>
                    <a:blip r:embed="rId13" cstate="print"/>
                    <a:srcRect/>
                    <a:stretch>
                      <a:fillRect/>
                    </a:stretch>
                  </pic:blipFill>
                  <pic:spPr bwMode="auto">
                    <a:xfrm>
                      <a:off x="0" y="0"/>
                      <a:ext cx="3905250" cy="2247900"/>
                    </a:xfrm>
                    <a:prstGeom prst="rect">
                      <a:avLst/>
                    </a:prstGeom>
                    <a:noFill/>
                    <a:ln w="9525">
                      <a:noFill/>
                      <a:miter lim="800000"/>
                      <a:headEnd/>
                      <a:tailEnd/>
                    </a:ln>
                  </pic:spPr>
                </pic:pic>
              </a:graphicData>
            </a:graphic>
          </wp:inline>
        </w:drawing>
      </w:r>
      <w:r w:rsidRPr="00D708C8">
        <w:rPr>
          <w:rFonts w:asciiTheme="majorHAnsi" w:hAnsiTheme="majorHAnsi"/>
          <w:b/>
          <w:bCs/>
          <w:color w:val="000000"/>
          <w:sz w:val="24"/>
          <w:szCs w:val="24"/>
          <w:lang w:val="fr-FR"/>
        </w:rPr>
        <w:t xml:space="preserve"> </w:t>
      </w:r>
    </w:p>
    <w:p w14:paraId="34CAF59D" w14:textId="77777777" w:rsidR="008725CE" w:rsidRPr="00D708C8" w:rsidRDefault="008725CE" w:rsidP="001D6D04">
      <w:pPr>
        <w:spacing w:line="360" w:lineRule="auto"/>
        <w:jc w:val="both"/>
        <w:rPr>
          <w:rFonts w:asciiTheme="majorHAnsi" w:hAnsiTheme="majorHAnsi"/>
          <w:color w:val="000000"/>
          <w:sz w:val="24"/>
          <w:szCs w:val="24"/>
          <w:lang w:val="fr-FR"/>
        </w:rPr>
      </w:pPr>
    </w:p>
    <w:p w14:paraId="693D5117" w14:textId="17683557" w:rsidR="00474F3A" w:rsidRPr="00D708C8" w:rsidRDefault="00F61274"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lastRenderedPageBreak/>
        <w:t>Étape</w:t>
      </w:r>
      <w:r w:rsidR="00474F3A" w:rsidRPr="00D708C8">
        <w:rPr>
          <w:rFonts w:ascii="Times New Roman" w:hAnsi="Times New Roman"/>
          <w:b/>
          <w:color w:val="000000"/>
          <w:sz w:val="24"/>
          <w:szCs w:val="24"/>
          <w:lang w:val="fr-FR"/>
        </w:rPr>
        <w:t xml:space="preserve"> 1 (Figure A)</w:t>
      </w:r>
    </w:p>
    <w:p w14:paraId="705CBD03" w14:textId="6428CD7F" w:rsidR="001817A3" w:rsidRPr="00D708C8" w:rsidRDefault="00F61274" w:rsidP="00FD59C8">
      <w:pPr>
        <w:numPr>
          <w:ilvl w:val="0"/>
          <w:numId w:val="75"/>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Dégagez les voies </w:t>
      </w:r>
      <w:r w:rsidR="000523ED" w:rsidRPr="00D708C8">
        <w:rPr>
          <w:rFonts w:ascii="Times New Roman" w:hAnsi="Times New Roman"/>
          <w:color w:val="000000"/>
          <w:sz w:val="24"/>
          <w:szCs w:val="24"/>
          <w:lang w:val="fr-FR"/>
        </w:rPr>
        <w:t>respiratoires</w:t>
      </w:r>
      <w:r w:rsidR="00474F3A" w:rsidRPr="00D708C8">
        <w:rPr>
          <w:rFonts w:ascii="Times New Roman" w:hAnsi="Times New Roman"/>
          <w:color w:val="000000"/>
          <w:sz w:val="24"/>
          <w:szCs w:val="24"/>
          <w:lang w:val="fr-FR"/>
        </w:rPr>
        <w:t xml:space="preserve">. </w:t>
      </w:r>
    </w:p>
    <w:p w14:paraId="30CC1E3E" w14:textId="233E9CB6" w:rsidR="00474F3A" w:rsidRPr="00D708C8" w:rsidRDefault="00F61274"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Étape</w:t>
      </w:r>
      <w:r w:rsidR="00474F3A" w:rsidRPr="00D708C8">
        <w:rPr>
          <w:rFonts w:ascii="Times New Roman" w:hAnsi="Times New Roman"/>
          <w:b/>
          <w:color w:val="000000"/>
          <w:sz w:val="24"/>
          <w:szCs w:val="24"/>
          <w:lang w:val="fr-FR"/>
        </w:rPr>
        <w:t xml:space="preserve"> 2 (Figure B)</w:t>
      </w:r>
    </w:p>
    <w:p w14:paraId="21B0F7A2" w14:textId="1B48E698" w:rsidR="001817A3" w:rsidRPr="00D708C8" w:rsidRDefault="00F61274" w:rsidP="00F61274">
      <w:pPr>
        <w:numPr>
          <w:ilvl w:val="0"/>
          <w:numId w:val="76"/>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La </w:t>
      </w:r>
      <w:r w:rsidR="00BC0B07" w:rsidRPr="00D708C8">
        <w:rPr>
          <w:rFonts w:ascii="Times New Roman" w:hAnsi="Times New Roman"/>
          <w:color w:val="000000"/>
          <w:sz w:val="24"/>
          <w:szCs w:val="24"/>
          <w:lang w:val="fr-FR"/>
        </w:rPr>
        <w:t xml:space="preserve">victime étant étendue sur le dos, posez votre paume sur son front et </w:t>
      </w:r>
      <w:r w:rsidR="003A6072" w:rsidRPr="00D708C8">
        <w:rPr>
          <w:rFonts w:ascii="Times New Roman" w:hAnsi="Times New Roman"/>
          <w:color w:val="000000"/>
          <w:sz w:val="24"/>
          <w:szCs w:val="24"/>
          <w:lang w:val="fr-FR"/>
        </w:rPr>
        <w:t>renverse</w:t>
      </w:r>
      <w:r w:rsidRPr="00D708C8">
        <w:rPr>
          <w:rFonts w:ascii="Times New Roman" w:hAnsi="Times New Roman"/>
          <w:color w:val="000000"/>
          <w:sz w:val="24"/>
          <w:szCs w:val="24"/>
          <w:lang w:val="fr-FR"/>
        </w:rPr>
        <w:t xml:space="preserve">z doucement sa tête </w:t>
      </w:r>
      <w:r w:rsidR="00AF5EE3" w:rsidRPr="00D708C8">
        <w:rPr>
          <w:rFonts w:ascii="Times New Roman" w:hAnsi="Times New Roman"/>
          <w:color w:val="000000"/>
          <w:sz w:val="24"/>
          <w:szCs w:val="24"/>
          <w:lang w:val="fr-FR"/>
        </w:rPr>
        <w:t>vers l’arrière</w:t>
      </w:r>
      <w:r w:rsidR="00474F3A" w:rsidRPr="00D708C8">
        <w:rPr>
          <w:rFonts w:ascii="Times New Roman" w:hAnsi="Times New Roman"/>
          <w:color w:val="000000"/>
          <w:sz w:val="24"/>
          <w:szCs w:val="24"/>
          <w:lang w:val="fr-FR"/>
        </w:rPr>
        <w:t xml:space="preserve">. </w:t>
      </w:r>
    </w:p>
    <w:p w14:paraId="7E2FEEC4" w14:textId="6A7A58DD" w:rsidR="00BC0B07" w:rsidRPr="00D708C8" w:rsidRDefault="00F61274" w:rsidP="00F61274">
      <w:pPr>
        <w:numPr>
          <w:ilvl w:val="0"/>
          <w:numId w:val="76"/>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Puis </w:t>
      </w:r>
      <w:r w:rsidR="00BC0B07" w:rsidRPr="00D708C8">
        <w:rPr>
          <w:rFonts w:ascii="Times New Roman" w:hAnsi="Times New Roman"/>
          <w:color w:val="000000"/>
          <w:sz w:val="24"/>
          <w:szCs w:val="24"/>
          <w:lang w:val="fr-FR"/>
        </w:rPr>
        <w:t xml:space="preserve">de l’autre main, soulevez délicatement le menton vers l’avant pour ouvrir les voies </w:t>
      </w:r>
      <w:r w:rsidR="000523ED" w:rsidRPr="00D708C8">
        <w:rPr>
          <w:rFonts w:ascii="Times New Roman" w:hAnsi="Times New Roman"/>
          <w:color w:val="000000"/>
          <w:sz w:val="24"/>
          <w:szCs w:val="24"/>
          <w:lang w:val="fr-FR"/>
        </w:rPr>
        <w:t>respiratoires</w:t>
      </w:r>
      <w:r w:rsidR="00BC0B07" w:rsidRPr="00D708C8">
        <w:rPr>
          <w:rFonts w:ascii="Times New Roman" w:hAnsi="Times New Roman"/>
          <w:color w:val="000000"/>
          <w:sz w:val="24"/>
          <w:szCs w:val="24"/>
          <w:lang w:val="fr-FR"/>
        </w:rPr>
        <w:t>.</w:t>
      </w:r>
    </w:p>
    <w:p w14:paraId="5A1BF03A" w14:textId="363A8D1C" w:rsidR="00474F3A" w:rsidRPr="00D708C8" w:rsidRDefault="00F61274" w:rsidP="001D6D04">
      <w:pPr>
        <w:keepNext/>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Étape</w:t>
      </w:r>
      <w:r w:rsidR="00474F3A" w:rsidRPr="00D708C8">
        <w:rPr>
          <w:rFonts w:ascii="Times New Roman" w:hAnsi="Times New Roman"/>
          <w:b/>
          <w:color w:val="000000"/>
          <w:sz w:val="24"/>
          <w:szCs w:val="24"/>
          <w:lang w:val="fr-FR"/>
        </w:rPr>
        <w:t xml:space="preserve"> 3 (Figure C) </w:t>
      </w:r>
    </w:p>
    <w:p w14:paraId="6067ACBC" w14:textId="7D968124" w:rsidR="00BC0B07" w:rsidRPr="00D708C8" w:rsidRDefault="00F61274" w:rsidP="00F61274">
      <w:pPr>
        <w:keepNext/>
        <w:numPr>
          <w:ilvl w:val="0"/>
          <w:numId w:val="77"/>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Les </w:t>
      </w:r>
      <w:r w:rsidR="00BC0B07" w:rsidRPr="00D708C8">
        <w:rPr>
          <w:rFonts w:ascii="Times New Roman" w:hAnsi="Times New Roman"/>
          <w:color w:val="000000"/>
          <w:sz w:val="24"/>
          <w:szCs w:val="24"/>
          <w:lang w:val="fr-FR"/>
        </w:rPr>
        <w:t xml:space="preserve">voies </w:t>
      </w:r>
      <w:r w:rsidR="000523ED" w:rsidRPr="00D708C8">
        <w:rPr>
          <w:rFonts w:ascii="Times New Roman" w:hAnsi="Times New Roman"/>
          <w:color w:val="000000"/>
          <w:sz w:val="24"/>
          <w:szCs w:val="24"/>
          <w:lang w:val="fr-FR"/>
        </w:rPr>
        <w:t>respiratoires</w:t>
      </w:r>
      <w:r w:rsidR="00BC0B07" w:rsidRPr="00D708C8">
        <w:rPr>
          <w:rFonts w:ascii="Times New Roman" w:hAnsi="Times New Roman"/>
          <w:color w:val="000000"/>
          <w:sz w:val="24"/>
          <w:szCs w:val="24"/>
          <w:lang w:val="fr-FR"/>
        </w:rPr>
        <w:t xml:space="preserve"> étant ouvertes, pincez les narines de l</w:t>
      </w:r>
      <w:r w:rsidR="00AF5EE3" w:rsidRPr="00D708C8">
        <w:rPr>
          <w:rFonts w:ascii="Times New Roman" w:hAnsi="Times New Roman"/>
          <w:color w:val="000000"/>
          <w:sz w:val="24"/>
          <w:szCs w:val="24"/>
          <w:lang w:val="fr-FR"/>
        </w:rPr>
        <w:t>a victime et couvrez</w:t>
      </w:r>
      <w:r w:rsidR="0071240B">
        <w:rPr>
          <w:rFonts w:ascii="Times New Roman" w:hAnsi="Times New Roman"/>
          <w:color w:val="000000"/>
          <w:sz w:val="24"/>
          <w:szCs w:val="24"/>
          <w:lang w:val="fr-FR"/>
        </w:rPr>
        <w:t xml:space="preserve"> entièrement</w:t>
      </w:r>
      <w:r w:rsidR="00AF5EE3" w:rsidRPr="00D708C8">
        <w:rPr>
          <w:rFonts w:ascii="Times New Roman" w:hAnsi="Times New Roman"/>
          <w:color w:val="000000"/>
          <w:sz w:val="24"/>
          <w:szCs w:val="24"/>
          <w:lang w:val="fr-FR"/>
        </w:rPr>
        <w:t xml:space="preserve"> sa bouche par</w:t>
      </w:r>
      <w:r w:rsidR="0071240B">
        <w:rPr>
          <w:rFonts w:ascii="Times New Roman" w:hAnsi="Times New Roman"/>
          <w:color w:val="000000"/>
          <w:sz w:val="24"/>
          <w:szCs w:val="24"/>
          <w:lang w:val="fr-FR"/>
        </w:rPr>
        <w:t xml:space="preserve"> la vôtre.</w:t>
      </w:r>
    </w:p>
    <w:p w14:paraId="2BDF56D9" w14:textId="0AB530E0" w:rsidR="00BC0B07" w:rsidRPr="00D708C8" w:rsidRDefault="00AF5EE3" w:rsidP="00F61274">
      <w:pPr>
        <w:numPr>
          <w:ilvl w:val="0"/>
          <w:numId w:val="77"/>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Insufflez de l’air</w:t>
      </w:r>
      <w:r w:rsidR="00BC0B07" w:rsidRPr="00D708C8">
        <w:rPr>
          <w:rFonts w:ascii="Times New Roman" w:hAnsi="Times New Roman"/>
          <w:color w:val="000000"/>
          <w:sz w:val="24"/>
          <w:szCs w:val="24"/>
          <w:lang w:val="fr-FR"/>
        </w:rPr>
        <w:t xml:space="preserve"> — pendant une seconde — et vérifiez si la poitrine se soulève. </w:t>
      </w:r>
    </w:p>
    <w:p w14:paraId="06378292" w14:textId="6628C3B7" w:rsidR="001817A3" w:rsidRPr="00D708C8" w:rsidRDefault="00F61274" w:rsidP="00F61274">
      <w:pPr>
        <w:numPr>
          <w:ilvl w:val="1"/>
          <w:numId w:val="77"/>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Si </w:t>
      </w:r>
      <w:r w:rsidR="00BC0B07" w:rsidRPr="00D708C8">
        <w:rPr>
          <w:rFonts w:ascii="Times New Roman" w:hAnsi="Times New Roman"/>
          <w:color w:val="000000"/>
          <w:sz w:val="24"/>
          <w:szCs w:val="24"/>
          <w:lang w:val="fr-FR"/>
        </w:rPr>
        <w:t xml:space="preserve">la poitrine se soulève, </w:t>
      </w:r>
      <w:r w:rsidR="00AF5EE3" w:rsidRPr="00D708C8">
        <w:rPr>
          <w:rFonts w:ascii="Times New Roman" w:hAnsi="Times New Roman"/>
          <w:color w:val="000000"/>
          <w:sz w:val="24"/>
          <w:szCs w:val="24"/>
          <w:lang w:val="fr-FR"/>
        </w:rPr>
        <w:t>insufflez une seconde fois</w:t>
      </w:r>
      <w:r w:rsidR="00BC0B07" w:rsidRPr="00D708C8">
        <w:rPr>
          <w:rFonts w:ascii="Times New Roman" w:hAnsi="Times New Roman"/>
          <w:color w:val="000000"/>
          <w:sz w:val="24"/>
          <w:szCs w:val="24"/>
          <w:lang w:val="fr-FR"/>
        </w:rPr>
        <w:t xml:space="preserve">. Vérifiez si la poitrine se soulève, écoutez si la victime respire normalement et vérifiez sa respiration sur votre joue et oreille. </w:t>
      </w:r>
    </w:p>
    <w:p w14:paraId="1A98D496" w14:textId="763876DE" w:rsidR="00474F3A" w:rsidRPr="00D708C8" w:rsidRDefault="00F61274" w:rsidP="001D6D04">
      <w:pPr>
        <w:keepNext/>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Étape</w:t>
      </w:r>
      <w:r w:rsidR="00474F3A" w:rsidRPr="00D708C8">
        <w:rPr>
          <w:rFonts w:ascii="Times New Roman" w:hAnsi="Times New Roman"/>
          <w:b/>
          <w:color w:val="000000"/>
          <w:sz w:val="24"/>
          <w:szCs w:val="24"/>
          <w:lang w:val="fr-FR"/>
        </w:rPr>
        <w:t xml:space="preserve"> 4 (Figure D)</w:t>
      </w:r>
    </w:p>
    <w:p w14:paraId="74204526" w14:textId="3E3F1C90" w:rsidR="001817A3" w:rsidRPr="00D708C8" w:rsidRDefault="00F61274" w:rsidP="00F61274">
      <w:pPr>
        <w:keepNext/>
        <w:numPr>
          <w:ilvl w:val="1"/>
          <w:numId w:val="78"/>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Si </w:t>
      </w:r>
      <w:r w:rsidR="00BC0B07" w:rsidRPr="00D708C8">
        <w:rPr>
          <w:rFonts w:ascii="Times New Roman" w:hAnsi="Times New Roman"/>
          <w:color w:val="000000"/>
          <w:sz w:val="24"/>
          <w:szCs w:val="24"/>
          <w:lang w:val="fr-FR"/>
        </w:rPr>
        <w:t xml:space="preserve">la poitrine </w:t>
      </w:r>
      <w:r w:rsidR="00BC0B07" w:rsidRPr="00D708C8">
        <w:rPr>
          <w:rFonts w:ascii="Times New Roman" w:hAnsi="Times New Roman"/>
          <w:color w:val="000000"/>
          <w:sz w:val="24"/>
          <w:szCs w:val="24"/>
          <w:u w:val="single"/>
          <w:lang w:val="fr-FR"/>
        </w:rPr>
        <w:t>ne se soulève pas</w:t>
      </w:r>
      <w:r w:rsidR="00BC0B07" w:rsidRPr="00D708C8">
        <w:rPr>
          <w:rFonts w:ascii="Times New Roman" w:hAnsi="Times New Roman"/>
          <w:color w:val="000000"/>
          <w:sz w:val="24"/>
          <w:szCs w:val="24"/>
          <w:lang w:val="fr-FR"/>
        </w:rPr>
        <w:t xml:space="preserve">, répétez la manœuvre de la tête </w:t>
      </w:r>
      <w:r w:rsidR="000523ED" w:rsidRPr="00D708C8">
        <w:rPr>
          <w:rFonts w:ascii="Times New Roman" w:hAnsi="Times New Roman"/>
          <w:color w:val="000000"/>
          <w:sz w:val="24"/>
          <w:szCs w:val="24"/>
          <w:lang w:val="fr-FR"/>
        </w:rPr>
        <w:t xml:space="preserve">renversée </w:t>
      </w:r>
      <w:r w:rsidR="00AF5EE3" w:rsidRPr="00D708C8">
        <w:rPr>
          <w:rFonts w:ascii="Times New Roman" w:hAnsi="Times New Roman"/>
          <w:color w:val="000000"/>
          <w:sz w:val="24"/>
          <w:szCs w:val="24"/>
          <w:lang w:val="fr-FR"/>
        </w:rPr>
        <w:t>vers l’arrière</w:t>
      </w:r>
      <w:r w:rsidR="00BC0B07" w:rsidRPr="00D708C8">
        <w:rPr>
          <w:rFonts w:ascii="Times New Roman" w:hAnsi="Times New Roman"/>
          <w:color w:val="000000"/>
          <w:sz w:val="24"/>
          <w:szCs w:val="24"/>
          <w:lang w:val="fr-FR"/>
        </w:rPr>
        <w:t xml:space="preserve"> et du menton soulevé,</w:t>
      </w:r>
      <w:r w:rsidRPr="00D708C8">
        <w:rPr>
          <w:rFonts w:ascii="Times New Roman" w:hAnsi="Times New Roman"/>
          <w:color w:val="000000"/>
          <w:sz w:val="24"/>
          <w:szCs w:val="24"/>
          <w:lang w:val="fr-FR"/>
        </w:rPr>
        <w:t xml:space="preserve"> puis </w:t>
      </w:r>
      <w:r w:rsidR="00AF5EE3" w:rsidRPr="00D708C8">
        <w:rPr>
          <w:rFonts w:ascii="Times New Roman" w:hAnsi="Times New Roman"/>
          <w:color w:val="000000"/>
          <w:sz w:val="24"/>
          <w:szCs w:val="24"/>
          <w:lang w:val="fr-FR"/>
        </w:rPr>
        <w:t>insufflez une seconde fois</w:t>
      </w:r>
      <w:r w:rsidR="00474F3A" w:rsidRPr="00D708C8">
        <w:rPr>
          <w:rFonts w:ascii="Times New Roman" w:hAnsi="Times New Roman"/>
          <w:color w:val="000000"/>
          <w:sz w:val="24"/>
          <w:szCs w:val="24"/>
          <w:lang w:val="fr-FR"/>
        </w:rPr>
        <w:t xml:space="preserve">. </w:t>
      </w:r>
    </w:p>
    <w:p w14:paraId="1509A7A9" w14:textId="619B7891" w:rsidR="00474F3A" w:rsidRPr="00D708C8" w:rsidRDefault="00F61274"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Étape</w:t>
      </w:r>
      <w:r w:rsidR="00474F3A" w:rsidRPr="00D708C8">
        <w:rPr>
          <w:rFonts w:ascii="Times New Roman" w:hAnsi="Times New Roman"/>
          <w:b/>
          <w:color w:val="000000"/>
          <w:sz w:val="24"/>
          <w:szCs w:val="24"/>
          <w:lang w:val="fr-FR"/>
        </w:rPr>
        <w:t xml:space="preserve"> 5 (Figure E)</w:t>
      </w:r>
    </w:p>
    <w:p w14:paraId="1BE70C4E" w14:textId="0CE52B75" w:rsidR="00BC0B07" w:rsidRPr="00D708C8" w:rsidRDefault="00F61274" w:rsidP="00F61274">
      <w:pPr>
        <w:numPr>
          <w:ilvl w:val="0"/>
          <w:numId w:val="7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Trente </w:t>
      </w:r>
      <w:r w:rsidR="00BC0B07" w:rsidRPr="00D708C8">
        <w:rPr>
          <w:rFonts w:ascii="Times New Roman" w:hAnsi="Times New Roman"/>
          <w:color w:val="000000"/>
          <w:sz w:val="24"/>
          <w:szCs w:val="24"/>
          <w:lang w:val="fr-FR"/>
        </w:rPr>
        <w:t xml:space="preserve">compressions de la poitrine suivies de deux </w:t>
      </w:r>
      <w:r w:rsidR="00AF5EE3" w:rsidRPr="00D708C8">
        <w:rPr>
          <w:rFonts w:ascii="Times New Roman" w:hAnsi="Times New Roman"/>
          <w:color w:val="000000"/>
          <w:sz w:val="24"/>
          <w:szCs w:val="24"/>
          <w:lang w:val="fr-FR"/>
        </w:rPr>
        <w:t>insufflations</w:t>
      </w:r>
      <w:r w:rsidR="00BC0B07" w:rsidRPr="00D708C8">
        <w:rPr>
          <w:rFonts w:ascii="Times New Roman" w:hAnsi="Times New Roman"/>
          <w:color w:val="000000"/>
          <w:sz w:val="24"/>
          <w:szCs w:val="24"/>
          <w:lang w:val="fr-FR"/>
        </w:rPr>
        <w:t xml:space="preserve"> sont considéré</w:t>
      </w:r>
      <w:r w:rsidR="00515EA4" w:rsidRPr="00D708C8">
        <w:rPr>
          <w:rFonts w:ascii="Times New Roman" w:hAnsi="Times New Roman"/>
          <w:color w:val="000000"/>
          <w:sz w:val="24"/>
          <w:szCs w:val="24"/>
          <w:lang w:val="fr-FR"/>
        </w:rPr>
        <w:t>e</w:t>
      </w:r>
      <w:r w:rsidR="00BC0B07" w:rsidRPr="00D708C8">
        <w:rPr>
          <w:rFonts w:ascii="Times New Roman" w:hAnsi="Times New Roman"/>
          <w:color w:val="000000"/>
          <w:sz w:val="24"/>
          <w:szCs w:val="24"/>
          <w:lang w:val="fr-FR"/>
        </w:rPr>
        <w:t>s comme un cycle.</w:t>
      </w:r>
    </w:p>
    <w:p w14:paraId="5D95E918" w14:textId="0BE70EE7" w:rsidR="00474F3A" w:rsidRPr="00D708C8" w:rsidRDefault="00F61274"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Étape</w:t>
      </w:r>
      <w:r w:rsidR="00474F3A" w:rsidRPr="00D708C8">
        <w:rPr>
          <w:rFonts w:ascii="Times New Roman" w:hAnsi="Times New Roman"/>
          <w:b/>
          <w:color w:val="000000"/>
          <w:sz w:val="24"/>
          <w:szCs w:val="24"/>
          <w:lang w:val="fr-FR"/>
        </w:rPr>
        <w:t xml:space="preserve"> 6 (Figure F)</w:t>
      </w:r>
    </w:p>
    <w:p w14:paraId="4F453021" w14:textId="4FB171D4" w:rsidR="00BC0B07" w:rsidRPr="00D708C8" w:rsidRDefault="00515EA4" w:rsidP="00515EA4">
      <w:pPr>
        <w:numPr>
          <w:ilvl w:val="0"/>
          <w:numId w:val="80"/>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Répétez le</w:t>
      </w:r>
      <w:r w:rsidR="00474F3A" w:rsidRPr="00D708C8">
        <w:rPr>
          <w:rFonts w:ascii="Times New Roman" w:hAnsi="Times New Roman"/>
          <w:color w:val="000000"/>
          <w:sz w:val="24"/>
          <w:szCs w:val="24"/>
          <w:lang w:val="fr-FR"/>
        </w:rPr>
        <w:t xml:space="preserve"> cycle (</w:t>
      </w:r>
      <w:r w:rsidRPr="00D708C8">
        <w:rPr>
          <w:rFonts w:ascii="Times New Roman" w:hAnsi="Times New Roman"/>
          <w:color w:val="000000"/>
          <w:sz w:val="24"/>
          <w:szCs w:val="24"/>
          <w:lang w:val="fr-FR"/>
        </w:rPr>
        <w:t xml:space="preserve">trente compressions de la poitrine suivies de deux </w:t>
      </w:r>
      <w:r w:rsidR="00AF5EE3" w:rsidRPr="00D708C8">
        <w:rPr>
          <w:rFonts w:ascii="Times New Roman" w:hAnsi="Times New Roman"/>
          <w:color w:val="000000"/>
          <w:sz w:val="24"/>
          <w:szCs w:val="24"/>
          <w:lang w:val="fr-FR"/>
        </w:rPr>
        <w:t>insufflations</w:t>
      </w:r>
      <w:r w:rsidRPr="00D708C8">
        <w:rPr>
          <w:rFonts w:ascii="Times New Roman" w:hAnsi="Times New Roman"/>
          <w:color w:val="000000"/>
          <w:sz w:val="24"/>
          <w:szCs w:val="24"/>
          <w:lang w:val="fr-FR"/>
        </w:rPr>
        <w:t>)</w:t>
      </w:r>
      <w:r w:rsidR="00474F3A" w:rsidRPr="00D708C8">
        <w:rPr>
          <w:rFonts w:ascii="Times New Roman" w:hAnsi="Times New Roman"/>
          <w:color w:val="000000"/>
          <w:sz w:val="24"/>
          <w:szCs w:val="24"/>
          <w:lang w:val="fr-FR"/>
        </w:rPr>
        <w:t xml:space="preserve"> </w:t>
      </w:r>
      <w:r w:rsidR="00BC0B07" w:rsidRPr="00D708C8">
        <w:rPr>
          <w:rFonts w:ascii="Times New Roman" w:hAnsi="Times New Roman"/>
          <w:color w:val="000000"/>
          <w:sz w:val="24"/>
          <w:szCs w:val="24"/>
          <w:lang w:val="fr-FR"/>
        </w:rPr>
        <w:t xml:space="preserve">jusqu’à </w:t>
      </w:r>
      <w:r w:rsidR="00C95445">
        <w:rPr>
          <w:rFonts w:ascii="Times New Roman" w:hAnsi="Times New Roman"/>
          <w:color w:val="000000"/>
          <w:sz w:val="24"/>
          <w:szCs w:val="24"/>
          <w:lang w:val="fr-FR"/>
        </w:rPr>
        <w:t xml:space="preserve">ce </w:t>
      </w:r>
      <w:r w:rsidR="00BC0B07" w:rsidRPr="00D708C8">
        <w:rPr>
          <w:rFonts w:ascii="Times New Roman" w:hAnsi="Times New Roman"/>
          <w:color w:val="000000"/>
          <w:sz w:val="24"/>
          <w:szCs w:val="24"/>
          <w:lang w:val="fr-FR"/>
        </w:rPr>
        <w:t>que la victime donne un signe de mouvement ou que le personnel médical prenne le relais.</w:t>
      </w:r>
    </w:p>
    <w:p w14:paraId="5F47E00D" w14:textId="17206B0C" w:rsidR="008725CE" w:rsidRPr="00D708C8" w:rsidRDefault="00515EA4"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Autres points à ne pas oublier</w:t>
      </w:r>
      <w:r w:rsidR="008725CE" w:rsidRPr="00D708C8">
        <w:rPr>
          <w:rFonts w:ascii="Times New Roman" w:hAnsi="Times New Roman"/>
          <w:b/>
          <w:color w:val="000000"/>
          <w:sz w:val="24"/>
          <w:szCs w:val="24"/>
          <w:lang w:val="fr-FR"/>
        </w:rPr>
        <w:t xml:space="preserve"> </w:t>
      </w:r>
    </w:p>
    <w:p w14:paraId="636B3FBE" w14:textId="7A22F2E9" w:rsidR="0033275A" w:rsidRPr="00D708C8" w:rsidRDefault="00515EA4" w:rsidP="00FD59C8">
      <w:pPr>
        <w:numPr>
          <w:ilvl w:val="0"/>
          <w:numId w:val="7"/>
        </w:numPr>
        <w:spacing w:line="360" w:lineRule="auto"/>
        <w:rPr>
          <w:rFonts w:ascii="Times New Roman" w:hAnsi="Times New Roman"/>
          <w:color w:val="000000"/>
          <w:sz w:val="24"/>
          <w:szCs w:val="24"/>
          <w:lang w:val="fr-FR"/>
        </w:rPr>
      </w:pPr>
      <w:r w:rsidRPr="00D708C8">
        <w:rPr>
          <w:rFonts w:ascii="Times New Roman" w:eastAsia="+mn-ea" w:hAnsi="Times New Roman"/>
          <w:color w:val="000000"/>
          <w:sz w:val="24"/>
          <w:szCs w:val="24"/>
          <w:lang w:val="fr-FR"/>
        </w:rPr>
        <w:lastRenderedPageBreak/>
        <w:t>Éloignez la</w:t>
      </w:r>
      <w:r w:rsidR="0033275A" w:rsidRPr="00D708C8">
        <w:rPr>
          <w:rFonts w:ascii="Times New Roman" w:eastAsia="+mn-ea" w:hAnsi="Times New Roman"/>
          <w:color w:val="000000"/>
          <w:sz w:val="24"/>
          <w:szCs w:val="24"/>
          <w:lang w:val="fr-FR"/>
        </w:rPr>
        <w:t xml:space="preserve"> </w:t>
      </w:r>
      <w:r w:rsidR="00D74408" w:rsidRPr="00D708C8">
        <w:rPr>
          <w:rFonts w:ascii="Times New Roman" w:eastAsia="+mn-ea" w:hAnsi="Times New Roman"/>
          <w:color w:val="000000"/>
          <w:sz w:val="24"/>
          <w:szCs w:val="24"/>
          <w:lang w:val="fr-FR"/>
        </w:rPr>
        <w:t>victime</w:t>
      </w:r>
      <w:r w:rsidR="0033275A" w:rsidRPr="00D708C8">
        <w:rPr>
          <w:rFonts w:ascii="Times New Roman" w:eastAsia="+mn-ea" w:hAnsi="Times New Roman"/>
          <w:color w:val="000000"/>
          <w:sz w:val="24"/>
          <w:szCs w:val="24"/>
          <w:lang w:val="fr-FR"/>
        </w:rPr>
        <w:t xml:space="preserve"> </w:t>
      </w:r>
      <w:r w:rsidRPr="00D708C8">
        <w:rPr>
          <w:rFonts w:ascii="Times New Roman" w:eastAsia="+mn-ea" w:hAnsi="Times New Roman"/>
          <w:color w:val="000000"/>
          <w:sz w:val="24"/>
          <w:szCs w:val="24"/>
          <w:lang w:val="fr-FR"/>
        </w:rPr>
        <w:t xml:space="preserve">de la cause de l’urgence ou </w:t>
      </w:r>
      <w:r w:rsidR="0099427B" w:rsidRPr="00D708C8">
        <w:rPr>
          <w:rFonts w:ascii="Times New Roman" w:eastAsia="+mn-ea" w:hAnsi="Times New Roman"/>
          <w:color w:val="000000"/>
          <w:sz w:val="24"/>
          <w:szCs w:val="24"/>
          <w:lang w:val="fr-FR"/>
        </w:rPr>
        <w:t xml:space="preserve">éloignez </w:t>
      </w:r>
      <w:r w:rsidR="009243AA" w:rsidRPr="00D708C8">
        <w:rPr>
          <w:rFonts w:ascii="Times New Roman" w:eastAsia="+mn-ea" w:hAnsi="Times New Roman"/>
          <w:color w:val="000000"/>
          <w:sz w:val="24"/>
          <w:szCs w:val="24"/>
          <w:lang w:val="fr-FR"/>
        </w:rPr>
        <w:t>la</w:t>
      </w:r>
      <w:r w:rsidR="0033275A" w:rsidRPr="00D708C8">
        <w:rPr>
          <w:rFonts w:ascii="Times New Roman" w:eastAsia="+mn-ea" w:hAnsi="Times New Roman"/>
          <w:color w:val="000000"/>
          <w:sz w:val="24"/>
          <w:szCs w:val="24"/>
          <w:lang w:val="fr-FR"/>
        </w:rPr>
        <w:t xml:space="preserve"> cause </w:t>
      </w:r>
      <w:r w:rsidR="00C95445">
        <w:rPr>
          <w:rFonts w:ascii="Times New Roman" w:eastAsia="+mn-ea" w:hAnsi="Times New Roman"/>
          <w:color w:val="000000"/>
          <w:sz w:val="24"/>
          <w:szCs w:val="24"/>
          <w:lang w:val="fr-FR"/>
        </w:rPr>
        <w:t>de l’accident</w:t>
      </w:r>
      <w:r w:rsidR="009243AA" w:rsidRPr="00D708C8">
        <w:rPr>
          <w:rFonts w:ascii="Times New Roman" w:eastAsia="+mn-ea" w:hAnsi="Times New Roman"/>
          <w:color w:val="000000"/>
          <w:sz w:val="24"/>
          <w:szCs w:val="24"/>
          <w:lang w:val="fr-FR"/>
        </w:rPr>
        <w:t xml:space="preserve">. </w:t>
      </w:r>
      <w:r w:rsidR="0033275A" w:rsidRPr="00D708C8">
        <w:rPr>
          <w:rFonts w:ascii="Times New Roman" w:eastAsia="+mn-ea" w:hAnsi="Times New Roman"/>
          <w:color w:val="000000"/>
          <w:sz w:val="24"/>
          <w:szCs w:val="24"/>
          <w:lang w:val="fr-FR"/>
        </w:rPr>
        <w:t xml:space="preserve"> </w:t>
      </w:r>
    </w:p>
    <w:p w14:paraId="404D8676" w14:textId="77777777" w:rsidR="00BC0B07" w:rsidRPr="00D708C8" w:rsidRDefault="00BC0B07" w:rsidP="009243AA">
      <w:pPr>
        <w:numPr>
          <w:ilvl w:val="0"/>
          <w:numId w:val="7"/>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 xml:space="preserve">Asseyez ou étendez toujours une victime avant de vous en occuper.  </w:t>
      </w:r>
    </w:p>
    <w:p w14:paraId="5ABABDF2" w14:textId="578844B8" w:rsidR="0033275A" w:rsidRPr="00D708C8" w:rsidRDefault="00C95445" w:rsidP="008D2545">
      <w:pPr>
        <w:numPr>
          <w:ilvl w:val="0"/>
          <w:numId w:val="7"/>
        </w:numPr>
        <w:spacing w:line="360" w:lineRule="auto"/>
        <w:rPr>
          <w:rFonts w:ascii="Times New Roman" w:eastAsia="+mn-ea" w:hAnsi="Times New Roman"/>
          <w:color w:val="000000"/>
          <w:sz w:val="24"/>
          <w:szCs w:val="24"/>
          <w:lang w:val="fr-FR"/>
        </w:rPr>
      </w:pPr>
      <w:r>
        <w:rPr>
          <w:rFonts w:ascii="Times New Roman" w:eastAsia="+mn-ea" w:hAnsi="Times New Roman"/>
          <w:color w:val="000000"/>
          <w:sz w:val="24"/>
          <w:szCs w:val="24"/>
          <w:lang w:val="fr-FR"/>
        </w:rPr>
        <w:t>Maint</w:t>
      </w:r>
      <w:r w:rsidR="00BC0B07" w:rsidRPr="00D708C8">
        <w:rPr>
          <w:rFonts w:ascii="Times New Roman" w:eastAsia="+mn-ea" w:hAnsi="Times New Roman"/>
          <w:color w:val="000000"/>
          <w:sz w:val="24"/>
          <w:szCs w:val="24"/>
          <w:lang w:val="fr-FR"/>
        </w:rPr>
        <w:t xml:space="preserve">enez la victime au sec et au chaud (couvrez-la légèrement) et minimisez les mouvements, le cas échéant. </w:t>
      </w:r>
    </w:p>
    <w:p w14:paraId="03A16C3F" w14:textId="77777777" w:rsidR="00BC0B07" w:rsidRPr="00D708C8" w:rsidRDefault="00BC0B07" w:rsidP="008D2545">
      <w:pPr>
        <w:numPr>
          <w:ilvl w:val="0"/>
          <w:numId w:val="7"/>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Recouvrez les blessures pour éviter l’infection.</w:t>
      </w:r>
    </w:p>
    <w:p w14:paraId="74637221" w14:textId="77777777" w:rsidR="00BC0B07" w:rsidRPr="00D708C8" w:rsidRDefault="008D2545" w:rsidP="008D2545">
      <w:pPr>
        <w:numPr>
          <w:ilvl w:val="0"/>
          <w:numId w:val="7"/>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 xml:space="preserve"> </w:t>
      </w:r>
      <w:r w:rsidR="00BC0B07" w:rsidRPr="00D708C8">
        <w:rPr>
          <w:rFonts w:ascii="Times New Roman" w:eastAsia="+mn-ea" w:hAnsi="Times New Roman"/>
          <w:color w:val="000000"/>
          <w:sz w:val="24"/>
          <w:szCs w:val="24"/>
          <w:lang w:val="fr-FR"/>
        </w:rPr>
        <w:t>Restez calme, serein et en contrôle de la situation.</w:t>
      </w:r>
    </w:p>
    <w:p w14:paraId="32A782D2" w14:textId="7F213D77" w:rsidR="00BC0B07" w:rsidRPr="00D708C8" w:rsidRDefault="00BC0B07" w:rsidP="008D2545">
      <w:pPr>
        <w:numPr>
          <w:ilvl w:val="0"/>
          <w:numId w:val="7"/>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Rassurez la victime et les personnes </w:t>
      </w:r>
      <w:r w:rsidR="00D7141F">
        <w:rPr>
          <w:rFonts w:ascii="Times New Roman" w:hAnsi="Times New Roman"/>
          <w:color w:val="000000"/>
          <w:sz w:val="24"/>
          <w:szCs w:val="24"/>
          <w:lang w:val="fr-FR"/>
        </w:rPr>
        <w:t xml:space="preserve">responsables </w:t>
      </w:r>
      <w:r w:rsidRPr="00D708C8">
        <w:rPr>
          <w:rFonts w:ascii="Times New Roman" w:hAnsi="Times New Roman"/>
          <w:color w:val="000000"/>
          <w:sz w:val="24"/>
          <w:szCs w:val="24"/>
          <w:lang w:val="fr-FR"/>
        </w:rPr>
        <w:t xml:space="preserve">des soins. </w:t>
      </w:r>
    </w:p>
    <w:p w14:paraId="2873930D" w14:textId="77777777" w:rsidR="00BC0B07" w:rsidRPr="00D708C8" w:rsidRDefault="00BC0B07" w:rsidP="008D2545">
      <w:pPr>
        <w:numPr>
          <w:ilvl w:val="0"/>
          <w:numId w:val="7"/>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 xml:space="preserve">Ne vous précipitez pas pour déplacer une victime du lieu d’un accident. </w:t>
      </w:r>
    </w:p>
    <w:p w14:paraId="7C283188" w14:textId="479917C6" w:rsidR="0033275A" w:rsidRPr="00D708C8" w:rsidRDefault="008D2545" w:rsidP="008D2545">
      <w:pPr>
        <w:numPr>
          <w:ilvl w:val="0"/>
          <w:numId w:val="7"/>
        </w:numPr>
        <w:spacing w:line="360" w:lineRule="auto"/>
        <w:rPr>
          <w:rFonts w:ascii="Times New Roman" w:hAnsi="Times New Roman"/>
          <w:color w:val="000000"/>
          <w:sz w:val="24"/>
          <w:szCs w:val="24"/>
          <w:lang w:val="fr-FR"/>
        </w:rPr>
      </w:pPr>
      <w:r w:rsidRPr="00D708C8">
        <w:rPr>
          <w:rFonts w:ascii="Times New Roman" w:eastAsia="+mn-ea" w:hAnsi="Times New Roman"/>
          <w:color w:val="000000"/>
          <w:sz w:val="24"/>
          <w:szCs w:val="24"/>
          <w:lang w:val="fr-FR"/>
        </w:rPr>
        <w:t xml:space="preserve"> Éloignez la foule.</w:t>
      </w:r>
    </w:p>
    <w:p w14:paraId="0E300AB4" w14:textId="12D1A55F" w:rsidR="00BC0B07" w:rsidRPr="00D708C8" w:rsidRDefault="008D2545" w:rsidP="008D2545">
      <w:pPr>
        <w:numPr>
          <w:ilvl w:val="0"/>
          <w:numId w:val="7"/>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U</w:t>
      </w:r>
      <w:r w:rsidR="00BC0B07" w:rsidRPr="00D708C8">
        <w:rPr>
          <w:rFonts w:ascii="Times New Roman" w:eastAsia="+mn-ea" w:hAnsi="Times New Roman"/>
          <w:color w:val="000000"/>
          <w:sz w:val="24"/>
          <w:szCs w:val="24"/>
          <w:lang w:val="fr-FR"/>
        </w:rPr>
        <w:t>tilisez l’aide des autres secouristes/agents de santé ou passants (observateurs) présents.</w:t>
      </w:r>
    </w:p>
    <w:p w14:paraId="5155F111" w14:textId="05E58533" w:rsidR="00BC0B07" w:rsidRPr="00D708C8" w:rsidRDefault="00BC0B07" w:rsidP="008D2545">
      <w:pPr>
        <w:numPr>
          <w:ilvl w:val="0"/>
          <w:numId w:val="7"/>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Acco</w:t>
      </w:r>
      <w:r w:rsidR="003C43ED">
        <w:rPr>
          <w:rFonts w:ascii="Times New Roman" w:eastAsia="+mn-ea" w:hAnsi="Times New Roman"/>
          <w:color w:val="000000"/>
          <w:sz w:val="24"/>
          <w:szCs w:val="24"/>
          <w:lang w:val="fr-FR"/>
        </w:rPr>
        <w:t>mpagnez la victime à l’unité de</w:t>
      </w:r>
      <w:r w:rsidRPr="00D708C8">
        <w:rPr>
          <w:rFonts w:ascii="Times New Roman" w:eastAsia="+mn-ea" w:hAnsi="Times New Roman"/>
          <w:color w:val="000000"/>
          <w:sz w:val="24"/>
          <w:szCs w:val="24"/>
          <w:lang w:val="fr-FR"/>
        </w:rPr>
        <w:t xml:space="preserve"> soins.</w:t>
      </w:r>
    </w:p>
    <w:p w14:paraId="77C12357" w14:textId="0DA06B06" w:rsidR="008725CE" w:rsidRPr="00D708C8" w:rsidRDefault="008D2545" w:rsidP="008D2545">
      <w:pPr>
        <w:numPr>
          <w:ilvl w:val="0"/>
          <w:numId w:val="7"/>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 xml:space="preserve"> </w:t>
      </w:r>
      <w:r w:rsidR="00BC0B07" w:rsidRPr="00D708C8">
        <w:rPr>
          <w:rFonts w:ascii="Times New Roman" w:eastAsia="+mn-ea" w:hAnsi="Times New Roman"/>
          <w:color w:val="000000"/>
          <w:sz w:val="24"/>
          <w:szCs w:val="24"/>
          <w:lang w:val="fr-FR"/>
        </w:rPr>
        <w:t>Renseignez</w:t>
      </w:r>
      <w:r w:rsidRPr="00D708C8">
        <w:rPr>
          <w:rFonts w:ascii="Times New Roman" w:eastAsia="+mn-ea" w:hAnsi="Times New Roman"/>
          <w:color w:val="000000"/>
          <w:sz w:val="24"/>
          <w:szCs w:val="24"/>
          <w:lang w:val="fr-FR"/>
        </w:rPr>
        <w:t>-vous sur le contexte :</w:t>
      </w:r>
      <w:r w:rsidR="00BC0B07" w:rsidRPr="00D708C8">
        <w:rPr>
          <w:rFonts w:ascii="Times New Roman" w:eastAsia="+mn-ea" w:hAnsi="Times New Roman"/>
          <w:color w:val="000000"/>
          <w:sz w:val="24"/>
          <w:szCs w:val="24"/>
          <w:lang w:val="fr-FR"/>
        </w:rPr>
        <w:t xml:space="preserve"> la description de l’accident/la maladie par les passants ou de la victime, si possible.</w:t>
      </w:r>
    </w:p>
    <w:p w14:paraId="6122120E" w14:textId="77777777" w:rsidR="00BC0B07" w:rsidRPr="00D708C8" w:rsidRDefault="00BC0B07" w:rsidP="008D2545">
      <w:pPr>
        <w:numPr>
          <w:ilvl w:val="0"/>
          <w:numId w:val="7"/>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Ne donnez jamais à boire ou à manger à des victimes inconscientes.</w:t>
      </w:r>
    </w:p>
    <w:p w14:paraId="79B8D7DA" w14:textId="77AE7F7E" w:rsidR="008725CE" w:rsidRPr="00D708C8" w:rsidRDefault="008D2545" w:rsidP="008D2545">
      <w:pPr>
        <w:numPr>
          <w:ilvl w:val="0"/>
          <w:numId w:val="7"/>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 xml:space="preserve"> </w:t>
      </w:r>
      <w:r w:rsidR="00BC0B07" w:rsidRPr="00D708C8">
        <w:rPr>
          <w:rFonts w:ascii="Times New Roman" w:eastAsia="+mn-ea" w:hAnsi="Times New Roman"/>
          <w:color w:val="000000"/>
          <w:sz w:val="24"/>
          <w:szCs w:val="24"/>
          <w:lang w:val="fr-FR"/>
        </w:rPr>
        <w:t>Protégez l’intimité de la victime ; c’est votre responsabilité.</w:t>
      </w:r>
    </w:p>
    <w:p w14:paraId="433DD216" w14:textId="6DC1BC45" w:rsidR="008725CE" w:rsidRPr="00D708C8" w:rsidRDefault="00040934" w:rsidP="001D6D04">
      <w:pPr>
        <w:spacing w:line="360" w:lineRule="auto"/>
        <w:rPr>
          <w:rFonts w:ascii="Times New Roman" w:eastAsia="+mn-ea" w:hAnsi="Times New Roman"/>
          <w:b/>
          <w:sz w:val="24"/>
          <w:szCs w:val="24"/>
          <w:lang w:val="fr-FR"/>
        </w:rPr>
      </w:pPr>
      <w:r w:rsidRPr="00D708C8">
        <w:rPr>
          <w:rFonts w:ascii="Times New Roman" w:eastAsia="+mn-ea" w:hAnsi="Times New Roman"/>
          <w:b/>
          <w:sz w:val="24"/>
          <w:szCs w:val="24"/>
          <w:lang w:val="fr-FR"/>
        </w:rPr>
        <w:t>PREMIERS SOINS</w:t>
      </w:r>
      <w:r w:rsidR="00651669" w:rsidRPr="00D708C8">
        <w:rPr>
          <w:rFonts w:ascii="Times New Roman" w:eastAsia="+mn-ea" w:hAnsi="Times New Roman"/>
          <w:b/>
          <w:sz w:val="24"/>
          <w:szCs w:val="24"/>
          <w:lang w:val="fr-FR"/>
        </w:rPr>
        <w:t xml:space="preserve"> </w:t>
      </w:r>
      <w:r w:rsidR="00EB2EF3" w:rsidRPr="00D708C8">
        <w:rPr>
          <w:rFonts w:ascii="Times New Roman" w:eastAsia="+mn-ea" w:hAnsi="Times New Roman"/>
          <w:b/>
          <w:sz w:val="24"/>
          <w:szCs w:val="24"/>
          <w:lang w:val="fr-FR"/>
        </w:rPr>
        <w:t>EN CAS D’ÉTOUFFEMENT</w:t>
      </w:r>
    </w:p>
    <w:p w14:paraId="35B174A1" w14:textId="3C60A598" w:rsidR="008725CE" w:rsidRPr="00D708C8" w:rsidRDefault="008725CE" w:rsidP="001D6D04">
      <w:pPr>
        <w:spacing w:line="360" w:lineRule="auto"/>
        <w:jc w:val="both"/>
        <w:rPr>
          <w:rFonts w:ascii="Times New Roman" w:eastAsia="+mn-ea" w:hAnsi="Times New Roman"/>
          <w:color w:val="000000"/>
          <w:sz w:val="24"/>
          <w:szCs w:val="24"/>
          <w:lang w:val="fr-FR"/>
        </w:rPr>
      </w:pPr>
      <w:r w:rsidRPr="00D708C8">
        <w:rPr>
          <w:rFonts w:ascii="Times New Roman" w:eastAsia="+mn-ea" w:hAnsi="Times New Roman"/>
          <w:b/>
          <w:bCs/>
          <w:color w:val="000000"/>
          <w:sz w:val="24"/>
          <w:szCs w:val="24"/>
          <w:lang w:val="fr-FR"/>
        </w:rPr>
        <w:t>Sign</w:t>
      </w:r>
      <w:r w:rsidR="00EB2EF3" w:rsidRPr="00D708C8">
        <w:rPr>
          <w:rFonts w:ascii="Times New Roman" w:eastAsia="+mn-ea" w:hAnsi="Times New Roman"/>
          <w:b/>
          <w:bCs/>
          <w:color w:val="000000"/>
          <w:sz w:val="24"/>
          <w:szCs w:val="24"/>
          <w:lang w:val="fr-FR"/>
        </w:rPr>
        <w:t>e</w:t>
      </w:r>
      <w:r w:rsidRPr="00D708C8">
        <w:rPr>
          <w:rFonts w:ascii="Times New Roman" w:eastAsia="+mn-ea" w:hAnsi="Times New Roman"/>
          <w:b/>
          <w:bCs/>
          <w:color w:val="000000"/>
          <w:sz w:val="24"/>
          <w:szCs w:val="24"/>
          <w:lang w:val="fr-FR"/>
        </w:rPr>
        <w:t>s</w:t>
      </w:r>
      <w:r w:rsidRPr="00D708C8">
        <w:rPr>
          <w:rFonts w:ascii="Times New Roman" w:eastAsia="+mn-ea" w:hAnsi="Times New Roman"/>
          <w:color w:val="000000"/>
          <w:sz w:val="24"/>
          <w:szCs w:val="24"/>
          <w:lang w:val="fr-FR"/>
        </w:rPr>
        <w:t xml:space="preserve"> </w:t>
      </w:r>
    </w:p>
    <w:p w14:paraId="73D407C5" w14:textId="24438A13" w:rsidR="008725CE" w:rsidRPr="00D708C8" w:rsidRDefault="006F7199" w:rsidP="00FD59C8">
      <w:pPr>
        <w:numPr>
          <w:ilvl w:val="0"/>
          <w:numId w:val="20"/>
        </w:numPr>
        <w:spacing w:line="360" w:lineRule="auto"/>
        <w:jc w:val="both"/>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 xml:space="preserve">Difficultés </w:t>
      </w:r>
      <w:r w:rsidR="00F70B21" w:rsidRPr="00D708C8">
        <w:rPr>
          <w:rFonts w:ascii="Times New Roman" w:eastAsia="+mn-ea" w:hAnsi="Times New Roman"/>
          <w:color w:val="000000"/>
          <w:sz w:val="24"/>
          <w:szCs w:val="24"/>
          <w:lang w:val="fr-FR"/>
        </w:rPr>
        <w:t>pour respirer ou parler</w:t>
      </w:r>
    </w:p>
    <w:p w14:paraId="283B151E" w14:textId="09C7FF8C" w:rsidR="008725CE" w:rsidRPr="00D708C8" w:rsidRDefault="0099427B" w:rsidP="00FD59C8">
      <w:pPr>
        <w:numPr>
          <w:ilvl w:val="0"/>
          <w:numId w:val="20"/>
        </w:numPr>
        <w:spacing w:line="360" w:lineRule="auto"/>
        <w:jc w:val="both"/>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La victime étreint son</w:t>
      </w:r>
      <w:r w:rsidR="006F7199" w:rsidRPr="00D708C8">
        <w:rPr>
          <w:rFonts w:ascii="Times New Roman" w:eastAsia="+mn-ea" w:hAnsi="Times New Roman"/>
          <w:color w:val="000000"/>
          <w:sz w:val="24"/>
          <w:szCs w:val="24"/>
          <w:lang w:val="fr-FR"/>
        </w:rPr>
        <w:t xml:space="preserve"> cou</w:t>
      </w:r>
      <w:r w:rsidR="008725CE" w:rsidRPr="00D708C8">
        <w:rPr>
          <w:rFonts w:ascii="Times New Roman" w:eastAsia="+mn-ea" w:hAnsi="Times New Roman"/>
          <w:color w:val="000000"/>
          <w:sz w:val="24"/>
          <w:szCs w:val="24"/>
          <w:lang w:val="fr-FR"/>
        </w:rPr>
        <w:t xml:space="preserve"> </w:t>
      </w:r>
    </w:p>
    <w:p w14:paraId="7DA5DFCF" w14:textId="0C20C5AB" w:rsidR="008725CE" w:rsidRPr="00D708C8" w:rsidRDefault="0099427B" w:rsidP="00FD59C8">
      <w:pPr>
        <w:numPr>
          <w:ilvl w:val="0"/>
          <w:numId w:val="20"/>
        </w:numPr>
        <w:spacing w:line="360" w:lineRule="auto"/>
        <w:jc w:val="both"/>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 xml:space="preserve">Elle pointe </w:t>
      </w:r>
      <w:r w:rsidR="006F7199" w:rsidRPr="00D708C8">
        <w:rPr>
          <w:rFonts w:ascii="Times New Roman" w:eastAsia="+mn-ea" w:hAnsi="Times New Roman"/>
          <w:color w:val="000000"/>
          <w:sz w:val="24"/>
          <w:szCs w:val="24"/>
          <w:lang w:val="fr-FR"/>
        </w:rPr>
        <w:t>vers la bouche et la gorge</w:t>
      </w:r>
      <w:r w:rsidR="008725CE" w:rsidRPr="00D708C8">
        <w:rPr>
          <w:rFonts w:ascii="Times New Roman" w:eastAsia="+mn-ea" w:hAnsi="Times New Roman"/>
          <w:color w:val="000000"/>
          <w:sz w:val="24"/>
          <w:szCs w:val="24"/>
          <w:lang w:val="fr-FR"/>
        </w:rPr>
        <w:t xml:space="preserve"> </w:t>
      </w:r>
    </w:p>
    <w:p w14:paraId="5F880614" w14:textId="77777777" w:rsidR="000543A3" w:rsidRPr="00D708C8" w:rsidRDefault="000543A3" w:rsidP="001D6D04">
      <w:pPr>
        <w:spacing w:line="360" w:lineRule="auto"/>
        <w:jc w:val="both"/>
        <w:rPr>
          <w:rFonts w:ascii="Times New Roman" w:eastAsia="+mn-ea" w:hAnsi="Times New Roman"/>
          <w:b/>
          <w:bCs/>
          <w:color w:val="000000"/>
          <w:sz w:val="24"/>
          <w:szCs w:val="24"/>
          <w:lang w:val="fr-FR"/>
        </w:rPr>
      </w:pPr>
    </w:p>
    <w:p w14:paraId="005E0D1A" w14:textId="3BAE27B2" w:rsidR="00741E7F" w:rsidRPr="00D708C8" w:rsidRDefault="006F7199" w:rsidP="001D6D04">
      <w:pPr>
        <w:spacing w:line="360" w:lineRule="auto"/>
        <w:jc w:val="both"/>
        <w:rPr>
          <w:rFonts w:ascii="Times New Roman" w:eastAsia="+mn-ea" w:hAnsi="Times New Roman"/>
          <w:b/>
          <w:bCs/>
          <w:color w:val="000000"/>
          <w:sz w:val="24"/>
          <w:szCs w:val="24"/>
          <w:lang w:val="fr-FR"/>
        </w:rPr>
      </w:pPr>
      <w:r w:rsidRPr="00D708C8">
        <w:rPr>
          <w:rFonts w:ascii="Times New Roman" w:eastAsia="+mn-ea" w:hAnsi="Times New Roman"/>
          <w:b/>
          <w:bCs/>
          <w:color w:val="000000"/>
          <w:sz w:val="24"/>
          <w:szCs w:val="24"/>
          <w:lang w:val="fr-FR"/>
        </w:rPr>
        <w:lastRenderedPageBreak/>
        <w:t>Objectif</w:t>
      </w:r>
    </w:p>
    <w:p w14:paraId="33295E23" w14:textId="56966C57" w:rsidR="008725CE" w:rsidRPr="00D708C8" w:rsidRDefault="006F7199" w:rsidP="001D6D04">
      <w:pPr>
        <w:spacing w:line="360" w:lineRule="auto"/>
        <w:jc w:val="both"/>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Retirer l’</w:t>
      </w:r>
      <w:r w:rsidR="008725CE" w:rsidRPr="00D708C8">
        <w:rPr>
          <w:rFonts w:ascii="Times New Roman" w:eastAsia="+mn-ea" w:hAnsi="Times New Roman"/>
          <w:color w:val="000000"/>
          <w:sz w:val="24"/>
          <w:szCs w:val="24"/>
          <w:lang w:val="fr-FR"/>
        </w:rPr>
        <w:t xml:space="preserve">obstruction </w:t>
      </w:r>
      <w:r w:rsidRPr="00D708C8">
        <w:rPr>
          <w:rFonts w:ascii="Times New Roman" w:eastAsia="+mn-ea" w:hAnsi="Times New Roman"/>
          <w:color w:val="000000"/>
          <w:sz w:val="24"/>
          <w:szCs w:val="24"/>
          <w:lang w:val="fr-FR"/>
        </w:rPr>
        <w:t xml:space="preserve">et permettre à la victime de respirer normalement. </w:t>
      </w:r>
    </w:p>
    <w:p w14:paraId="550D2754" w14:textId="77777777" w:rsidR="00741E7F" w:rsidRPr="00D708C8" w:rsidRDefault="00741E7F" w:rsidP="001D6D04">
      <w:pPr>
        <w:spacing w:line="360" w:lineRule="auto"/>
        <w:jc w:val="both"/>
        <w:rPr>
          <w:rFonts w:ascii="Times New Roman" w:eastAsia="+mn-ea" w:hAnsi="Times New Roman"/>
          <w:b/>
          <w:bCs/>
          <w:color w:val="000000"/>
          <w:sz w:val="24"/>
          <w:szCs w:val="24"/>
          <w:lang w:val="fr-FR"/>
        </w:rPr>
      </w:pPr>
    </w:p>
    <w:p w14:paraId="74AA95BB" w14:textId="32F6B1B8" w:rsidR="008725CE" w:rsidRPr="00D708C8" w:rsidRDefault="006F7199" w:rsidP="001D6D04">
      <w:pPr>
        <w:spacing w:line="360" w:lineRule="auto"/>
        <w:jc w:val="both"/>
        <w:rPr>
          <w:rFonts w:ascii="Times New Roman" w:eastAsia="+mn-ea" w:hAnsi="Times New Roman"/>
          <w:color w:val="000000"/>
          <w:sz w:val="24"/>
          <w:szCs w:val="24"/>
          <w:lang w:val="fr-FR"/>
        </w:rPr>
      </w:pPr>
      <w:r w:rsidRPr="00D708C8">
        <w:rPr>
          <w:rFonts w:ascii="Times New Roman" w:eastAsia="+mn-ea" w:hAnsi="Times New Roman"/>
          <w:b/>
          <w:bCs/>
          <w:color w:val="000000"/>
          <w:sz w:val="24"/>
          <w:szCs w:val="24"/>
          <w:lang w:val="fr-FR"/>
        </w:rPr>
        <w:t>Mesures à prendre</w:t>
      </w:r>
    </w:p>
    <w:p w14:paraId="4F3F2D6E" w14:textId="6BDCC9C1" w:rsidR="008725CE" w:rsidRPr="00D708C8" w:rsidRDefault="00F61274" w:rsidP="001D6D04">
      <w:pPr>
        <w:spacing w:line="360" w:lineRule="auto"/>
        <w:jc w:val="both"/>
        <w:rPr>
          <w:rFonts w:ascii="Times New Roman" w:eastAsia="+mn-ea" w:hAnsi="Times New Roman"/>
          <w:b/>
          <w:color w:val="000000"/>
          <w:sz w:val="24"/>
          <w:szCs w:val="24"/>
          <w:lang w:val="fr-FR"/>
        </w:rPr>
      </w:pPr>
      <w:r w:rsidRPr="00D708C8">
        <w:rPr>
          <w:rFonts w:ascii="Times New Roman" w:eastAsia="+mn-ea" w:hAnsi="Times New Roman"/>
          <w:b/>
          <w:color w:val="000000"/>
          <w:sz w:val="24"/>
          <w:szCs w:val="24"/>
          <w:lang w:val="fr-FR"/>
        </w:rPr>
        <w:t>Étape</w:t>
      </w:r>
      <w:r w:rsidR="008725CE" w:rsidRPr="00D708C8">
        <w:rPr>
          <w:rFonts w:ascii="Times New Roman" w:eastAsia="+mn-ea" w:hAnsi="Times New Roman"/>
          <w:b/>
          <w:color w:val="000000"/>
          <w:sz w:val="24"/>
          <w:szCs w:val="24"/>
          <w:lang w:val="fr-FR"/>
        </w:rPr>
        <w:t xml:space="preserve"> 1</w:t>
      </w:r>
      <w:r w:rsidR="006F7199" w:rsidRPr="00D708C8">
        <w:rPr>
          <w:rFonts w:ascii="Times New Roman" w:eastAsia="+mn-ea" w:hAnsi="Times New Roman"/>
          <w:b/>
          <w:color w:val="000000"/>
          <w:sz w:val="24"/>
          <w:szCs w:val="24"/>
          <w:lang w:val="fr-FR"/>
        </w:rPr>
        <w:t xml:space="preserve"> </w:t>
      </w:r>
      <w:r w:rsidR="008725CE" w:rsidRPr="00D708C8">
        <w:rPr>
          <w:rFonts w:ascii="Times New Roman" w:eastAsia="+mn-ea" w:hAnsi="Times New Roman"/>
          <w:b/>
          <w:color w:val="000000"/>
          <w:sz w:val="24"/>
          <w:szCs w:val="24"/>
          <w:lang w:val="fr-FR"/>
        </w:rPr>
        <w:t xml:space="preserve">: </w:t>
      </w:r>
      <w:r w:rsidR="006F7199" w:rsidRPr="00D708C8">
        <w:rPr>
          <w:rFonts w:ascii="Times New Roman" w:eastAsia="+mn-ea" w:hAnsi="Times New Roman"/>
          <w:b/>
          <w:color w:val="000000"/>
          <w:sz w:val="24"/>
          <w:szCs w:val="24"/>
          <w:lang w:val="fr-FR"/>
        </w:rPr>
        <w:t>Tapes dans le dos</w:t>
      </w:r>
    </w:p>
    <w:p w14:paraId="62017DC2" w14:textId="77777777" w:rsidR="00BC0B07" w:rsidRPr="00D708C8" w:rsidRDefault="00BC0B07" w:rsidP="006F7199">
      <w:pPr>
        <w:numPr>
          <w:ilvl w:val="0"/>
          <w:numId w:val="21"/>
        </w:numPr>
        <w:spacing w:line="360" w:lineRule="auto"/>
        <w:jc w:val="both"/>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Rassurez la victime.</w:t>
      </w:r>
    </w:p>
    <w:p w14:paraId="1BA7F720" w14:textId="485720F9" w:rsidR="00BC0B07" w:rsidRPr="00D708C8" w:rsidRDefault="003C43ED" w:rsidP="006F7199">
      <w:pPr>
        <w:numPr>
          <w:ilvl w:val="0"/>
          <w:numId w:val="21"/>
        </w:numPr>
        <w:spacing w:line="360" w:lineRule="auto"/>
        <w:jc w:val="both"/>
        <w:rPr>
          <w:rFonts w:ascii="Times New Roman" w:eastAsia="+mn-ea" w:hAnsi="Times New Roman"/>
          <w:color w:val="000000"/>
          <w:sz w:val="24"/>
          <w:szCs w:val="24"/>
          <w:lang w:val="fr-FR"/>
        </w:rPr>
      </w:pPr>
      <w:r>
        <w:rPr>
          <w:rFonts w:ascii="Times New Roman" w:eastAsia="+mn-ea" w:hAnsi="Times New Roman"/>
          <w:color w:val="000000"/>
          <w:sz w:val="24"/>
          <w:szCs w:val="24"/>
          <w:lang w:val="fr-FR"/>
        </w:rPr>
        <w:t>Penchez</w:t>
      </w:r>
      <w:r w:rsidR="00BC0B07" w:rsidRPr="00D708C8">
        <w:rPr>
          <w:rFonts w:ascii="Times New Roman" w:eastAsia="+mn-ea" w:hAnsi="Times New Roman"/>
          <w:color w:val="000000"/>
          <w:sz w:val="24"/>
          <w:szCs w:val="24"/>
          <w:lang w:val="fr-FR"/>
        </w:rPr>
        <w:t>-la en avant avec la tête plus bas que la poitrine.</w:t>
      </w:r>
    </w:p>
    <w:p w14:paraId="32A31E3E" w14:textId="77777777" w:rsidR="00BC0B07" w:rsidRPr="00D708C8" w:rsidRDefault="00BC0B07" w:rsidP="006F7199">
      <w:pPr>
        <w:numPr>
          <w:ilvl w:val="0"/>
          <w:numId w:val="22"/>
        </w:numPr>
        <w:spacing w:line="360" w:lineRule="auto"/>
        <w:jc w:val="both"/>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 xml:space="preserve">Dites-lui de tousser. </w:t>
      </w:r>
    </w:p>
    <w:p w14:paraId="29955279" w14:textId="6BBB4C9E" w:rsidR="008725CE" w:rsidRPr="00D708C8" w:rsidRDefault="00BC0B07" w:rsidP="006F7199">
      <w:pPr>
        <w:numPr>
          <w:ilvl w:val="0"/>
          <w:numId w:val="22"/>
        </w:numPr>
        <w:spacing w:line="360" w:lineRule="auto"/>
        <w:jc w:val="both"/>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 xml:space="preserve">Tapez au maximum cinq fois entre les omoplates (la force de la tape doit être modérée pour éviter </w:t>
      </w:r>
      <w:r w:rsidR="006F7199" w:rsidRPr="00D708C8">
        <w:rPr>
          <w:rFonts w:ascii="Times New Roman" w:eastAsia="+mn-ea" w:hAnsi="Times New Roman"/>
          <w:color w:val="000000"/>
          <w:sz w:val="24"/>
          <w:szCs w:val="24"/>
          <w:lang w:val="fr-FR"/>
        </w:rPr>
        <w:t>de causer un préjudice</w:t>
      </w:r>
      <w:r w:rsidR="003C43ED">
        <w:rPr>
          <w:rFonts w:ascii="Times New Roman" w:eastAsia="+mn-ea" w:hAnsi="Times New Roman"/>
          <w:color w:val="000000"/>
          <w:sz w:val="24"/>
          <w:szCs w:val="24"/>
          <w:lang w:val="fr-FR"/>
        </w:rPr>
        <w:t xml:space="preserve"> supplémentaire</w:t>
      </w:r>
      <w:r w:rsidR="008725CE" w:rsidRPr="00D708C8">
        <w:rPr>
          <w:rFonts w:ascii="Times New Roman" w:eastAsia="+mn-ea" w:hAnsi="Times New Roman"/>
          <w:color w:val="000000"/>
          <w:sz w:val="24"/>
          <w:szCs w:val="24"/>
          <w:lang w:val="fr-FR"/>
        </w:rPr>
        <w:t>)</w:t>
      </w:r>
      <w:r w:rsidR="00581CE3" w:rsidRPr="00D708C8">
        <w:rPr>
          <w:rFonts w:ascii="Times New Roman" w:eastAsia="+mn-ea" w:hAnsi="Times New Roman"/>
          <w:color w:val="000000"/>
          <w:sz w:val="24"/>
          <w:szCs w:val="24"/>
          <w:lang w:val="fr-FR"/>
        </w:rPr>
        <w:t>.</w:t>
      </w:r>
      <w:r w:rsidR="008725CE" w:rsidRPr="00D708C8">
        <w:rPr>
          <w:rFonts w:ascii="Times New Roman" w:eastAsia="+mn-ea" w:hAnsi="Times New Roman"/>
          <w:color w:val="000000"/>
          <w:sz w:val="24"/>
          <w:szCs w:val="24"/>
          <w:lang w:val="fr-FR"/>
        </w:rPr>
        <w:t xml:space="preserve"> </w:t>
      </w:r>
    </w:p>
    <w:p w14:paraId="6089AFEA" w14:textId="62BEA2B5" w:rsidR="008725CE" w:rsidRPr="00D708C8" w:rsidRDefault="00BC0B07" w:rsidP="006F7199">
      <w:pPr>
        <w:numPr>
          <w:ilvl w:val="0"/>
          <w:numId w:val="22"/>
        </w:numPr>
        <w:spacing w:line="360" w:lineRule="auto"/>
        <w:jc w:val="both"/>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Voyez si vous</w:t>
      </w:r>
      <w:r w:rsidR="006F7199" w:rsidRPr="00D708C8">
        <w:rPr>
          <w:rFonts w:ascii="Times New Roman" w:eastAsia="+mn-ea" w:hAnsi="Times New Roman"/>
          <w:color w:val="000000"/>
          <w:sz w:val="24"/>
          <w:szCs w:val="24"/>
          <w:lang w:val="fr-FR"/>
        </w:rPr>
        <w:t xml:space="preserve"> pouvez retirer l’obstruction</w:t>
      </w:r>
      <w:r w:rsidR="00581CE3" w:rsidRPr="00D708C8">
        <w:rPr>
          <w:rFonts w:ascii="Times New Roman" w:eastAsia="+mn-ea" w:hAnsi="Times New Roman"/>
          <w:color w:val="000000"/>
          <w:sz w:val="24"/>
          <w:szCs w:val="24"/>
          <w:lang w:val="fr-FR"/>
        </w:rPr>
        <w:t>.</w:t>
      </w:r>
      <w:r w:rsidR="008725CE" w:rsidRPr="00D708C8">
        <w:rPr>
          <w:rFonts w:ascii="Times New Roman" w:eastAsia="+mn-ea" w:hAnsi="Times New Roman"/>
          <w:color w:val="000000"/>
          <w:sz w:val="24"/>
          <w:szCs w:val="24"/>
          <w:lang w:val="fr-FR"/>
        </w:rPr>
        <w:t xml:space="preserve"> </w:t>
      </w:r>
    </w:p>
    <w:p w14:paraId="1D2E9A8C" w14:textId="77777777" w:rsidR="00651669" w:rsidRPr="00D708C8" w:rsidRDefault="00651669" w:rsidP="001D6D04">
      <w:pPr>
        <w:spacing w:line="360" w:lineRule="auto"/>
        <w:jc w:val="both"/>
        <w:rPr>
          <w:rFonts w:ascii="Times New Roman" w:eastAsia="+mn-ea" w:hAnsi="Times New Roman"/>
          <w:b/>
          <w:color w:val="000000"/>
          <w:sz w:val="24"/>
          <w:szCs w:val="24"/>
          <w:lang w:val="fr-FR"/>
        </w:rPr>
      </w:pPr>
    </w:p>
    <w:p w14:paraId="1FEBADF9" w14:textId="7E87B432" w:rsidR="008725CE" w:rsidRPr="00D708C8" w:rsidRDefault="00F61274" w:rsidP="001D6D04">
      <w:pPr>
        <w:spacing w:line="360" w:lineRule="auto"/>
        <w:jc w:val="both"/>
        <w:rPr>
          <w:rFonts w:ascii="Times New Roman" w:eastAsia="+mn-ea" w:hAnsi="Times New Roman"/>
          <w:b/>
          <w:color w:val="000000"/>
          <w:sz w:val="24"/>
          <w:szCs w:val="24"/>
          <w:lang w:val="fr-FR"/>
        </w:rPr>
      </w:pPr>
      <w:r w:rsidRPr="00D708C8">
        <w:rPr>
          <w:rFonts w:ascii="Times New Roman" w:eastAsia="+mn-ea" w:hAnsi="Times New Roman"/>
          <w:b/>
          <w:color w:val="000000"/>
          <w:sz w:val="24"/>
          <w:szCs w:val="24"/>
          <w:lang w:val="fr-FR"/>
        </w:rPr>
        <w:t>Étape</w:t>
      </w:r>
      <w:r w:rsidR="008725CE" w:rsidRPr="00D708C8">
        <w:rPr>
          <w:rFonts w:ascii="Times New Roman" w:eastAsia="+mn-ea" w:hAnsi="Times New Roman"/>
          <w:b/>
          <w:color w:val="000000"/>
          <w:sz w:val="24"/>
          <w:szCs w:val="24"/>
          <w:lang w:val="fr-FR"/>
        </w:rPr>
        <w:t xml:space="preserve"> 2</w:t>
      </w:r>
      <w:r w:rsidR="00BC0B07" w:rsidRPr="00D708C8">
        <w:rPr>
          <w:rFonts w:ascii="Times New Roman" w:eastAsia="+mn-ea" w:hAnsi="Times New Roman"/>
          <w:b/>
          <w:color w:val="000000"/>
          <w:sz w:val="24"/>
          <w:szCs w:val="24"/>
          <w:lang w:val="fr-FR"/>
        </w:rPr>
        <w:t xml:space="preserve"> </w:t>
      </w:r>
      <w:r w:rsidR="008725CE" w:rsidRPr="00D708C8">
        <w:rPr>
          <w:rFonts w:ascii="Times New Roman" w:eastAsia="+mn-ea" w:hAnsi="Times New Roman"/>
          <w:b/>
          <w:color w:val="000000"/>
          <w:sz w:val="24"/>
          <w:szCs w:val="24"/>
          <w:lang w:val="fr-FR"/>
        </w:rPr>
        <w:t xml:space="preserve">: </w:t>
      </w:r>
      <w:r w:rsidR="00BC0B07" w:rsidRPr="00D708C8">
        <w:rPr>
          <w:rFonts w:ascii="Times New Roman" w:eastAsia="+mn-ea" w:hAnsi="Times New Roman"/>
          <w:b/>
          <w:color w:val="000000"/>
          <w:sz w:val="24"/>
          <w:szCs w:val="24"/>
          <w:lang w:val="fr-FR"/>
        </w:rPr>
        <w:t>Poussées abdominales</w:t>
      </w:r>
      <w:r w:rsidR="008725CE" w:rsidRPr="00D708C8">
        <w:rPr>
          <w:rFonts w:ascii="Times New Roman" w:eastAsia="+mn-ea" w:hAnsi="Times New Roman"/>
          <w:b/>
          <w:color w:val="000000"/>
          <w:sz w:val="24"/>
          <w:szCs w:val="24"/>
          <w:lang w:val="fr-FR"/>
        </w:rPr>
        <w:t xml:space="preserve"> </w:t>
      </w:r>
    </w:p>
    <w:p w14:paraId="2F7DFD61" w14:textId="7F04479D" w:rsidR="008725CE" w:rsidRPr="00D708C8" w:rsidRDefault="00BC0B07" w:rsidP="00BC0B07">
      <w:pPr>
        <w:numPr>
          <w:ilvl w:val="0"/>
          <w:numId w:val="23"/>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Si les tapes dans le dos ne suffisent pas, essayez de faire 5 poussées abdominales.</w:t>
      </w:r>
      <w:r w:rsidR="008725CE" w:rsidRPr="00D708C8">
        <w:rPr>
          <w:rFonts w:ascii="Times New Roman" w:eastAsia="+mn-ea" w:hAnsi="Times New Roman"/>
          <w:color w:val="000000"/>
          <w:sz w:val="24"/>
          <w:szCs w:val="24"/>
          <w:lang w:val="fr-FR"/>
        </w:rPr>
        <w:t xml:space="preserve"> </w:t>
      </w:r>
    </w:p>
    <w:p w14:paraId="7E8D8D77" w14:textId="77777777" w:rsidR="00BC0B07" w:rsidRPr="00D708C8" w:rsidRDefault="00BC0B07" w:rsidP="00BC0B07">
      <w:pPr>
        <w:numPr>
          <w:ilvl w:val="0"/>
          <w:numId w:val="23"/>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Mettez-vous derrière la victime.</w:t>
      </w:r>
    </w:p>
    <w:p w14:paraId="76FC598E" w14:textId="77777777" w:rsidR="00BC0B07" w:rsidRPr="00D708C8" w:rsidRDefault="00BC0B07" w:rsidP="00BC0B07">
      <w:pPr>
        <w:numPr>
          <w:ilvl w:val="0"/>
          <w:numId w:val="23"/>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Nouez vos mains sous sa cage thoracique.</w:t>
      </w:r>
    </w:p>
    <w:p w14:paraId="455C2F83" w14:textId="493221B2" w:rsidR="00BC0B07" w:rsidRPr="00D708C8" w:rsidRDefault="00BC0B07" w:rsidP="00BC0B07">
      <w:pPr>
        <w:numPr>
          <w:ilvl w:val="0"/>
          <w:numId w:val="23"/>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Tirez d’un coup sec, vers l’intérieur et vers le haut.</w:t>
      </w:r>
    </w:p>
    <w:p w14:paraId="2E91EF14" w14:textId="77777777" w:rsidR="00BC0B07" w:rsidRPr="00D708C8" w:rsidRDefault="00BC0B07" w:rsidP="00BC0B07">
      <w:pPr>
        <w:numPr>
          <w:ilvl w:val="0"/>
          <w:numId w:val="23"/>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Si cela ne suffit pas, demandez de l’aide</w:t>
      </w:r>
      <w:r w:rsidR="00581CE3" w:rsidRPr="00D708C8">
        <w:rPr>
          <w:rFonts w:ascii="Times New Roman" w:eastAsia="+mn-ea" w:hAnsi="Times New Roman"/>
          <w:color w:val="000000"/>
          <w:sz w:val="24"/>
          <w:szCs w:val="24"/>
          <w:lang w:val="fr-FR"/>
        </w:rPr>
        <w:t>.</w:t>
      </w:r>
      <w:r w:rsidR="008725CE" w:rsidRPr="00D708C8">
        <w:rPr>
          <w:rFonts w:ascii="Times New Roman" w:eastAsia="+mn-ea" w:hAnsi="Times New Roman"/>
          <w:color w:val="000000"/>
          <w:sz w:val="24"/>
          <w:szCs w:val="24"/>
          <w:lang w:val="fr-FR"/>
        </w:rPr>
        <w:t xml:space="preserve"> </w:t>
      </w:r>
    </w:p>
    <w:p w14:paraId="3B837D95" w14:textId="5FC9C8ED" w:rsidR="00BC0B07" w:rsidRPr="00D708C8" w:rsidRDefault="00BC0B07" w:rsidP="00BC0B07">
      <w:pPr>
        <w:numPr>
          <w:ilvl w:val="0"/>
          <w:numId w:val="23"/>
        </w:num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 xml:space="preserve">Continuez à répéter le cycle des tapes dans le dos et des pressions abdominales jusqu’à la libération des voies </w:t>
      </w:r>
      <w:r w:rsidR="00EC116B">
        <w:rPr>
          <w:rFonts w:ascii="Times New Roman" w:eastAsia="+mn-ea" w:hAnsi="Times New Roman"/>
          <w:color w:val="000000"/>
          <w:sz w:val="24"/>
          <w:szCs w:val="24"/>
          <w:lang w:val="fr-FR"/>
        </w:rPr>
        <w:t>respiratoires</w:t>
      </w:r>
      <w:r w:rsidRPr="00D708C8">
        <w:rPr>
          <w:rFonts w:ascii="Times New Roman" w:eastAsia="+mn-ea" w:hAnsi="Times New Roman"/>
          <w:color w:val="000000"/>
          <w:sz w:val="24"/>
          <w:szCs w:val="24"/>
          <w:lang w:val="fr-FR"/>
        </w:rPr>
        <w:t xml:space="preserve"> ou l’arrivée de l’aide. </w:t>
      </w:r>
    </w:p>
    <w:p w14:paraId="7CE3CE76" w14:textId="77777777" w:rsidR="00E1642E" w:rsidRPr="00D708C8" w:rsidRDefault="00E1642E" w:rsidP="001D6D04">
      <w:pPr>
        <w:spacing w:line="360" w:lineRule="auto"/>
        <w:rPr>
          <w:rFonts w:eastAsia="+mn-ea"/>
          <w:caps/>
          <w:color w:val="622423"/>
          <w:sz w:val="24"/>
          <w:szCs w:val="24"/>
          <w:lang w:val="fr-FR"/>
        </w:rPr>
      </w:pPr>
    </w:p>
    <w:p w14:paraId="4A7489B7" w14:textId="3A3BAF41" w:rsidR="008725CE" w:rsidRPr="00D708C8" w:rsidRDefault="00040934" w:rsidP="001D6D04">
      <w:pPr>
        <w:spacing w:after="0"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PREMIERS SOINS</w:t>
      </w:r>
      <w:r w:rsidR="00651669" w:rsidRPr="00D708C8">
        <w:rPr>
          <w:rFonts w:ascii="Times New Roman" w:hAnsi="Times New Roman"/>
          <w:b/>
          <w:color w:val="000000"/>
          <w:sz w:val="24"/>
          <w:szCs w:val="24"/>
          <w:lang w:val="fr-FR"/>
        </w:rPr>
        <w:t xml:space="preserve"> </w:t>
      </w:r>
      <w:r w:rsidR="00BC0B07" w:rsidRPr="00D708C8">
        <w:rPr>
          <w:rFonts w:ascii="Times New Roman" w:hAnsi="Times New Roman"/>
          <w:b/>
          <w:color w:val="000000"/>
          <w:sz w:val="24"/>
          <w:szCs w:val="24"/>
          <w:lang w:val="fr-FR"/>
        </w:rPr>
        <w:t>EN CAS D’ÉVANOUISSEMENT</w:t>
      </w:r>
    </w:p>
    <w:p w14:paraId="73D40D44" w14:textId="77777777" w:rsidR="00581CE3" w:rsidRPr="00D708C8" w:rsidRDefault="00581CE3" w:rsidP="001D6D04">
      <w:pPr>
        <w:spacing w:line="360" w:lineRule="auto"/>
        <w:rPr>
          <w:rFonts w:ascii="Times New Roman" w:hAnsi="Times New Roman"/>
          <w:color w:val="000000"/>
          <w:sz w:val="24"/>
          <w:szCs w:val="24"/>
          <w:lang w:val="fr-FR"/>
        </w:rPr>
      </w:pPr>
    </w:p>
    <w:p w14:paraId="290DD71A" w14:textId="6E0D7CBE" w:rsidR="008725CE" w:rsidRPr="00D708C8" w:rsidRDefault="00BC0B07"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lastRenderedPageBreak/>
        <w:t xml:space="preserve">L’évanouissement est une perte temporaire de la conscience attribuable à un </w:t>
      </w:r>
      <w:r w:rsidR="001129C6" w:rsidRPr="00D708C8">
        <w:rPr>
          <w:rFonts w:ascii="Times New Roman" w:hAnsi="Times New Roman"/>
          <w:color w:val="000000"/>
          <w:sz w:val="24"/>
          <w:szCs w:val="24"/>
          <w:lang w:val="fr-FR"/>
        </w:rPr>
        <w:t>app</w:t>
      </w:r>
      <w:r w:rsidR="001129C6">
        <w:rPr>
          <w:rFonts w:ascii="Times New Roman" w:hAnsi="Times New Roman"/>
          <w:color w:val="000000"/>
          <w:sz w:val="24"/>
          <w:szCs w:val="24"/>
          <w:lang w:val="fr-FR"/>
        </w:rPr>
        <w:t xml:space="preserve">ort sanguin </w:t>
      </w:r>
      <w:r w:rsidRPr="00D708C8">
        <w:rPr>
          <w:rFonts w:ascii="Times New Roman" w:hAnsi="Times New Roman"/>
          <w:color w:val="000000"/>
          <w:sz w:val="24"/>
          <w:szCs w:val="24"/>
          <w:lang w:val="fr-FR"/>
        </w:rPr>
        <w:t>insuffisant dans le cerveau et la personne finit par s’effondrer.</w:t>
      </w:r>
    </w:p>
    <w:p w14:paraId="7A695633" w14:textId="77777777" w:rsidR="00BC0B07" w:rsidRPr="00D708C8" w:rsidRDefault="00BC0B07" w:rsidP="00BC0B07">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L’évanouissement peut être accompagné de symptômes, tels que : </w:t>
      </w:r>
    </w:p>
    <w:p w14:paraId="447FA979" w14:textId="2E308D73" w:rsidR="008725CE" w:rsidRPr="00D708C8" w:rsidRDefault="00BC0B07" w:rsidP="00BC0B07">
      <w:pPr>
        <w:numPr>
          <w:ilvl w:val="0"/>
          <w:numId w:val="8"/>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 Vertiges</w:t>
      </w:r>
    </w:p>
    <w:p w14:paraId="60F6103C" w14:textId="77777777" w:rsidR="00BC0B07" w:rsidRPr="00D708C8" w:rsidRDefault="00BC0B07" w:rsidP="00BC0B07">
      <w:pPr>
        <w:numPr>
          <w:ilvl w:val="0"/>
          <w:numId w:val="8"/>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Vision floue (ne pas pouvoir bien voir) </w:t>
      </w:r>
    </w:p>
    <w:p w14:paraId="2F19737D" w14:textId="7E2E2E42" w:rsidR="008725CE" w:rsidRPr="00D708C8" w:rsidRDefault="00BC0B07" w:rsidP="00BC0B07">
      <w:pPr>
        <w:numPr>
          <w:ilvl w:val="0"/>
          <w:numId w:val="8"/>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 </w:t>
      </w:r>
      <w:r w:rsidR="000C3977" w:rsidRPr="00D708C8">
        <w:rPr>
          <w:rFonts w:ascii="Times New Roman" w:hAnsi="Times New Roman"/>
          <w:color w:val="000000"/>
          <w:sz w:val="24"/>
          <w:szCs w:val="24"/>
          <w:lang w:val="fr-FR"/>
        </w:rPr>
        <w:t xml:space="preserve">Le client peut avoir le sentiment de perdre l’équilibre  </w:t>
      </w:r>
    </w:p>
    <w:p w14:paraId="7E704744" w14:textId="40D8BE10" w:rsidR="008725CE" w:rsidRPr="00D708C8" w:rsidRDefault="00C14307" w:rsidP="00FD59C8">
      <w:pPr>
        <w:numPr>
          <w:ilvl w:val="0"/>
          <w:numId w:val="8"/>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Sudation</w:t>
      </w:r>
    </w:p>
    <w:p w14:paraId="10005492" w14:textId="77777777" w:rsidR="00081401" w:rsidRPr="00D708C8" w:rsidRDefault="00C14307" w:rsidP="00C14307">
      <w:pPr>
        <w:numPr>
          <w:ilvl w:val="0"/>
          <w:numId w:val="8"/>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La </w:t>
      </w:r>
      <w:r w:rsidR="00A0586B" w:rsidRPr="00D708C8">
        <w:rPr>
          <w:rFonts w:ascii="Times New Roman" w:hAnsi="Times New Roman"/>
          <w:color w:val="000000"/>
          <w:sz w:val="24"/>
          <w:szCs w:val="24"/>
          <w:lang w:val="fr-FR"/>
        </w:rPr>
        <w:t>peau peut devenir froide</w:t>
      </w:r>
    </w:p>
    <w:p w14:paraId="765156E7" w14:textId="77777777" w:rsidR="00081401" w:rsidRPr="00D708C8" w:rsidRDefault="00A0586B" w:rsidP="00C14307">
      <w:pPr>
        <w:numPr>
          <w:ilvl w:val="0"/>
          <w:numId w:val="8"/>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Faiblesse générale du corps</w:t>
      </w:r>
    </w:p>
    <w:p w14:paraId="03BF0FD2" w14:textId="77777777" w:rsidR="008725CE" w:rsidRPr="00D708C8" w:rsidRDefault="008725CE" w:rsidP="004C4D21">
      <w:pPr>
        <w:keepNext/>
        <w:spacing w:line="360" w:lineRule="auto"/>
        <w:rPr>
          <w:rFonts w:ascii="Times New Roman" w:hAnsi="Times New Roman"/>
          <w:color w:val="000000"/>
          <w:sz w:val="24"/>
          <w:szCs w:val="24"/>
          <w:lang w:val="fr-FR"/>
        </w:rPr>
      </w:pPr>
      <w:r w:rsidRPr="00D708C8">
        <w:rPr>
          <w:rFonts w:ascii="Times New Roman" w:eastAsia="+mn-ea" w:hAnsi="Times New Roman"/>
          <w:b/>
          <w:bCs/>
          <w:color w:val="000000"/>
          <w:sz w:val="24"/>
          <w:szCs w:val="24"/>
          <w:lang w:val="fr-FR"/>
        </w:rPr>
        <w:t>Causes</w:t>
      </w:r>
      <w:r w:rsidRPr="00D708C8">
        <w:rPr>
          <w:rFonts w:ascii="Times New Roman" w:eastAsia="+mn-ea" w:hAnsi="Times New Roman"/>
          <w:color w:val="000000"/>
          <w:sz w:val="24"/>
          <w:szCs w:val="24"/>
          <w:lang w:val="fr-FR"/>
        </w:rPr>
        <w:t xml:space="preserve"> </w:t>
      </w:r>
    </w:p>
    <w:p w14:paraId="53CEA369" w14:textId="0B97AFFA" w:rsidR="008725CE" w:rsidRPr="00D708C8" w:rsidRDefault="00BD626B" w:rsidP="00FD59C8">
      <w:pPr>
        <w:keepNext/>
        <w:numPr>
          <w:ilvl w:val="0"/>
          <w:numId w:val="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Rest</w:t>
      </w:r>
      <w:r w:rsidR="005202DC" w:rsidRPr="00D708C8">
        <w:rPr>
          <w:rFonts w:ascii="Times New Roman" w:hAnsi="Times New Roman"/>
          <w:color w:val="000000"/>
          <w:sz w:val="24"/>
          <w:szCs w:val="24"/>
          <w:lang w:val="fr-FR"/>
        </w:rPr>
        <w:t>e</w:t>
      </w:r>
      <w:r w:rsidRPr="00D708C8">
        <w:rPr>
          <w:rFonts w:ascii="Times New Roman" w:hAnsi="Times New Roman"/>
          <w:color w:val="000000"/>
          <w:sz w:val="24"/>
          <w:szCs w:val="24"/>
          <w:lang w:val="fr-FR"/>
        </w:rPr>
        <w:t xml:space="preserve">r </w:t>
      </w:r>
      <w:r w:rsidR="005202DC" w:rsidRPr="00D708C8">
        <w:rPr>
          <w:rFonts w:ascii="Times New Roman" w:hAnsi="Times New Roman"/>
          <w:color w:val="000000"/>
          <w:sz w:val="24"/>
          <w:szCs w:val="24"/>
          <w:lang w:val="fr-FR"/>
        </w:rPr>
        <w:t>de longues heures au soleil</w:t>
      </w:r>
      <w:r w:rsidR="00581CE3" w:rsidRPr="00D708C8">
        <w:rPr>
          <w:rFonts w:ascii="Times New Roman" w:hAnsi="Times New Roman"/>
          <w:color w:val="000000"/>
          <w:sz w:val="24"/>
          <w:szCs w:val="24"/>
          <w:lang w:val="fr-FR"/>
        </w:rPr>
        <w:t>.</w:t>
      </w:r>
    </w:p>
    <w:p w14:paraId="395FCEDC" w14:textId="23807805" w:rsidR="008725CE" w:rsidRPr="00D708C8" w:rsidRDefault="005202DC" w:rsidP="00FD59C8">
      <w:pPr>
        <w:numPr>
          <w:ilvl w:val="0"/>
          <w:numId w:val="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Surdose de drogues/médicaments</w:t>
      </w:r>
      <w:r w:rsidR="00581CE3" w:rsidRPr="00D708C8">
        <w:rPr>
          <w:rFonts w:ascii="Times New Roman" w:hAnsi="Times New Roman"/>
          <w:color w:val="000000"/>
          <w:sz w:val="24"/>
          <w:szCs w:val="24"/>
          <w:lang w:val="fr-FR"/>
        </w:rPr>
        <w:t>.</w:t>
      </w:r>
    </w:p>
    <w:p w14:paraId="2B8F8DFD" w14:textId="33B4F373" w:rsidR="008725CE" w:rsidRPr="00D708C8" w:rsidRDefault="005202DC" w:rsidP="00FD59C8">
      <w:pPr>
        <w:numPr>
          <w:ilvl w:val="0"/>
          <w:numId w:val="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Rester longtemps sans manger tout en étant actif</w:t>
      </w:r>
      <w:r w:rsidR="00581CE3" w:rsidRPr="00D708C8">
        <w:rPr>
          <w:rFonts w:ascii="Times New Roman" w:hAnsi="Times New Roman"/>
          <w:color w:val="000000"/>
          <w:sz w:val="24"/>
          <w:szCs w:val="24"/>
          <w:lang w:val="fr-FR"/>
        </w:rPr>
        <w:t>.</w:t>
      </w:r>
    </w:p>
    <w:p w14:paraId="3D46E200" w14:textId="69D3C371" w:rsidR="008725CE" w:rsidRPr="00D708C8" w:rsidRDefault="005202DC" w:rsidP="00FD59C8">
      <w:pPr>
        <w:numPr>
          <w:ilvl w:val="0"/>
          <w:numId w:val="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Boire de l’alcool</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sans manger</w:t>
      </w:r>
      <w:r w:rsidR="00581CE3" w:rsidRPr="00D708C8">
        <w:rPr>
          <w:rFonts w:ascii="Times New Roman" w:hAnsi="Times New Roman"/>
          <w:color w:val="000000"/>
          <w:sz w:val="24"/>
          <w:szCs w:val="24"/>
          <w:lang w:val="fr-FR"/>
        </w:rPr>
        <w:t>.</w:t>
      </w:r>
    </w:p>
    <w:p w14:paraId="6358F197" w14:textId="2A5CE492" w:rsidR="007E0647" w:rsidRPr="00D708C8" w:rsidRDefault="005202DC" w:rsidP="00FD59C8">
      <w:pPr>
        <w:numPr>
          <w:ilvl w:val="0"/>
          <w:numId w:val="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Maladies comme le </w:t>
      </w:r>
      <w:r w:rsidR="00057FCD" w:rsidRPr="00D708C8">
        <w:rPr>
          <w:rFonts w:ascii="Times New Roman" w:hAnsi="Times New Roman"/>
          <w:color w:val="000000"/>
          <w:sz w:val="24"/>
          <w:szCs w:val="24"/>
          <w:lang w:val="fr-FR"/>
        </w:rPr>
        <w:t>paludisme</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et le diabète</w:t>
      </w:r>
      <w:r w:rsidR="00581CE3" w:rsidRPr="00D708C8">
        <w:rPr>
          <w:rFonts w:ascii="Times New Roman" w:hAnsi="Times New Roman"/>
          <w:color w:val="000000"/>
          <w:sz w:val="24"/>
          <w:szCs w:val="24"/>
          <w:lang w:val="fr-FR"/>
        </w:rPr>
        <w:t>.</w:t>
      </w:r>
    </w:p>
    <w:p w14:paraId="663914A8" w14:textId="0C94FA00" w:rsidR="008725CE" w:rsidRPr="00D708C8" w:rsidRDefault="005202DC" w:rsidP="001D6D04">
      <w:pPr>
        <w:spacing w:line="360" w:lineRule="auto"/>
        <w:rPr>
          <w:rFonts w:ascii="Times New Roman" w:hAnsi="Times New Roman"/>
          <w:color w:val="000000"/>
          <w:sz w:val="24"/>
          <w:szCs w:val="24"/>
          <w:lang w:val="fr-FR"/>
        </w:rPr>
      </w:pPr>
      <w:r w:rsidRPr="00D708C8">
        <w:rPr>
          <w:rFonts w:ascii="Times New Roman" w:hAnsi="Times New Roman"/>
          <w:b/>
          <w:bCs/>
          <w:color w:val="000000"/>
          <w:sz w:val="24"/>
          <w:szCs w:val="24"/>
          <w:lang w:val="fr-FR"/>
        </w:rPr>
        <w:t>Mesures à prendre</w:t>
      </w:r>
      <w:r w:rsidR="008725CE" w:rsidRPr="00D708C8">
        <w:rPr>
          <w:rFonts w:ascii="Times New Roman" w:hAnsi="Times New Roman"/>
          <w:b/>
          <w:bCs/>
          <w:color w:val="000000"/>
          <w:sz w:val="24"/>
          <w:szCs w:val="24"/>
          <w:lang w:val="fr-FR"/>
        </w:rPr>
        <w:t xml:space="preserve"> </w:t>
      </w:r>
    </w:p>
    <w:p w14:paraId="0A21D584" w14:textId="77777777" w:rsidR="005202DC" w:rsidRPr="00D708C8" w:rsidRDefault="005202DC" w:rsidP="00E0663E">
      <w:pPr>
        <w:pStyle w:val="ListParagraph"/>
        <w:numPr>
          <w:ilvl w:val="0"/>
          <w:numId w:val="99"/>
        </w:numPr>
        <w:spacing w:before="120"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Étendez la victime sur le dos.</w:t>
      </w:r>
    </w:p>
    <w:p w14:paraId="5BC5E887" w14:textId="741C7045" w:rsidR="005202DC" w:rsidRPr="00D708C8" w:rsidRDefault="005202DC" w:rsidP="00E0663E">
      <w:pPr>
        <w:pStyle w:val="ListParagraph"/>
        <w:numPr>
          <w:ilvl w:val="0"/>
          <w:numId w:val="99"/>
        </w:numPr>
        <w:spacing w:before="120" w:after="120" w:line="360" w:lineRule="auto"/>
        <w:rPr>
          <w:rFonts w:ascii="Times New Roman" w:hAnsi="Times New Roman"/>
          <w:color w:val="000000"/>
          <w:sz w:val="2"/>
          <w:szCs w:val="2"/>
          <w:lang w:val="fr-FR"/>
        </w:rPr>
      </w:pPr>
      <w:r w:rsidRPr="00D708C8">
        <w:rPr>
          <w:rFonts w:ascii="Times New Roman" w:hAnsi="Times New Roman"/>
          <w:color w:val="000000"/>
          <w:sz w:val="2"/>
          <w:szCs w:val="2"/>
          <w:lang w:val="fr-FR"/>
        </w:rPr>
        <w:t xml:space="preserve">Desserrez ses vêtements (en particulier autour du cou et de la taille). </w:t>
      </w:r>
    </w:p>
    <w:p w14:paraId="751E9664" w14:textId="020C02ED" w:rsidR="005202DC" w:rsidRPr="00D708C8" w:rsidRDefault="005202DC" w:rsidP="00E0663E">
      <w:pPr>
        <w:pStyle w:val="ListParagraph"/>
        <w:numPr>
          <w:ilvl w:val="0"/>
          <w:numId w:val="99"/>
        </w:numPr>
        <w:spacing w:before="120"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Soulevez les jambes de la victime au-dessus du niveau de son cœur pour augmenter la circulation du sang vers le cerveau.</w:t>
      </w:r>
    </w:p>
    <w:p w14:paraId="60E5DD40" w14:textId="77777777" w:rsidR="005202DC" w:rsidRPr="00D708C8" w:rsidRDefault="005202DC" w:rsidP="00E0663E">
      <w:pPr>
        <w:pStyle w:val="ListParagraph"/>
        <w:numPr>
          <w:ilvl w:val="0"/>
          <w:numId w:val="9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Veillez à ce que la victime ait suffisamment d’air frais.</w:t>
      </w:r>
    </w:p>
    <w:p w14:paraId="6D65C7CC" w14:textId="11898423" w:rsidR="005202DC" w:rsidRPr="00D708C8" w:rsidRDefault="005202DC" w:rsidP="00E0663E">
      <w:pPr>
        <w:pStyle w:val="ListParagraph"/>
        <w:numPr>
          <w:ilvl w:val="0"/>
          <w:numId w:val="9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Rassurez </w:t>
      </w:r>
      <w:r w:rsidR="00EC116B">
        <w:rPr>
          <w:rFonts w:ascii="Times New Roman" w:hAnsi="Times New Roman"/>
          <w:color w:val="000000"/>
          <w:sz w:val="24"/>
          <w:szCs w:val="24"/>
          <w:lang w:val="fr-FR"/>
        </w:rPr>
        <w:t>la</w:t>
      </w:r>
      <w:r w:rsidRPr="00D708C8">
        <w:rPr>
          <w:rFonts w:ascii="Times New Roman" w:hAnsi="Times New Roman"/>
          <w:color w:val="000000"/>
          <w:sz w:val="24"/>
          <w:szCs w:val="24"/>
          <w:lang w:val="fr-FR"/>
        </w:rPr>
        <w:t xml:space="preserve"> victime et aidez-la à s’asseoir graduellement.</w:t>
      </w:r>
    </w:p>
    <w:p w14:paraId="3CEFBC22" w14:textId="2132E37C" w:rsidR="001F29B1" w:rsidRPr="00D708C8" w:rsidRDefault="001F29B1" w:rsidP="00E0663E">
      <w:pPr>
        <w:pStyle w:val="ListParagraph"/>
        <w:numPr>
          <w:ilvl w:val="0"/>
          <w:numId w:val="99"/>
        </w:numPr>
        <w:spacing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Si la victime recommence à s’évanouir, aidez-la à s’étendre à nouveau et soulevez ses jambes encore une fois jusqu’à ce qu’elle ait complètement récupérée.</w:t>
      </w:r>
    </w:p>
    <w:p w14:paraId="541148E8" w14:textId="2D96B698" w:rsidR="001F29B1" w:rsidRPr="00D708C8" w:rsidRDefault="001F29B1" w:rsidP="00E0663E">
      <w:pPr>
        <w:pStyle w:val="ListParagraph"/>
        <w:numPr>
          <w:ilvl w:val="0"/>
          <w:numId w:val="99"/>
        </w:numPr>
        <w:spacing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Si la victime récupère :</w:t>
      </w:r>
    </w:p>
    <w:p w14:paraId="1068BA0E" w14:textId="5714EA09" w:rsidR="003850A0" w:rsidRPr="00D708C8" w:rsidRDefault="001F29B1" w:rsidP="00E0663E">
      <w:pPr>
        <w:numPr>
          <w:ilvl w:val="1"/>
          <w:numId w:val="9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lastRenderedPageBreak/>
        <w:t>Expliquez-lui ce qui s’est passé</w:t>
      </w:r>
      <w:r w:rsidR="00F7111C" w:rsidRPr="00D708C8">
        <w:rPr>
          <w:rFonts w:ascii="Times New Roman" w:hAnsi="Times New Roman"/>
          <w:color w:val="000000"/>
          <w:sz w:val="24"/>
          <w:szCs w:val="24"/>
          <w:lang w:val="fr-FR"/>
        </w:rPr>
        <w:t xml:space="preserve"> </w:t>
      </w:r>
    </w:p>
    <w:p w14:paraId="1CB660F6" w14:textId="20792489" w:rsidR="003850A0" w:rsidRPr="00D708C8" w:rsidRDefault="001F29B1" w:rsidP="00E0663E">
      <w:pPr>
        <w:numPr>
          <w:ilvl w:val="1"/>
          <w:numId w:val="9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Donnez-lui </w:t>
      </w:r>
      <w:r w:rsidR="00311DB8" w:rsidRPr="00D708C8">
        <w:rPr>
          <w:rFonts w:ascii="Times New Roman" w:hAnsi="Times New Roman"/>
          <w:color w:val="000000"/>
          <w:sz w:val="24"/>
          <w:szCs w:val="24"/>
          <w:lang w:val="fr-FR"/>
        </w:rPr>
        <w:t>une boisson fraîche et sucrée et aspergez-la d’eau froide</w:t>
      </w:r>
    </w:p>
    <w:p w14:paraId="0AA89420" w14:textId="77777777" w:rsidR="001F29B1" w:rsidRPr="00D708C8" w:rsidRDefault="001F29B1" w:rsidP="00E0663E">
      <w:pPr>
        <w:pStyle w:val="ListParagraph"/>
        <w:numPr>
          <w:ilvl w:val="0"/>
          <w:numId w:val="9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Si l’état de la victime ne semble pas s’améliorer, orientez-la immédiatement vers le centre de soins le plus proche.</w:t>
      </w:r>
    </w:p>
    <w:p w14:paraId="2B125870" w14:textId="77777777" w:rsidR="00E1642E" w:rsidRPr="00D708C8" w:rsidRDefault="00E1642E" w:rsidP="001D6D04">
      <w:pPr>
        <w:spacing w:line="360" w:lineRule="auto"/>
        <w:rPr>
          <w:rFonts w:eastAsia="+mn-ea"/>
          <w:caps/>
          <w:color w:val="622423"/>
          <w:sz w:val="24"/>
          <w:szCs w:val="24"/>
          <w:lang w:val="fr-FR"/>
        </w:rPr>
      </w:pPr>
    </w:p>
    <w:p w14:paraId="79D79AE6" w14:textId="1DB66319" w:rsidR="008725CE" w:rsidRPr="00D708C8" w:rsidRDefault="00040934"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PREMIERS SOINS</w:t>
      </w:r>
      <w:r w:rsidR="00651669" w:rsidRPr="00D708C8">
        <w:rPr>
          <w:rFonts w:ascii="Times New Roman" w:hAnsi="Times New Roman"/>
          <w:b/>
          <w:sz w:val="24"/>
          <w:szCs w:val="24"/>
          <w:lang w:val="fr-FR"/>
        </w:rPr>
        <w:t xml:space="preserve"> </w:t>
      </w:r>
      <w:r w:rsidR="001F29B1" w:rsidRPr="00D708C8">
        <w:rPr>
          <w:rFonts w:ascii="Times New Roman" w:hAnsi="Times New Roman"/>
          <w:b/>
          <w:sz w:val="24"/>
          <w:szCs w:val="24"/>
          <w:lang w:val="fr-FR"/>
        </w:rPr>
        <w:t>POUR LES LÉSIONS MINEURES</w:t>
      </w:r>
      <w:r w:rsidR="00594075" w:rsidRPr="00D708C8">
        <w:rPr>
          <w:rFonts w:ascii="Times New Roman" w:hAnsi="Times New Roman"/>
          <w:b/>
          <w:sz w:val="24"/>
          <w:szCs w:val="24"/>
          <w:lang w:val="fr-FR"/>
        </w:rPr>
        <w:t xml:space="preserve"> (</w:t>
      </w:r>
      <w:r w:rsidR="001F29B1" w:rsidRPr="00D708C8">
        <w:rPr>
          <w:rFonts w:ascii="Times New Roman" w:hAnsi="Times New Roman"/>
          <w:b/>
          <w:sz w:val="24"/>
          <w:szCs w:val="24"/>
          <w:lang w:val="fr-FR"/>
        </w:rPr>
        <w:t>PETITES COUPURES</w:t>
      </w:r>
      <w:r w:rsidR="00594075" w:rsidRPr="00D708C8">
        <w:rPr>
          <w:rFonts w:ascii="Times New Roman" w:hAnsi="Times New Roman"/>
          <w:b/>
          <w:sz w:val="24"/>
          <w:szCs w:val="24"/>
          <w:lang w:val="fr-FR"/>
        </w:rPr>
        <w:t>)</w:t>
      </w:r>
    </w:p>
    <w:p w14:paraId="5F5E5E11" w14:textId="26F52235" w:rsidR="00594075" w:rsidRPr="00D708C8" w:rsidRDefault="00040934" w:rsidP="001D6D04">
      <w:pPr>
        <w:spacing w:after="0" w:line="360" w:lineRule="auto"/>
        <w:rPr>
          <w:rFonts w:ascii="Times New Roman" w:hAnsi="Times New Roman"/>
          <w:b/>
          <w:color w:val="000000"/>
          <w:spacing w:val="15"/>
          <w:sz w:val="24"/>
          <w:szCs w:val="24"/>
          <w:lang w:val="fr-FR"/>
        </w:rPr>
      </w:pPr>
      <w:r w:rsidRPr="00D708C8">
        <w:rPr>
          <w:rFonts w:ascii="Times New Roman" w:hAnsi="Times New Roman"/>
          <w:b/>
          <w:color w:val="000000"/>
          <w:spacing w:val="15"/>
          <w:sz w:val="24"/>
          <w:szCs w:val="24"/>
          <w:lang w:val="fr-FR"/>
        </w:rPr>
        <w:t>Premiers soins</w:t>
      </w:r>
    </w:p>
    <w:p w14:paraId="424B9D66" w14:textId="77777777" w:rsidR="00560D9A" w:rsidRPr="00D708C8" w:rsidRDefault="00560D9A" w:rsidP="001D6D04">
      <w:pPr>
        <w:spacing w:after="0" w:line="360" w:lineRule="auto"/>
        <w:rPr>
          <w:rFonts w:ascii="Times New Roman" w:hAnsi="Times New Roman"/>
          <w:sz w:val="24"/>
          <w:szCs w:val="24"/>
          <w:lang w:val="fr-FR"/>
        </w:rPr>
      </w:pPr>
    </w:p>
    <w:p w14:paraId="245066A6" w14:textId="05277FF9" w:rsidR="00560D9A" w:rsidRPr="00D708C8" w:rsidRDefault="008A1100" w:rsidP="00E0663E">
      <w:pPr>
        <w:pStyle w:val="ListParagraph"/>
        <w:numPr>
          <w:ilvl w:val="0"/>
          <w:numId w:val="97"/>
        </w:numPr>
        <w:spacing w:line="360" w:lineRule="auto"/>
        <w:rPr>
          <w:rFonts w:ascii="Times New Roman" w:hAnsi="Times New Roman"/>
          <w:sz w:val="24"/>
          <w:szCs w:val="24"/>
          <w:lang w:val="fr-FR"/>
        </w:rPr>
      </w:pPr>
      <w:r w:rsidRPr="00D708C8">
        <w:rPr>
          <w:rFonts w:ascii="Times New Roman" w:hAnsi="Times New Roman"/>
          <w:sz w:val="24"/>
          <w:szCs w:val="24"/>
          <w:lang w:val="fr-FR"/>
        </w:rPr>
        <w:t xml:space="preserve">Laissez la blessure saigner pendant quelques </w:t>
      </w:r>
      <w:r w:rsidR="00594075" w:rsidRPr="00D708C8">
        <w:rPr>
          <w:rFonts w:ascii="Times New Roman" w:hAnsi="Times New Roman"/>
          <w:sz w:val="24"/>
          <w:szCs w:val="24"/>
          <w:lang w:val="fr-FR"/>
        </w:rPr>
        <w:t>minutes.</w:t>
      </w:r>
    </w:p>
    <w:p w14:paraId="576535D8" w14:textId="77777777" w:rsidR="008A1100" w:rsidRPr="00D708C8" w:rsidRDefault="008A1100" w:rsidP="008A1100">
      <w:pPr>
        <w:pStyle w:val="ListParagraph"/>
        <w:spacing w:line="360" w:lineRule="auto"/>
        <w:rPr>
          <w:rFonts w:ascii="Times New Roman" w:hAnsi="Times New Roman"/>
          <w:sz w:val="24"/>
          <w:szCs w:val="24"/>
          <w:lang w:val="fr-FR"/>
        </w:rPr>
      </w:pPr>
    </w:p>
    <w:p w14:paraId="3B7EC6B8" w14:textId="307C5FA4" w:rsidR="00594075" w:rsidRPr="00D708C8" w:rsidRDefault="008A1100" w:rsidP="00E0663E">
      <w:pPr>
        <w:pStyle w:val="ListParagraph"/>
        <w:numPr>
          <w:ilvl w:val="0"/>
          <w:numId w:val="97"/>
        </w:numPr>
        <w:spacing w:after="0" w:line="360" w:lineRule="auto"/>
        <w:rPr>
          <w:rFonts w:ascii="Times New Roman" w:hAnsi="Times New Roman"/>
          <w:sz w:val="24"/>
          <w:szCs w:val="24"/>
          <w:lang w:val="fr-FR"/>
        </w:rPr>
      </w:pPr>
      <w:r w:rsidRPr="00D708C8">
        <w:rPr>
          <w:rFonts w:ascii="Times New Roman" w:hAnsi="Times New Roman"/>
          <w:sz w:val="24"/>
          <w:szCs w:val="24"/>
          <w:lang w:val="fr-FR"/>
        </w:rPr>
        <w:t xml:space="preserve">Appliquez directement une pression pendant dix </w:t>
      </w:r>
      <w:r w:rsidR="00594075" w:rsidRPr="00D708C8">
        <w:rPr>
          <w:rFonts w:ascii="Times New Roman" w:hAnsi="Times New Roman"/>
          <w:sz w:val="24"/>
          <w:szCs w:val="24"/>
          <w:lang w:val="fr-FR"/>
        </w:rPr>
        <w:t>minutes.</w:t>
      </w:r>
    </w:p>
    <w:p w14:paraId="099A6793" w14:textId="77777777" w:rsidR="00560D9A" w:rsidRPr="00D708C8" w:rsidRDefault="00560D9A" w:rsidP="001D6D04">
      <w:pPr>
        <w:spacing w:after="0" w:line="360" w:lineRule="auto"/>
        <w:rPr>
          <w:rFonts w:ascii="Times New Roman" w:hAnsi="Times New Roman"/>
          <w:sz w:val="24"/>
          <w:szCs w:val="24"/>
          <w:lang w:val="fr-FR"/>
        </w:rPr>
      </w:pPr>
    </w:p>
    <w:p w14:paraId="03842702" w14:textId="793FE2FB" w:rsidR="00594075" w:rsidRPr="00D708C8" w:rsidRDefault="008A1100" w:rsidP="00E0663E">
      <w:pPr>
        <w:pStyle w:val="ListParagraph"/>
        <w:numPr>
          <w:ilvl w:val="0"/>
          <w:numId w:val="97"/>
        </w:numPr>
        <w:spacing w:line="360" w:lineRule="auto"/>
        <w:rPr>
          <w:lang w:val="fr-FR"/>
        </w:rPr>
      </w:pPr>
      <w:r w:rsidRPr="00D708C8">
        <w:rPr>
          <w:rFonts w:ascii="Times New Roman" w:hAnsi="Times New Roman"/>
          <w:sz w:val="24"/>
          <w:szCs w:val="24"/>
          <w:lang w:val="fr-FR"/>
        </w:rPr>
        <w:t>Si la blessure est sale, nettoyez-la avec un produit antiseptique (</w:t>
      </w:r>
      <w:r w:rsidR="00DF4F4E">
        <w:rPr>
          <w:rFonts w:ascii="Times New Roman" w:hAnsi="Times New Roman"/>
          <w:sz w:val="24"/>
          <w:szCs w:val="24"/>
          <w:lang w:val="fr-FR"/>
        </w:rPr>
        <w:t>par exemple,</w:t>
      </w:r>
      <w:r w:rsidRPr="00D708C8">
        <w:rPr>
          <w:rFonts w:ascii="Times New Roman" w:hAnsi="Times New Roman"/>
          <w:sz w:val="24"/>
          <w:szCs w:val="24"/>
          <w:lang w:val="fr-FR"/>
        </w:rPr>
        <w:t xml:space="preserve"> alcool, eau oxygénée, etc.) et essuyez doucement l’endroit.</w:t>
      </w:r>
    </w:p>
    <w:p w14:paraId="7FD91877" w14:textId="77777777" w:rsidR="00560D9A" w:rsidRPr="00D708C8" w:rsidRDefault="00560D9A" w:rsidP="001D6D04">
      <w:pPr>
        <w:spacing w:after="0" w:line="360" w:lineRule="auto"/>
        <w:rPr>
          <w:rFonts w:ascii="Times New Roman" w:hAnsi="Times New Roman"/>
          <w:sz w:val="24"/>
          <w:szCs w:val="24"/>
          <w:lang w:val="fr-FR"/>
        </w:rPr>
      </w:pPr>
    </w:p>
    <w:p w14:paraId="468C9BE5" w14:textId="0C6E043F" w:rsidR="00594075" w:rsidRPr="00D708C8" w:rsidRDefault="008A1100" w:rsidP="00E0663E">
      <w:pPr>
        <w:pStyle w:val="ListParagraph"/>
        <w:numPr>
          <w:ilvl w:val="0"/>
          <w:numId w:val="97"/>
        </w:numPr>
        <w:spacing w:after="0" w:line="360" w:lineRule="auto"/>
        <w:rPr>
          <w:rFonts w:ascii="Times New Roman" w:hAnsi="Times New Roman"/>
          <w:sz w:val="24"/>
          <w:szCs w:val="24"/>
          <w:lang w:val="fr-FR"/>
        </w:rPr>
      </w:pPr>
      <w:r w:rsidRPr="00D708C8">
        <w:rPr>
          <w:rFonts w:ascii="Times New Roman" w:hAnsi="Times New Roman"/>
          <w:sz w:val="24"/>
          <w:szCs w:val="24"/>
          <w:lang w:val="fr-FR"/>
        </w:rPr>
        <w:t>Couvrez avec un pansement stérile (sparadrap ou bandage propre</w:t>
      </w:r>
      <w:r w:rsidR="00594075" w:rsidRPr="00D708C8">
        <w:rPr>
          <w:rFonts w:ascii="Times New Roman" w:hAnsi="Times New Roman"/>
          <w:sz w:val="24"/>
          <w:szCs w:val="24"/>
          <w:lang w:val="fr-FR"/>
        </w:rPr>
        <w:t>).</w:t>
      </w:r>
    </w:p>
    <w:p w14:paraId="1B45740A" w14:textId="77777777" w:rsidR="00560D9A" w:rsidRPr="00D708C8" w:rsidRDefault="00560D9A" w:rsidP="001D6D04">
      <w:pPr>
        <w:spacing w:after="0" w:line="360" w:lineRule="auto"/>
        <w:rPr>
          <w:rFonts w:ascii="Times New Roman" w:hAnsi="Times New Roman"/>
          <w:sz w:val="24"/>
          <w:szCs w:val="24"/>
          <w:lang w:val="fr-FR"/>
        </w:rPr>
      </w:pPr>
    </w:p>
    <w:p w14:paraId="528160EC" w14:textId="3A3B8018" w:rsidR="00594075" w:rsidRPr="00D708C8" w:rsidRDefault="008A1100" w:rsidP="00E0663E">
      <w:pPr>
        <w:pStyle w:val="ListParagraph"/>
        <w:numPr>
          <w:ilvl w:val="0"/>
          <w:numId w:val="97"/>
        </w:numPr>
        <w:spacing w:line="360" w:lineRule="auto"/>
        <w:rPr>
          <w:lang w:val="fr-FR"/>
        </w:rPr>
      </w:pPr>
      <w:r w:rsidRPr="00D708C8">
        <w:rPr>
          <w:rFonts w:ascii="Times New Roman" w:hAnsi="Times New Roman"/>
          <w:sz w:val="24"/>
          <w:szCs w:val="24"/>
          <w:lang w:val="fr-FR"/>
        </w:rPr>
        <w:t>Donnez un produit antiseptique pour un nettoyage quotidien</w:t>
      </w:r>
      <w:r w:rsidR="00594075" w:rsidRPr="00D708C8">
        <w:rPr>
          <w:rFonts w:ascii="Times New Roman" w:hAnsi="Times New Roman"/>
          <w:sz w:val="24"/>
          <w:szCs w:val="24"/>
          <w:lang w:val="fr-FR"/>
        </w:rPr>
        <w:t>.</w:t>
      </w:r>
    </w:p>
    <w:p w14:paraId="48702DE7" w14:textId="77777777" w:rsidR="00594075" w:rsidRPr="00D708C8" w:rsidRDefault="00594075" w:rsidP="001D6D04">
      <w:pPr>
        <w:spacing w:after="0" w:line="360" w:lineRule="auto"/>
        <w:rPr>
          <w:rFonts w:asciiTheme="majorHAnsi" w:hAnsiTheme="majorHAnsi"/>
          <w:b/>
          <w:caps/>
          <w:color w:val="000000"/>
          <w:spacing w:val="15"/>
          <w:sz w:val="24"/>
          <w:szCs w:val="24"/>
          <w:lang w:val="fr-FR"/>
        </w:rPr>
      </w:pPr>
    </w:p>
    <w:p w14:paraId="129DCD8A" w14:textId="11D7E78A" w:rsidR="00560D9A" w:rsidRPr="00D708C8" w:rsidRDefault="00040934" w:rsidP="001D6D04">
      <w:pPr>
        <w:spacing w:line="360" w:lineRule="auto"/>
        <w:rPr>
          <w:rFonts w:ascii="Times New Roman" w:hAnsi="Times New Roman"/>
          <w:b/>
          <w:bCs/>
          <w:sz w:val="24"/>
          <w:szCs w:val="24"/>
          <w:lang w:val="fr-FR"/>
        </w:rPr>
      </w:pPr>
      <w:r w:rsidRPr="00D708C8">
        <w:rPr>
          <w:rFonts w:ascii="Times New Roman" w:hAnsi="Times New Roman"/>
          <w:b/>
          <w:bCs/>
          <w:sz w:val="24"/>
          <w:szCs w:val="24"/>
          <w:lang w:val="fr-FR"/>
        </w:rPr>
        <w:t>PREMIERS SOINS</w:t>
      </w:r>
      <w:r w:rsidR="007E0647" w:rsidRPr="00D708C8">
        <w:rPr>
          <w:rFonts w:ascii="Times New Roman" w:hAnsi="Times New Roman"/>
          <w:b/>
          <w:bCs/>
          <w:sz w:val="24"/>
          <w:szCs w:val="24"/>
          <w:lang w:val="fr-FR"/>
        </w:rPr>
        <w:t xml:space="preserve"> </w:t>
      </w:r>
      <w:r w:rsidR="008A1100" w:rsidRPr="00D708C8">
        <w:rPr>
          <w:rFonts w:ascii="Times New Roman" w:hAnsi="Times New Roman"/>
          <w:b/>
          <w:bCs/>
          <w:sz w:val="24"/>
          <w:szCs w:val="24"/>
          <w:lang w:val="fr-FR"/>
        </w:rPr>
        <w:t>POUR LES SAIGNEMENTS MAJEURS</w:t>
      </w:r>
    </w:p>
    <w:p w14:paraId="4AE2D9B6" w14:textId="12C3A25D" w:rsidR="00560D9A" w:rsidRPr="00D708C8" w:rsidRDefault="00040934" w:rsidP="001D6D04">
      <w:pPr>
        <w:spacing w:line="360" w:lineRule="auto"/>
        <w:rPr>
          <w:rFonts w:ascii="Times New Roman" w:hAnsi="Times New Roman"/>
          <w:b/>
          <w:sz w:val="24"/>
          <w:szCs w:val="24"/>
          <w:lang w:val="fr-FR"/>
        </w:rPr>
      </w:pPr>
      <w:r w:rsidRPr="00D708C8">
        <w:rPr>
          <w:rFonts w:ascii="Times New Roman" w:hAnsi="Times New Roman"/>
          <w:b/>
          <w:bCs/>
          <w:sz w:val="24"/>
          <w:szCs w:val="24"/>
          <w:lang w:val="fr-FR"/>
        </w:rPr>
        <w:t>Premiers soins</w:t>
      </w:r>
    </w:p>
    <w:p w14:paraId="7BC6E5E4" w14:textId="7E8D652E" w:rsidR="00560D9A" w:rsidRPr="00D708C8" w:rsidRDefault="008A1100" w:rsidP="00E0663E">
      <w:pPr>
        <w:pStyle w:val="ListParagraph"/>
        <w:numPr>
          <w:ilvl w:val="0"/>
          <w:numId w:val="98"/>
        </w:numPr>
        <w:spacing w:line="360" w:lineRule="auto"/>
        <w:rPr>
          <w:rFonts w:ascii="Times New Roman" w:hAnsi="Times New Roman"/>
          <w:sz w:val="24"/>
          <w:szCs w:val="24"/>
          <w:lang w:val="fr-FR"/>
        </w:rPr>
      </w:pPr>
      <w:r w:rsidRPr="00D708C8">
        <w:rPr>
          <w:rFonts w:ascii="Times New Roman" w:hAnsi="Times New Roman"/>
          <w:sz w:val="24"/>
          <w:szCs w:val="24"/>
          <w:lang w:val="fr-FR"/>
        </w:rPr>
        <w:t>Étendez la victime</w:t>
      </w:r>
      <w:r w:rsidR="00560D9A" w:rsidRPr="00D708C8">
        <w:rPr>
          <w:rFonts w:ascii="Times New Roman" w:hAnsi="Times New Roman"/>
          <w:sz w:val="24"/>
          <w:szCs w:val="24"/>
          <w:lang w:val="fr-FR"/>
        </w:rPr>
        <w:t>.</w:t>
      </w:r>
    </w:p>
    <w:p w14:paraId="186E66AC" w14:textId="77777777" w:rsidR="00560D9A" w:rsidRPr="00D708C8" w:rsidRDefault="00560D9A" w:rsidP="001D6D04">
      <w:pPr>
        <w:pStyle w:val="ListParagraph"/>
        <w:spacing w:line="360" w:lineRule="auto"/>
        <w:rPr>
          <w:rFonts w:ascii="Times New Roman" w:hAnsi="Times New Roman"/>
          <w:sz w:val="24"/>
          <w:szCs w:val="24"/>
          <w:lang w:val="fr-FR"/>
        </w:rPr>
      </w:pPr>
    </w:p>
    <w:p w14:paraId="5E659E4A" w14:textId="75990585" w:rsidR="00560D9A" w:rsidRPr="00D708C8" w:rsidRDefault="008A1100" w:rsidP="00E0663E">
      <w:pPr>
        <w:pStyle w:val="ListParagraph"/>
        <w:numPr>
          <w:ilvl w:val="0"/>
          <w:numId w:val="98"/>
        </w:numPr>
        <w:spacing w:line="360" w:lineRule="auto"/>
        <w:rPr>
          <w:rFonts w:ascii="Times New Roman" w:hAnsi="Times New Roman"/>
          <w:sz w:val="24"/>
          <w:szCs w:val="24"/>
          <w:lang w:val="fr-FR"/>
        </w:rPr>
      </w:pPr>
      <w:r w:rsidRPr="00D708C8">
        <w:rPr>
          <w:rFonts w:ascii="Times New Roman" w:hAnsi="Times New Roman"/>
          <w:sz w:val="24"/>
          <w:szCs w:val="24"/>
          <w:lang w:val="fr-FR"/>
        </w:rPr>
        <w:t>Exposez délicatement la blessure.</w:t>
      </w:r>
      <w:r w:rsidR="00560D9A" w:rsidRPr="00D708C8">
        <w:rPr>
          <w:rFonts w:ascii="Times New Roman" w:hAnsi="Times New Roman"/>
          <w:sz w:val="24"/>
          <w:szCs w:val="24"/>
          <w:lang w:val="fr-FR"/>
        </w:rPr>
        <w:t xml:space="preserve"> </w:t>
      </w:r>
    </w:p>
    <w:p w14:paraId="7B76537F" w14:textId="77777777" w:rsidR="00560D9A" w:rsidRPr="00D708C8" w:rsidRDefault="00560D9A" w:rsidP="001D6D04">
      <w:pPr>
        <w:pStyle w:val="ListParagraph"/>
        <w:spacing w:line="360" w:lineRule="auto"/>
        <w:rPr>
          <w:rFonts w:ascii="Times New Roman" w:hAnsi="Times New Roman"/>
          <w:sz w:val="24"/>
          <w:szCs w:val="24"/>
          <w:lang w:val="fr-FR"/>
        </w:rPr>
      </w:pPr>
    </w:p>
    <w:p w14:paraId="056E2E72" w14:textId="548315D3" w:rsidR="00560D9A" w:rsidRPr="00D708C8" w:rsidRDefault="0075600C" w:rsidP="00E0663E">
      <w:pPr>
        <w:pStyle w:val="ListParagraph"/>
        <w:numPr>
          <w:ilvl w:val="0"/>
          <w:numId w:val="98"/>
        </w:numPr>
        <w:spacing w:line="360" w:lineRule="auto"/>
        <w:rPr>
          <w:rFonts w:ascii="Times New Roman" w:hAnsi="Times New Roman"/>
          <w:sz w:val="24"/>
          <w:szCs w:val="24"/>
          <w:lang w:val="fr-FR"/>
        </w:rPr>
      </w:pPr>
      <w:r w:rsidRPr="00D708C8">
        <w:rPr>
          <w:rFonts w:ascii="Times New Roman" w:hAnsi="Times New Roman"/>
          <w:sz w:val="24"/>
          <w:szCs w:val="24"/>
          <w:lang w:val="fr-FR"/>
        </w:rPr>
        <w:t>Appliquez une pression directe sur la blessure avec une compresse propre ou un pansement stérile</w:t>
      </w:r>
      <w:r w:rsidR="00560D9A" w:rsidRPr="00D708C8">
        <w:rPr>
          <w:rFonts w:ascii="Times New Roman" w:hAnsi="Times New Roman"/>
          <w:sz w:val="24"/>
          <w:szCs w:val="24"/>
          <w:lang w:val="fr-FR"/>
        </w:rPr>
        <w:t>.</w:t>
      </w:r>
    </w:p>
    <w:p w14:paraId="6EF86FE7" w14:textId="5D9933AF" w:rsidR="00825602" w:rsidRPr="00D708C8" w:rsidRDefault="0075600C" w:rsidP="00E0663E">
      <w:pPr>
        <w:numPr>
          <w:ilvl w:val="1"/>
          <w:numId w:val="98"/>
        </w:numPr>
        <w:spacing w:line="360" w:lineRule="auto"/>
        <w:rPr>
          <w:rFonts w:ascii="Times New Roman" w:hAnsi="Times New Roman"/>
          <w:sz w:val="24"/>
          <w:szCs w:val="24"/>
          <w:lang w:val="fr-FR"/>
        </w:rPr>
      </w:pPr>
      <w:r w:rsidRPr="00D708C8">
        <w:rPr>
          <w:rFonts w:ascii="Times New Roman" w:hAnsi="Times New Roman"/>
          <w:sz w:val="24"/>
          <w:szCs w:val="24"/>
          <w:lang w:val="fr-FR"/>
        </w:rPr>
        <w:t xml:space="preserve">Si un objet est incrusté, appliquez la pression sur les </w:t>
      </w:r>
      <w:r w:rsidRPr="00D708C8">
        <w:rPr>
          <w:rFonts w:ascii="Times New Roman" w:hAnsi="Times New Roman"/>
          <w:sz w:val="24"/>
          <w:szCs w:val="24"/>
          <w:u w:val="single"/>
          <w:lang w:val="fr-FR"/>
        </w:rPr>
        <w:t>côtés</w:t>
      </w:r>
      <w:r w:rsidRPr="00D708C8">
        <w:rPr>
          <w:rFonts w:ascii="Times New Roman" w:hAnsi="Times New Roman"/>
          <w:sz w:val="24"/>
          <w:szCs w:val="24"/>
          <w:lang w:val="fr-FR"/>
        </w:rPr>
        <w:t xml:space="preserve"> de la blessure.</w:t>
      </w:r>
    </w:p>
    <w:p w14:paraId="4BE9DC5D" w14:textId="1B9160D0" w:rsidR="00594075" w:rsidRPr="00D708C8" w:rsidRDefault="0075600C" w:rsidP="00E0663E">
      <w:pPr>
        <w:pStyle w:val="ListParagraph"/>
        <w:numPr>
          <w:ilvl w:val="0"/>
          <w:numId w:val="98"/>
        </w:numPr>
        <w:spacing w:line="360" w:lineRule="auto"/>
        <w:rPr>
          <w:rFonts w:ascii="Times New Roman" w:hAnsi="Times New Roman"/>
          <w:sz w:val="24"/>
          <w:szCs w:val="24"/>
          <w:lang w:val="fr-FR"/>
        </w:rPr>
      </w:pPr>
      <w:r w:rsidRPr="00D708C8">
        <w:rPr>
          <w:rFonts w:ascii="Times New Roman" w:hAnsi="Times New Roman"/>
          <w:sz w:val="24"/>
          <w:szCs w:val="24"/>
          <w:lang w:val="fr-FR"/>
        </w:rPr>
        <w:lastRenderedPageBreak/>
        <w:t>Une fois le saignement sous contrôle, appliquez un pa</w:t>
      </w:r>
      <w:r w:rsidR="00192FAA" w:rsidRPr="00D708C8">
        <w:rPr>
          <w:rFonts w:ascii="Times New Roman" w:hAnsi="Times New Roman"/>
          <w:sz w:val="24"/>
          <w:szCs w:val="24"/>
          <w:lang w:val="fr-FR"/>
        </w:rPr>
        <w:t>nsement stérile et un bandage par</w:t>
      </w:r>
      <w:r w:rsidRPr="00D708C8">
        <w:rPr>
          <w:rFonts w:ascii="Times New Roman" w:hAnsi="Times New Roman"/>
          <w:sz w:val="24"/>
          <w:szCs w:val="24"/>
          <w:lang w:val="fr-FR"/>
        </w:rPr>
        <w:t>-dessus la compresse initiale</w:t>
      </w:r>
      <w:r w:rsidR="00560D9A" w:rsidRPr="00D708C8">
        <w:rPr>
          <w:rFonts w:ascii="Times New Roman" w:hAnsi="Times New Roman"/>
          <w:sz w:val="24"/>
          <w:szCs w:val="24"/>
          <w:lang w:val="fr-FR"/>
        </w:rPr>
        <w:t>.</w:t>
      </w:r>
    </w:p>
    <w:p w14:paraId="65B7C7E8" w14:textId="77777777" w:rsidR="00560D9A" w:rsidRPr="00D708C8" w:rsidRDefault="00560D9A" w:rsidP="001D6D04">
      <w:pPr>
        <w:pStyle w:val="ListParagraph"/>
        <w:spacing w:line="360" w:lineRule="auto"/>
        <w:rPr>
          <w:rFonts w:ascii="Times New Roman" w:hAnsi="Times New Roman"/>
          <w:sz w:val="24"/>
          <w:szCs w:val="24"/>
          <w:lang w:val="fr-FR"/>
        </w:rPr>
      </w:pPr>
    </w:p>
    <w:p w14:paraId="567CED3E" w14:textId="7D0B9E98" w:rsidR="00560D9A" w:rsidRPr="00D708C8" w:rsidRDefault="0075600C" w:rsidP="00E0663E">
      <w:pPr>
        <w:pStyle w:val="ListParagraph"/>
        <w:numPr>
          <w:ilvl w:val="0"/>
          <w:numId w:val="98"/>
        </w:numPr>
        <w:spacing w:line="360" w:lineRule="auto"/>
        <w:rPr>
          <w:rFonts w:ascii="Times New Roman" w:hAnsi="Times New Roman"/>
          <w:sz w:val="24"/>
          <w:szCs w:val="24"/>
          <w:lang w:val="fr-FR" w:bidi="ar-SA"/>
        </w:rPr>
      </w:pPr>
      <w:r w:rsidRPr="00D708C8">
        <w:rPr>
          <w:rFonts w:ascii="Times New Roman" w:hAnsi="Times New Roman"/>
          <w:sz w:val="24"/>
          <w:szCs w:val="24"/>
          <w:lang w:val="fr-FR" w:bidi="ar-SA"/>
        </w:rPr>
        <w:t xml:space="preserve">Si le sang suinte à travers le pansement, </w:t>
      </w:r>
      <w:r w:rsidR="009E68FC">
        <w:rPr>
          <w:rFonts w:ascii="Times New Roman" w:hAnsi="Times New Roman"/>
          <w:sz w:val="24"/>
          <w:szCs w:val="24"/>
          <w:lang w:val="fr-FR" w:bidi="ar-SA"/>
        </w:rPr>
        <w:t>mettrez</w:t>
      </w:r>
      <w:r w:rsidRPr="00D708C8">
        <w:rPr>
          <w:rFonts w:ascii="Times New Roman" w:hAnsi="Times New Roman"/>
          <w:sz w:val="24"/>
          <w:szCs w:val="24"/>
          <w:lang w:val="fr-FR" w:bidi="ar-SA"/>
        </w:rPr>
        <w:t xml:space="preserve"> un pansement supplémentaire</w:t>
      </w:r>
      <w:r w:rsidR="00560D9A" w:rsidRPr="00D708C8">
        <w:rPr>
          <w:rFonts w:ascii="Times New Roman" w:hAnsi="Times New Roman"/>
          <w:sz w:val="24"/>
          <w:szCs w:val="24"/>
          <w:lang w:val="fr-FR" w:bidi="ar-SA"/>
        </w:rPr>
        <w:t>.</w:t>
      </w:r>
    </w:p>
    <w:p w14:paraId="11A634D3" w14:textId="77777777" w:rsidR="00560D9A" w:rsidRPr="00D708C8" w:rsidRDefault="00560D9A" w:rsidP="001D6D04">
      <w:pPr>
        <w:pStyle w:val="ListParagraph"/>
        <w:spacing w:line="360" w:lineRule="auto"/>
        <w:rPr>
          <w:rFonts w:ascii="Times New Roman" w:hAnsi="Times New Roman"/>
          <w:sz w:val="24"/>
          <w:szCs w:val="24"/>
          <w:lang w:val="fr-FR" w:bidi="ar-SA"/>
        </w:rPr>
      </w:pPr>
    </w:p>
    <w:p w14:paraId="30453934" w14:textId="1DB5A022" w:rsidR="00560D9A" w:rsidRPr="00D708C8" w:rsidRDefault="0075600C" w:rsidP="00E0663E">
      <w:pPr>
        <w:pStyle w:val="ListParagraph"/>
        <w:numPr>
          <w:ilvl w:val="0"/>
          <w:numId w:val="98"/>
        </w:numPr>
        <w:spacing w:line="360" w:lineRule="auto"/>
        <w:rPr>
          <w:rFonts w:ascii="Times New Roman" w:hAnsi="Times New Roman"/>
          <w:sz w:val="24"/>
          <w:szCs w:val="24"/>
          <w:lang w:val="fr-FR" w:bidi="ar-SA"/>
        </w:rPr>
      </w:pPr>
      <w:r w:rsidRPr="00D708C8">
        <w:rPr>
          <w:rFonts w:ascii="Times New Roman" w:hAnsi="Times New Roman"/>
          <w:sz w:val="24"/>
          <w:szCs w:val="24"/>
          <w:lang w:val="fr-FR" w:bidi="ar-SA"/>
        </w:rPr>
        <w:t>Si la blessure est sur un membre, soulevez le membre</w:t>
      </w:r>
      <w:r w:rsidR="00560D9A" w:rsidRPr="00D708C8">
        <w:rPr>
          <w:rFonts w:ascii="Times New Roman" w:hAnsi="Times New Roman"/>
          <w:sz w:val="24"/>
          <w:szCs w:val="24"/>
          <w:lang w:val="fr-FR" w:bidi="ar-SA"/>
        </w:rPr>
        <w:t>.</w:t>
      </w:r>
    </w:p>
    <w:p w14:paraId="6AB03C5B" w14:textId="77777777" w:rsidR="00560D9A" w:rsidRPr="00D708C8" w:rsidRDefault="00560D9A" w:rsidP="001D6D04">
      <w:pPr>
        <w:pStyle w:val="ListParagraph"/>
        <w:spacing w:line="360" w:lineRule="auto"/>
        <w:rPr>
          <w:rFonts w:ascii="Times New Roman" w:hAnsi="Times New Roman"/>
          <w:sz w:val="24"/>
          <w:szCs w:val="24"/>
          <w:lang w:val="fr-FR" w:bidi="ar-SA"/>
        </w:rPr>
      </w:pPr>
    </w:p>
    <w:p w14:paraId="06085F4E" w14:textId="5ACB6575" w:rsidR="00560D9A" w:rsidRPr="00D708C8" w:rsidRDefault="00560D9A" w:rsidP="00E0663E">
      <w:pPr>
        <w:pStyle w:val="ListParagraph"/>
        <w:numPr>
          <w:ilvl w:val="0"/>
          <w:numId w:val="98"/>
        </w:numPr>
        <w:spacing w:line="360" w:lineRule="auto"/>
        <w:rPr>
          <w:rFonts w:ascii="Times New Roman" w:hAnsi="Times New Roman"/>
          <w:sz w:val="24"/>
          <w:szCs w:val="24"/>
          <w:lang w:val="fr-FR" w:bidi="ar-SA"/>
        </w:rPr>
      </w:pPr>
      <w:r w:rsidRPr="00D708C8">
        <w:rPr>
          <w:rFonts w:ascii="Times New Roman" w:hAnsi="Times New Roman"/>
          <w:sz w:val="24"/>
          <w:szCs w:val="24"/>
          <w:lang w:val="fr-FR" w:bidi="ar-SA"/>
        </w:rPr>
        <w:t>T</w:t>
      </w:r>
      <w:r w:rsidR="0075600C" w:rsidRPr="00D708C8">
        <w:rPr>
          <w:rFonts w:ascii="Times New Roman" w:hAnsi="Times New Roman"/>
          <w:sz w:val="24"/>
          <w:szCs w:val="24"/>
          <w:lang w:val="fr-FR" w:bidi="ar-SA"/>
        </w:rPr>
        <w:t>raitez en cas d’état de choc</w:t>
      </w:r>
      <w:r w:rsidRPr="00D708C8">
        <w:rPr>
          <w:rFonts w:ascii="Times New Roman" w:hAnsi="Times New Roman"/>
          <w:sz w:val="24"/>
          <w:szCs w:val="24"/>
          <w:lang w:val="fr-FR" w:bidi="ar-SA"/>
        </w:rPr>
        <w:t>.</w:t>
      </w:r>
    </w:p>
    <w:p w14:paraId="0A3CEA90" w14:textId="77777777" w:rsidR="00560D9A" w:rsidRPr="00D708C8" w:rsidRDefault="00560D9A" w:rsidP="001D6D04">
      <w:pPr>
        <w:pStyle w:val="ListParagraph"/>
        <w:spacing w:line="360" w:lineRule="auto"/>
        <w:rPr>
          <w:rFonts w:ascii="Times New Roman" w:hAnsi="Times New Roman"/>
          <w:sz w:val="24"/>
          <w:szCs w:val="24"/>
          <w:lang w:val="fr-FR" w:bidi="ar-SA"/>
        </w:rPr>
      </w:pPr>
    </w:p>
    <w:p w14:paraId="5DFF44C4" w14:textId="440F0D61" w:rsidR="00560D9A" w:rsidRPr="00D708C8" w:rsidRDefault="003A06F8" w:rsidP="00E0663E">
      <w:pPr>
        <w:pStyle w:val="ListParagraph"/>
        <w:numPr>
          <w:ilvl w:val="0"/>
          <w:numId w:val="98"/>
        </w:numPr>
        <w:spacing w:line="360" w:lineRule="auto"/>
        <w:rPr>
          <w:b/>
          <w:i/>
          <w:lang w:val="fr-FR" w:bidi="ar-SA"/>
        </w:rPr>
      </w:pPr>
      <w:r w:rsidRPr="00D708C8">
        <w:rPr>
          <w:rFonts w:ascii="Times New Roman" w:hAnsi="Times New Roman"/>
          <w:b/>
          <w:i/>
          <w:sz w:val="24"/>
          <w:szCs w:val="24"/>
          <w:lang w:val="fr-FR" w:bidi="ar-SA"/>
        </w:rPr>
        <w:t xml:space="preserve">Prenez </w:t>
      </w:r>
      <w:r w:rsidRPr="00D708C8">
        <w:rPr>
          <w:b/>
          <w:i/>
          <w:lang w:val="fr-FR" w:bidi="ar-SA"/>
        </w:rPr>
        <w:t>des mesures pour transporter la victime à l’établissement de santé le plus proche</w:t>
      </w:r>
      <w:r w:rsidR="00560D9A" w:rsidRPr="00D708C8">
        <w:rPr>
          <w:rFonts w:ascii="Times New Roman" w:hAnsi="Times New Roman"/>
          <w:b/>
          <w:i/>
          <w:sz w:val="24"/>
          <w:szCs w:val="24"/>
          <w:lang w:val="fr-FR" w:bidi="ar-SA"/>
        </w:rPr>
        <w:t>.</w:t>
      </w:r>
    </w:p>
    <w:p w14:paraId="24FE04B9" w14:textId="77777777" w:rsidR="00560D9A" w:rsidRPr="00D708C8" w:rsidRDefault="00560D9A" w:rsidP="001D6D04">
      <w:pPr>
        <w:pStyle w:val="ListParagraph"/>
        <w:spacing w:line="360" w:lineRule="auto"/>
        <w:rPr>
          <w:rFonts w:ascii="Times New Roman" w:hAnsi="Times New Roman"/>
          <w:sz w:val="24"/>
          <w:szCs w:val="24"/>
          <w:lang w:val="fr-FR"/>
        </w:rPr>
      </w:pPr>
    </w:p>
    <w:p w14:paraId="4007E7CD" w14:textId="77777777" w:rsidR="007E0647" w:rsidRPr="00D708C8" w:rsidRDefault="007E0647" w:rsidP="001D6D04">
      <w:pPr>
        <w:spacing w:line="360" w:lineRule="auto"/>
        <w:rPr>
          <w:rFonts w:ascii="Times New Roman" w:hAnsi="Times New Roman"/>
          <w:b/>
          <w:sz w:val="24"/>
          <w:szCs w:val="24"/>
          <w:lang w:val="fr-FR"/>
        </w:rPr>
      </w:pPr>
    </w:p>
    <w:p w14:paraId="0A547EF7" w14:textId="16777B43" w:rsidR="008725CE" w:rsidRPr="00D708C8" w:rsidRDefault="00040934"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PREMIERS SOINS</w:t>
      </w:r>
      <w:r w:rsidR="007E0647" w:rsidRPr="00D708C8">
        <w:rPr>
          <w:rFonts w:ascii="Times New Roman" w:hAnsi="Times New Roman"/>
          <w:b/>
          <w:sz w:val="24"/>
          <w:szCs w:val="24"/>
          <w:lang w:val="fr-FR"/>
        </w:rPr>
        <w:t xml:space="preserve"> </w:t>
      </w:r>
      <w:r w:rsidR="00E4469D" w:rsidRPr="00D708C8">
        <w:rPr>
          <w:rFonts w:ascii="Times New Roman" w:hAnsi="Times New Roman"/>
          <w:b/>
          <w:sz w:val="24"/>
          <w:szCs w:val="24"/>
          <w:lang w:val="fr-FR"/>
        </w:rPr>
        <w:t xml:space="preserve">POUR LE </w:t>
      </w:r>
      <w:r w:rsidR="005706CF" w:rsidRPr="00D708C8">
        <w:rPr>
          <w:rFonts w:ascii="Times New Roman" w:hAnsi="Times New Roman"/>
          <w:b/>
          <w:sz w:val="24"/>
          <w:szCs w:val="24"/>
          <w:lang w:val="fr-FR"/>
        </w:rPr>
        <w:t>SAIGNEME</w:t>
      </w:r>
      <w:r w:rsidR="005706CF">
        <w:rPr>
          <w:rFonts w:ascii="Times New Roman" w:hAnsi="Times New Roman"/>
          <w:b/>
          <w:sz w:val="24"/>
          <w:szCs w:val="24"/>
          <w:lang w:val="fr-FR"/>
        </w:rPr>
        <w:t>N</w:t>
      </w:r>
      <w:r w:rsidR="005706CF" w:rsidRPr="00D708C8">
        <w:rPr>
          <w:rFonts w:ascii="Times New Roman" w:hAnsi="Times New Roman"/>
          <w:b/>
          <w:sz w:val="24"/>
          <w:szCs w:val="24"/>
          <w:lang w:val="fr-FR"/>
        </w:rPr>
        <w:t xml:space="preserve">T </w:t>
      </w:r>
      <w:r w:rsidR="00E4469D" w:rsidRPr="00D708C8">
        <w:rPr>
          <w:rFonts w:ascii="Times New Roman" w:hAnsi="Times New Roman"/>
          <w:b/>
          <w:sz w:val="24"/>
          <w:szCs w:val="24"/>
          <w:lang w:val="fr-FR"/>
        </w:rPr>
        <w:t>DE NEZ</w:t>
      </w:r>
    </w:p>
    <w:p w14:paraId="669774E3" w14:textId="3BA6786F" w:rsidR="008725CE" w:rsidRPr="00D708C8" w:rsidRDefault="00E90AD6"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C</w:t>
      </w:r>
      <w:r w:rsidR="00D81D61" w:rsidRPr="00D708C8">
        <w:rPr>
          <w:rFonts w:ascii="Times New Roman" w:hAnsi="Times New Roman"/>
          <w:color w:val="000000"/>
          <w:sz w:val="24"/>
          <w:szCs w:val="24"/>
          <w:lang w:val="fr-FR"/>
        </w:rPr>
        <w:t>’est un saignement s’écoulant d’une ou des deux narines</w:t>
      </w:r>
      <w:r w:rsidR="008D60F7"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5B6C1A48" w14:textId="77777777" w:rsidR="008725CE" w:rsidRPr="00D708C8" w:rsidRDefault="008725CE" w:rsidP="001D6D04">
      <w:pPr>
        <w:spacing w:line="360" w:lineRule="auto"/>
        <w:rPr>
          <w:rFonts w:asciiTheme="majorHAnsi" w:hAnsiTheme="majorHAnsi"/>
          <w:color w:val="000000"/>
          <w:sz w:val="24"/>
          <w:szCs w:val="24"/>
          <w:lang w:val="fr-FR"/>
        </w:rPr>
      </w:pPr>
      <w:r w:rsidRPr="00D708C8">
        <w:rPr>
          <w:rFonts w:asciiTheme="majorHAnsi" w:hAnsiTheme="majorHAnsi"/>
          <w:noProof/>
          <w:color w:val="000000"/>
          <w:sz w:val="24"/>
          <w:szCs w:val="24"/>
          <w:lang w:bidi="ar-SA"/>
        </w:rPr>
        <w:drawing>
          <wp:inline distT="0" distB="0" distL="0" distR="0" wp14:anchorId="3B592CED" wp14:editId="671D6327">
            <wp:extent cx="2295525" cy="1876425"/>
            <wp:effectExtent l="19050" t="0" r="9525" b="0"/>
            <wp:docPr id="40" name="Picture 40" descr="Nosebl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sebleed.jpg"/>
                    <pic:cNvPicPr>
                      <a:picLocks noChangeAspect="1" noChangeArrowheads="1"/>
                    </pic:cNvPicPr>
                  </pic:nvPicPr>
                  <pic:blipFill>
                    <a:blip r:embed="rId14" cstate="print"/>
                    <a:srcRect/>
                    <a:stretch>
                      <a:fillRect/>
                    </a:stretch>
                  </pic:blipFill>
                  <pic:spPr bwMode="auto">
                    <a:xfrm>
                      <a:off x="0" y="0"/>
                      <a:ext cx="2295525" cy="1876425"/>
                    </a:xfrm>
                    <a:prstGeom prst="rect">
                      <a:avLst/>
                    </a:prstGeom>
                    <a:noFill/>
                    <a:ln w="9525">
                      <a:noFill/>
                      <a:miter lim="800000"/>
                      <a:headEnd/>
                      <a:tailEnd/>
                    </a:ln>
                  </pic:spPr>
                </pic:pic>
              </a:graphicData>
            </a:graphic>
          </wp:inline>
        </w:drawing>
      </w:r>
    </w:p>
    <w:p w14:paraId="5D39129F" w14:textId="77777777" w:rsidR="008725CE" w:rsidRPr="00D708C8" w:rsidRDefault="008725CE" w:rsidP="001D6D04">
      <w:pPr>
        <w:spacing w:line="360" w:lineRule="auto"/>
        <w:rPr>
          <w:rFonts w:ascii="Times New Roman" w:hAnsi="Times New Roman"/>
          <w:b/>
          <w:color w:val="000000"/>
          <w:sz w:val="24"/>
          <w:szCs w:val="24"/>
          <w:lang w:val="fr-FR"/>
        </w:rPr>
      </w:pPr>
      <w:r w:rsidRPr="00D708C8">
        <w:rPr>
          <w:rFonts w:asciiTheme="majorHAnsi" w:hAnsiTheme="majorHAnsi"/>
          <w:b/>
          <w:i/>
          <w:color w:val="000000"/>
          <w:sz w:val="24"/>
          <w:szCs w:val="24"/>
          <w:lang w:val="fr-FR"/>
        </w:rPr>
        <w:t xml:space="preserve"> </w:t>
      </w:r>
      <w:r w:rsidRPr="00D708C8">
        <w:rPr>
          <w:rFonts w:ascii="Times New Roman" w:hAnsi="Times New Roman"/>
          <w:b/>
          <w:color w:val="000000"/>
          <w:sz w:val="24"/>
          <w:szCs w:val="24"/>
          <w:lang w:val="fr-FR"/>
        </w:rPr>
        <w:t xml:space="preserve">Causes </w:t>
      </w:r>
    </w:p>
    <w:p w14:paraId="718C4F20" w14:textId="656E97CE" w:rsidR="008725CE" w:rsidRPr="00D708C8" w:rsidRDefault="00D81D61"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Une personne peut saigner du nez pour différentes raisons, notamment </w:t>
      </w:r>
      <w:r w:rsidR="008725CE" w:rsidRPr="00D708C8">
        <w:rPr>
          <w:rFonts w:ascii="Times New Roman" w:hAnsi="Times New Roman"/>
          <w:color w:val="000000"/>
          <w:sz w:val="24"/>
          <w:szCs w:val="24"/>
          <w:lang w:val="fr-FR"/>
        </w:rPr>
        <w:t>:</w:t>
      </w:r>
    </w:p>
    <w:p w14:paraId="2EC47803" w14:textId="00B0739C" w:rsidR="008725CE" w:rsidRPr="00D708C8" w:rsidRDefault="00D81D61" w:rsidP="00FD59C8">
      <w:pPr>
        <w:numPr>
          <w:ilvl w:val="0"/>
          <w:numId w:val="10"/>
        </w:numPr>
        <w:spacing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Trop se moucher le nez à cause d’un rhume </w:t>
      </w:r>
    </w:p>
    <w:p w14:paraId="423CC875" w14:textId="1BDE734D" w:rsidR="008725CE" w:rsidRPr="00D708C8" w:rsidRDefault="002F33EA" w:rsidP="00FD59C8">
      <w:pPr>
        <w:numPr>
          <w:ilvl w:val="0"/>
          <w:numId w:val="10"/>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Tension</w:t>
      </w:r>
      <w:r w:rsidR="00D81D61" w:rsidRPr="00D708C8">
        <w:rPr>
          <w:rFonts w:ascii="Times New Roman" w:hAnsi="Times New Roman"/>
          <w:color w:val="000000"/>
          <w:sz w:val="24"/>
          <w:szCs w:val="24"/>
          <w:lang w:val="fr-FR"/>
        </w:rPr>
        <w:t xml:space="preserve"> artérielle élevée</w:t>
      </w:r>
      <w:r w:rsidR="008725CE" w:rsidRPr="00D708C8">
        <w:rPr>
          <w:rFonts w:ascii="Times New Roman" w:hAnsi="Times New Roman"/>
          <w:color w:val="000000"/>
          <w:sz w:val="24"/>
          <w:szCs w:val="24"/>
          <w:lang w:val="fr-FR"/>
        </w:rPr>
        <w:t xml:space="preserve"> </w:t>
      </w:r>
    </w:p>
    <w:p w14:paraId="30E30147" w14:textId="543E5C0F" w:rsidR="008725CE" w:rsidRPr="00D708C8" w:rsidRDefault="00D81D61" w:rsidP="00FD59C8">
      <w:pPr>
        <w:numPr>
          <w:ilvl w:val="0"/>
          <w:numId w:val="10"/>
        </w:numPr>
        <w:spacing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Se décrotter le nez avec les ongles</w:t>
      </w:r>
      <w:r w:rsidR="008725CE" w:rsidRPr="00D708C8">
        <w:rPr>
          <w:rFonts w:ascii="Times New Roman" w:hAnsi="Times New Roman"/>
          <w:color w:val="000000"/>
          <w:sz w:val="24"/>
          <w:szCs w:val="24"/>
          <w:lang w:val="fr-FR"/>
        </w:rPr>
        <w:t xml:space="preserve"> </w:t>
      </w:r>
    </w:p>
    <w:p w14:paraId="0FB4D34B" w14:textId="742A3791" w:rsidR="008725CE" w:rsidRPr="00D708C8" w:rsidRDefault="00D81D61" w:rsidP="00FD59C8">
      <w:pPr>
        <w:numPr>
          <w:ilvl w:val="0"/>
          <w:numId w:val="10"/>
        </w:numPr>
        <w:spacing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lastRenderedPageBreak/>
        <w:t>Un coup sur le nez</w:t>
      </w:r>
      <w:r w:rsidR="008725CE" w:rsidRPr="00D708C8">
        <w:rPr>
          <w:rFonts w:ascii="Times New Roman" w:hAnsi="Times New Roman"/>
          <w:color w:val="000000"/>
          <w:sz w:val="24"/>
          <w:szCs w:val="24"/>
          <w:lang w:val="fr-FR"/>
        </w:rPr>
        <w:t xml:space="preserve"> (accident)</w:t>
      </w:r>
    </w:p>
    <w:p w14:paraId="271A9733" w14:textId="04F2530D" w:rsidR="008725CE" w:rsidRPr="00D708C8" w:rsidRDefault="00D81D61" w:rsidP="00FD59C8">
      <w:pPr>
        <w:numPr>
          <w:ilvl w:val="0"/>
          <w:numId w:val="10"/>
        </w:numPr>
        <w:spacing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Maladie du sang comme l’hémophilie ou la leucémie</w:t>
      </w:r>
    </w:p>
    <w:p w14:paraId="422746C9" w14:textId="7A86CFB0" w:rsidR="008725CE" w:rsidRPr="00D708C8" w:rsidRDefault="005708F9" w:rsidP="001D6D04">
      <w:pPr>
        <w:keepNext/>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Objectif</w:t>
      </w:r>
    </w:p>
    <w:p w14:paraId="77D35CE4" w14:textId="6649FDA8" w:rsidR="008725CE" w:rsidRPr="00D708C8" w:rsidRDefault="00D81D61" w:rsidP="001D6D04">
      <w:pPr>
        <w:keepNext/>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Contrôler la perte de sang et maintenir une respiration adéquate</w:t>
      </w:r>
      <w:r w:rsidR="00F7675B" w:rsidRPr="00D708C8">
        <w:rPr>
          <w:rFonts w:ascii="Times New Roman" w:hAnsi="Times New Roman"/>
          <w:color w:val="000000"/>
          <w:sz w:val="24"/>
          <w:szCs w:val="24"/>
          <w:lang w:val="fr-FR"/>
        </w:rPr>
        <w:t>.</w:t>
      </w:r>
    </w:p>
    <w:p w14:paraId="029F88CC" w14:textId="1109449F" w:rsidR="00B30221" w:rsidRPr="00D708C8" w:rsidRDefault="00040934"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Premiers soins</w:t>
      </w:r>
      <w:r w:rsidR="008725CE" w:rsidRPr="00D708C8">
        <w:rPr>
          <w:rFonts w:ascii="Times New Roman" w:hAnsi="Times New Roman"/>
          <w:b/>
          <w:color w:val="000000"/>
          <w:sz w:val="24"/>
          <w:szCs w:val="24"/>
          <w:lang w:val="fr-FR"/>
        </w:rPr>
        <w:t xml:space="preserve"> </w:t>
      </w:r>
    </w:p>
    <w:p w14:paraId="3D4FB83A" w14:textId="77777777" w:rsidR="008725CE" w:rsidRPr="00D708C8" w:rsidRDefault="008725CE" w:rsidP="001D6D04">
      <w:pPr>
        <w:keepNext/>
        <w:framePr w:dropCap="drop" w:lines="3" w:wrap="around" w:vAnchor="text" w:hAnchor="text" w:y="267"/>
        <w:spacing w:after="0" w:line="360" w:lineRule="auto"/>
        <w:textAlignment w:val="baseline"/>
        <w:rPr>
          <w:rFonts w:ascii="Times New Roman" w:hAnsi="Times New Roman"/>
          <w:b/>
          <w:i/>
          <w:color w:val="000000"/>
          <w:position w:val="-3"/>
          <w:sz w:val="24"/>
          <w:szCs w:val="24"/>
          <w:lang w:val="fr-FR"/>
        </w:rPr>
      </w:pPr>
    </w:p>
    <w:p w14:paraId="365B52CE" w14:textId="57BAAE89" w:rsidR="008725CE" w:rsidRPr="00D708C8" w:rsidRDefault="00B30221" w:rsidP="00FD59C8">
      <w:pPr>
        <w:numPr>
          <w:ilvl w:val="0"/>
          <w:numId w:val="15"/>
        </w:numPr>
        <w:spacing w:line="360" w:lineRule="auto"/>
        <w:rPr>
          <w:rFonts w:ascii="Times New Roman" w:hAnsi="Times New Roman"/>
          <w:color w:val="000000"/>
          <w:sz w:val="24"/>
          <w:szCs w:val="24"/>
          <w:lang w:val="fr-FR"/>
        </w:rPr>
      </w:pPr>
      <w:r w:rsidRPr="00D708C8">
        <w:rPr>
          <w:noProof/>
          <w:lang w:bidi="ar-SA"/>
        </w:rPr>
        <w:drawing>
          <wp:anchor distT="0" distB="0" distL="114300" distR="114300" simplePos="0" relativeHeight="251664896" behindDoc="1" locked="0" layoutInCell="1" allowOverlap="1" wp14:anchorId="6D71ADF3" wp14:editId="3D2B3ADD">
            <wp:simplePos x="0" y="0"/>
            <wp:positionH relativeFrom="column">
              <wp:posOffset>-120015</wp:posOffset>
            </wp:positionH>
            <wp:positionV relativeFrom="paragraph">
              <wp:posOffset>113665</wp:posOffset>
            </wp:positionV>
            <wp:extent cx="1874520" cy="2438400"/>
            <wp:effectExtent l="0" t="0" r="0" b="0"/>
            <wp:wrapTight wrapText="bothSides">
              <wp:wrapPolygon edited="0">
                <wp:start x="0" y="0"/>
                <wp:lineTo x="0" y="21431"/>
                <wp:lineTo x="21293" y="21431"/>
                <wp:lineTo x="21293" y="0"/>
                <wp:lineTo x="0" y="0"/>
              </wp:wrapPolygon>
            </wp:wrapTight>
            <wp:docPr id="31" name="Picture 31" descr="Image result for line drawing person stopping nosebl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ne drawing person stopping noseble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452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EA9" w:rsidRPr="00D708C8">
        <w:rPr>
          <w:rFonts w:ascii="Times New Roman" w:hAnsi="Times New Roman"/>
          <w:color w:val="000000"/>
          <w:sz w:val="24"/>
          <w:szCs w:val="24"/>
          <w:lang w:val="fr-FR"/>
        </w:rPr>
        <w:t>Mettez la victime en position assise, la tête penchée vers l’avant</w:t>
      </w:r>
      <w:r w:rsidR="008725CE" w:rsidRPr="00D708C8">
        <w:rPr>
          <w:rFonts w:ascii="Times New Roman" w:hAnsi="Times New Roman"/>
          <w:color w:val="000000"/>
          <w:sz w:val="24"/>
          <w:szCs w:val="24"/>
          <w:lang w:val="fr-FR"/>
        </w:rPr>
        <w:t>.</w:t>
      </w:r>
    </w:p>
    <w:p w14:paraId="6884691F" w14:textId="0E4B722F" w:rsidR="008725CE" w:rsidRPr="00D708C8" w:rsidRDefault="00C86EA9" w:rsidP="00FD59C8">
      <w:pPr>
        <w:numPr>
          <w:ilvl w:val="0"/>
          <w:numId w:val="1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Cela permet au sang de s’écouler des narines</w:t>
      </w:r>
      <w:r w:rsidR="008725CE" w:rsidRPr="00D708C8">
        <w:rPr>
          <w:rFonts w:ascii="Times New Roman" w:hAnsi="Times New Roman"/>
          <w:color w:val="000000"/>
          <w:sz w:val="24"/>
          <w:szCs w:val="24"/>
          <w:lang w:val="fr-FR"/>
        </w:rPr>
        <w:t>.</w:t>
      </w:r>
    </w:p>
    <w:p w14:paraId="3AC1C49F" w14:textId="2ACC9C12" w:rsidR="008725CE" w:rsidRPr="00D708C8" w:rsidRDefault="00C86EA9" w:rsidP="00FD59C8">
      <w:pPr>
        <w:numPr>
          <w:ilvl w:val="0"/>
          <w:numId w:val="1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Dites à la victime de se pincer les narines et de respirer par la bouche</w:t>
      </w:r>
      <w:r w:rsidR="008725CE" w:rsidRPr="00D708C8">
        <w:rPr>
          <w:rFonts w:ascii="Times New Roman" w:hAnsi="Times New Roman"/>
          <w:color w:val="000000"/>
          <w:sz w:val="24"/>
          <w:szCs w:val="24"/>
          <w:lang w:val="fr-FR"/>
        </w:rPr>
        <w:t>.</w:t>
      </w:r>
    </w:p>
    <w:p w14:paraId="36A0D2FE" w14:textId="3B9FA160" w:rsidR="008725CE" w:rsidRPr="00D708C8" w:rsidRDefault="00C86EA9" w:rsidP="00FD59C8">
      <w:pPr>
        <w:numPr>
          <w:ilvl w:val="0"/>
          <w:numId w:val="1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Dites-lui de continuer à </w:t>
      </w:r>
      <w:r w:rsidR="002F45E8" w:rsidRPr="00D708C8">
        <w:rPr>
          <w:rFonts w:ascii="Times New Roman" w:hAnsi="Times New Roman"/>
          <w:color w:val="000000"/>
          <w:sz w:val="24"/>
          <w:szCs w:val="24"/>
          <w:lang w:val="fr-FR"/>
        </w:rPr>
        <w:t xml:space="preserve">se </w:t>
      </w:r>
      <w:r w:rsidRPr="00D708C8">
        <w:rPr>
          <w:rFonts w:ascii="Times New Roman" w:hAnsi="Times New Roman"/>
          <w:color w:val="000000"/>
          <w:sz w:val="24"/>
          <w:szCs w:val="24"/>
          <w:lang w:val="fr-FR"/>
        </w:rPr>
        <w:t xml:space="preserve">pincer </w:t>
      </w:r>
      <w:r w:rsidR="002F45E8" w:rsidRPr="00D708C8">
        <w:rPr>
          <w:rFonts w:ascii="Times New Roman" w:hAnsi="Times New Roman"/>
          <w:color w:val="000000"/>
          <w:sz w:val="24"/>
          <w:szCs w:val="24"/>
          <w:lang w:val="fr-FR"/>
        </w:rPr>
        <w:t>le</w:t>
      </w:r>
      <w:r w:rsidRPr="00D708C8">
        <w:rPr>
          <w:rFonts w:ascii="Times New Roman" w:hAnsi="Times New Roman"/>
          <w:color w:val="000000"/>
          <w:sz w:val="24"/>
          <w:szCs w:val="24"/>
          <w:lang w:val="fr-FR"/>
        </w:rPr>
        <w:t xml:space="preserve"> nez</w:t>
      </w:r>
      <w:r w:rsidR="008725CE" w:rsidRPr="00D708C8">
        <w:rPr>
          <w:rFonts w:ascii="Times New Roman" w:hAnsi="Times New Roman"/>
          <w:color w:val="000000"/>
          <w:sz w:val="24"/>
          <w:szCs w:val="24"/>
          <w:lang w:val="fr-FR"/>
        </w:rPr>
        <w:t>.</w:t>
      </w:r>
    </w:p>
    <w:p w14:paraId="52CB1BD6" w14:textId="75FEB391" w:rsidR="008725CE" w:rsidRPr="00D708C8" w:rsidRDefault="00C86EA9" w:rsidP="00FD59C8">
      <w:pPr>
        <w:numPr>
          <w:ilvl w:val="0"/>
          <w:numId w:val="1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Conseillez à la</w:t>
      </w:r>
      <w:r w:rsidR="008725CE" w:rsidRPr="00D708C8">
        <w:rPr>
          <w:rFonts w:ascii="Times New Roman" w:hAnsi="Times New Roman"/>
          <w:color w:val="000000"/>
          <w:sz w:val="24"/>
          <w:szCs w:val="24"/>
          <w:lang w:val="fr-FR"/>
        </w:rPr>
        <w:t xml:space="preserve"> </w:t>
      </w:r>
      <w:r w:rsidR="00D74408" w:rsidRPr="00D708C8">
        <w:rPr>
          <w:rFonts w:ascii="Times New Roman" w:hAnsi="Times New Roman"/>
          <w:color w:val="000000"/>
          <w:sz w:val="24"/>
          <w:szCs w:val="24"/>
          <w:lang w:val="fr-FR"/>
        </w:rPr>
        <w:t>victime</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 xml:space="preserve">de ne pas parler, </w:t>
      </w:r>
      <w:r w:rsidR="002F45E8" w:rsidRPr="00D708C8">
        <w:rPr>
          <w:rFonts w:ascii="Times New Roman" w:hAnsi="Times New Roman"/>
          <w:color w:val="000000"/>
          <w:sz w:val="24"/>
          <w:szCs w:val="24"/>
          <w:lang w:val="fr-FR"/>
        </w:rPr>
        <w:t xml:space="preserve">ni </w:t>
      </w:r>
      <w:r w:rsidRPr="00D708C8">
        <w:rPr>
          <w:rFonts w:ascii="Times New Roman" w:hAnsi="Times New Roman"/>
          <w:color w:val="000000"/>
          <w:sz w:val="24"/>
          <w:szCs w:val="24"/>
          <w:lang w:val="fr-FR"/>
        </w:rPr>
        <w:t>avaler, tousser, cracher ou renifler pour éviter d’interférer avec la coagulation du sang</w:t>
      </w:r>
      <w:r w:rsidR="00F7675B" w:rsidRPr="00D708C8">
        <w:rPr>
          <w:rFonts w:ascii="Times New Roman" w:hAnsi="Times New Roman"/>
          <w:color w:val="000000"/>
          <w:sz w:val="24"/>
          <w:szCs w:val="24"/>
          <w:lang w:val="fr-FR"/>
        </w:rPr>
        <w:t>.</w:t>
      </w:r>
    </w:p>
    <w:p w14:paraId="54F7B81C" w14:textId="5BAD1A47" w:rsidR="008725CE" w:rsidRPr="00D708C8" w:rsidRDefault="00C86EA9" w:rsidP="00FD59C8">
      <w:pPr>
        <w:numPr>
          <w:ilvl w:val="0"/>
          <w:numId w:val="1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Orientez le client vers un centre de soins si le saignement continue</w:t>
      </w:r>
      <w:r w:rsidR="008725CE" w:rsidRPr="00D708C8">
        <w:rPr>
          <w:rFonts w:ascii="Times New Roman" w:hAnsi="Times New Roman"/>
          <w:color w:val="000000"/>
          <w:sz w:val="24"/>
          <w:szCs w:val="24"/>
          <w:lang w:val="fr-FR"/>
        </w:rPr>
        <w:t>.</w:t>
      </w:r>
    </w:p>
    <w:p w14:paraId="3E5EDC12" w14:textId="77777777" w:rsidR="00B837FD" w:rsidRPr="00D708C8" w:rsidRDefault="00B837FD" w:rsidP="001D6D04">
      <w:pPr>
        <w:spacing w:line="360" w:lineRule="auto"/>
        <w:rPr>
          <w:rFonts w:asciiTheme="majorHAnsi" w:hAnsiTheme="majorHAnsi"/>
          <w:b/>
          <w:color w:val="000000"/>
          <w:sz w:val="24"/>
          <w:szCs w:val="24"/>
          <w:lang w:val="fr-FR"/>
        </w:rPr>
      </w:pPr>
    </w:p>
    <w:p w14:paraId="582D6678" w14:textId="659C3D19" w:rsidR="008725CE" w:rsidRPr="00D708C8" w:rsidRDefault="00040934" w:rsidP="001D6D04">
      <w:pPr>
        <w:spacing w:after="0"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PREMIERS SOINS</w:t>
      </w:r>
      <w:r w:rsidR="007E0647" w:rsidRPr="00D708C8">
        <w:rPr>
          <w:rFonts w:ascii="Times New Roman" w:hAnsi="Times New Roman"/>
          <w:b/>
          <w:color w:val="000000"/>
          <w:sz w:val="24"/>
          <w:szCs w:val="24"/>
          <w:lang w:val="fr-FR"/>
        </w:rPr>
        <w:t xml:space="preserve"> </w:t>
      </w:r>
      <w:r w:rsidR="00C86EA9" w:rsidRPr="00D708C8">
        <w:rPr>
          <w:rFonts w:ascii="Times New Roman" w:hAnsi="Times New Roman"/>
          <w:b/>
          <w:color w:val="000000"/>
          <w:sz w:val="24"/>
          <w:szCs w:val="24"/>
          <w:lang w:val="fr-FR"/>
        </w:rPr>
        <w:t>POUR LES BRÛLURES ET LES ÉCHAUDURES</w:t>
      </w:r>
    </w:p>
    <w:p w14:paraId="60C0F1D1" w14:textId="77777777" w:rsidR="00692CFC" w:rsidRPr="00D708C8" w:rsidRDefault="00692CFC" w:rsidP="001D6D04">
      <w:pPr>
        <w:spacing w:line="360" w:lineRule="auto"/>
        <w:rPr>
          <w:rFonts w:ascii="Times New Roman" w:eastAsia="+mn-ea" w:hAnsi="Times New Roman"/>
          <w:b/>
          <w:color w:val="000000"/>
          <w:sz w:val="24"/>
          <w:szCs w:val="24"/>
          <w:lang w:val="fr-FR"/>
        </w:rPr>
      </w:pPr>
    </w:p>
    <w:p w14:paraId="6509D22A" w14:textId="798A5166" w:rsidR="008725CE" w:rsidRPr="00D708C8" w:rsidRDefault="00801C41" w:rsidP="001D6D04">
      <w:p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 xml:space="preserve">Une </w:t>
      </w:r>
      <w:r w:rsidR="00311DB8" w:rsidRPr="00D708C8">
        <w:rPr>
          <w:rFonts w:ascii="Times New Roman" w:eastAsia="+mn-ea" w:hAnsi="Times New Roman"/>
          <w:b/>
          <w:bCs/>
          <w:color w:val="000000"/>
          <w:sz w:val="24"/>
          <w:szCs w:val="24"/>
          <w:lang w:val="fr-FR"/>
        </w:rPr>
        <w:t>brûlure</w:t>
      </w:r>
      <w:r w:rsidR="00311DB8" w:rsidRPr="00D708C8">
        <w:rPr>
          <w:rFonts w:ascii="Times New Roman" w:eastAsia="+mn-ea" w:hAnsi="Times New Roman"/>
          <w:color w:val="000000"/>
          <w:sz w:val="24"/>
          <w:szCs w:val="24"/>
          <w:lang w:val="fr-FR"/>
        </w:rPr>
        <w:t xml:space="preserve"> est une lésion causée par le contact avec une chaleur sèche (</w:t>
      </w:r>
      <w:r w:rsidR="00DF4F4E">
        <w:rPr>
          <w:rFonts w:ascii="Times New Roman" w:eastAsia="+mn-ea" w:hAnsi="Times New Roman"/>
          <w:color w:val="000000"/>
          <w:sz w:val="24"/>
          <w:szCs w:val="24"/>
          <w:lang w:val="fr-FR"/>
        </w:rPr>
        <w:t>par exemple,</w:t>
      </w:r>
      <w:r w:rsidR="00311DB8" w:rsidRPr="00D708C8">
        <w:rPr>
          <w:rFonts w:ascii="Times New Roman" w:eastAsia="+mn-ea" w:hAnsi="Times New Roman"/>
          <w:color w:val="000000"/>
          <w:sz w:val="24"/>
          <w:szCs w:val="24"/>
          <w:lang w:val="fr-FR"/>
        </w:rPr>
        <w:t xml:space="preserve"> un métal chaud, une boîte en fer, un couteau chaud, un feu de bois, etc.)</w:t>
      </w:r>
    </w:p>
    <w:p w14:paraId="44D07D09" w14:textId="6D835FAE" w:rsidR="008725CE" w:rsidRPr="00D708C8" w:rsidRDefault="00801C41" w:rsidP="001D6D04">
      <w:pPr>
        <w:spacing w:line="360" w:lineRule="auto"/>
        <w:rPr>
          <w:rFonts w:ascii="Times New Roman" w:hAnsi="Times New Roman"/>
          <w:color w:val="000000"/>
          <w:sz w:val="24"/>
          <w:szCs w:val="24"/>
          <w:lang w:val="fr-FR"/>
        </w:rPr>
      </w:pPr>
      <w:r w:rsidRPr="004324A1">
        <w:rPr>
          <w:rFonts w:ascii="Times New Roman" w:hAnsi="Times New Roman"/>
          <w:color w:val="000000"/>
          <w:sz w:val="24"/>
          <w:szCs w:val="24"/>
          <w:lang w:val="fr-FR"/>
        </w:rPr>
        <w:t xml:space="preserve">Une </w:t>
      </w:r>
      <w:r w:rsidR="00311DB8" w:rsidRPr="004324A1">
        <w:rPr>
          <w:rFonts w:ascii="Times New Roman" w:hAnsi="Times New Roman"/>
          <w:b/>
          <w:bCs/>
          <w:color w:val="000000"/>
          <w:sz w:val="24"/>
          <w:szCs w:val="24"/>
          <w:lang w:val="fr-FR"/>
        </w:rPr>
        <w:t>échaudure</w:t>
      </w:r>
      <w:r w:rsidR="00311DB8" w:rsidRPr="00D708C8">
        <w:rPr>
          <w:rFonts w:ascii="Times New Roman" w:hAnsi="Times New Roman"/>
          <w:b/>
          <w:bCs/>
          <w:color w:val="000000"/>
          <w:sz w:val="24"/>
          <w:szCs w:val="24"/>
          <w:lang w:val="fr-FR"/>
        </w:rPr>
        <w:t xml:space="preserve"> </w:t>
      </w:r>
      <w:r w:rsidR="00311DB8" w:rsidRPr="00D708C8">
        <w:rPr>
          <w:rFonts w:ascii="Times New Roman" w:hAnsi="Times New Roman"/>
          <w:color w:val="000000"/>
          <w:sz w:val="24"/>
          <w:szCs w:val="24"/>
          <w:lang w:val="fr-FR"/>
        </w:rPr>
        <w:t>est une brûlure intervenant à la suite du contact avec un liquide ou une vapeur brûlante.</w:t>
      </w:r>
    </w:p>
    <w:p w14:paraId="0D598BB4" w14:textId="5B6F8458" w:rsidR="008725CE" w:rsidRPr="00D708C8" w:rsidRDefault="008725CE"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 xml:space="preserve">Classification </w:t>
      </w:r>
      <w:r w:rsidR="00801C41" w:rsidRPr="00D708C8">
        <w:rPr>
          <w:rFonts w:ascii="Times New Roman" w:hAnsi="Times New Roman"/>
          <w:b/>
          <w:color w:val="000000"/>
          <w:sz w:val="24"/>
          <w:szCs w:val="24"/>
          <w:lang w:val="fr-FR"/>
        </w:rPr>
        <w:t>des brûlures</w:t>
      </w:r>
      <w:r w:rsidRPr="00D708C8">
        <w:rPr>
          <w:rFonts w:ascii="Times New Roman" w:hAnsi="Times New Roman"/>
          <w:b/>
          <w:color w:val="000000"/>
          <w:sz w:val="24"/>
          <w:szCs w:val="24"/>
          <w:lang w:val="fr-FR"/>
        </w:rPr>
        <w:t xml:space="preserve"> </w:t>
      </w:r>
    </w:p>
    <w:p w14:paraId="3F512C2B" w14:textId="63BA21AD" w:rsidR="00E130E6" w:rsidRPr="00D708C8" w:rsidRDefault="00801C41"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brûlures peuvent être classées en</w:t>
      </w:r>
      <w:r w:rsidR="008725CE" w:rsidRPr="00D708C8">
        <w:rPr>
          <w:rFonts w:ascii="Times New Roman" w:hAnsi="Times New Roman"/>
          <w:color w:val="000000"/>
          <w:sz w:val="24"/>
          <w:szCs w:val="24"/>
          <w:lang w:val="fr-FR"/>
        </w:rPr>
        <w:t xml:space="preserve"> 3</w:t>
      </w:r>
      <w:r w:rsidRPr="00D708C8">
        <w:rPr>
          <w:rFonts w:ascii="Times New Roman" w:hAnsi="Times New Roman"/>
          <w:color w:val="000000"/>
          <w:sz w:val="24"/>
          <w:szCs w:val="24"/>
          <w:lang w:val="fr-FR"/>
        </w:rPr>
        <w:t xml:space="preserve"> caté</w:t>
      </w:r>
      <w:r w:rsidR="00692CFC" w:rsidRPr="00D708C8">
        <w:rPr>
          <w:rFonts w:ascii="Times New Roman" w:hAnsi="Times New Roman"/>
          <w:color w:val="000000"/>
          <w:sz w:val="24"/>
          <w:szCs w:val="24"/>
          <w:lang w:val="fr-FR"/>
        </w:rPr>
        <w:t>gories,</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selon la gravité</w:t>
      </w:r>
      <w:r w:rsidR="00692CFC"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5346"/>
        <w:gridCol w:w="3661"/>
      </w:tblGrid>
      <w:tr w:rsidR="008725CE" w:rsidRPr="00D708C8" w14:paraId="1A33C7C0" w14:textId="77777777" w:rsidTr="00B30221">
        <w:trPr>
          <w:trHeight w:val="331"/>
          <w:tblHeader/>
        </w:trPr>
        <w:tc>
          <w:tcPr>
            <w:tcW w:w="5346" w:type="dxa"/>
            <w:tcBorders>
              <w:top w:val="single" w:sz="8" w:space="0" w:color="4BACC6"/>
              <w:left w:val="single" w:sz="8" w:space="0" w:color="4BACC6"/>
              <w:bottom w:val="single" w:sz="18" w:space="0" w:color="4BACC6"/>
              <w:right w:val="single" w:sz="8" w:space="0" w:color="4BACC6"/>
            </w:tcBorders>
          </w:tcPr>
          <w:p w14:paraId="281834CE" w14:textId="39DE8EAA" w:rsidR="008725CE" w:rsidRPr="00D708C8" w:rsidRDefault="00E130E6" w:rsidP="00801C41">
            <w:pPr>
              <w:spacing w:after="0" w:line="360" w:lineRule="auto"/>
              <w:rPr>
                <w:rFonts w:ascii="Arial" w:hAnsi="Arial" w:cs="Arial"/>
                <w:b/>
                <w:bCs/>
                <w:color w:val="000000"/>
                <w:sz w:val="20"/>
                <w:szCs w:val="20"/>
                <w:lang w:val="fr-FR"/>
              </w:rPr>
            </w:pPr>
            <w:r w:rsidRPr="00D708C8">
              <w:rPr>
                <w:rFonts w:ascii="Times New Roman" w:hAnsi="Times New Roman"/>
                <w:color w:val="000000"/>
                <w:sz w:val="24"/>
                <w:szCs w:val="24"/>
                <w:lang w:val="fr-FR"/>
              </w:rPr>
              <w:lastRenderedPageBreak/>
              <w:br w:type="page"/>
            </w:r>
            <w:r w:rsidR="00801C41" w:rsidRPr="00D708C8">
              <w:rPr>
                <w:rFonts w:ascii="Arial" w:hAnsi="Arial" w:cs="Arial"/>
                <w:b/>
                <w:bCs/>
                <w:color w:val="000000"/>
                <w:sz w:val="20"/>
                <w:szCs w:val="20"/>
                <w:lang w:val="fr-FR"/>
              </w:rPr>
              <w:t>Classe de brûlures</w:t>
            </w:r>
          </w:p>
        </w:tc>
        <w:tc>
          <w:tcPr>
            <w:tcW w:w="3897" w:type="dxa"/>
            <w:tcBorders>
              <w:top w:val="single" w:sz="8" w:space="0" w:color="4BACC6"/>
              <w:left w:val="single" w:sz="8" w:space="0" w:color="4BACC6"/>
              <w:bottom w:val="single" w:sz="18" w:space="0" w:color="4BACC6"/>
              <w:right w:val="single" w:sz="8" w:space="0" w:color="4BACC6"/>
            </w:tcBorders>
          </w:tcPr>
          <w:p w14:paraId="43AE8BBE" w14:textId="670515B9" w:rsidR="008725CE" w:rsidRPr="00D708C8" w:rsidRDefault="008725CE" w:rsidP="00801C41">
            <w:pPr>
              <w:spacing w:after="0" w:line="360" w:lineRule="auto"/>
              <w:rPr>
                <w:rFonts w:ascii="Arial" w:hAnsi="Arial" w:cs="Arial"/>
                <w:b/>
                <w:bCs/>
                <w:color w:val="000000"/>
                <w:sz w:val="20"/>
                <w:szCs w:val="20"/>
                <w:lang w:val="fr-FR"/>
              </w:rPr>
            </w:pPr>
            <w:r w:rsidRPr="00D708C8">
              <w:rPr>
                <w:rFonts w:ascii="Arial" w:hAnsi="Arial" w:cs="Arial"/>
                <w:b/>
                <w:bCs/>
                <w:color w:val="000000"/>
                <w:sz w:val="20"/>
                <w:szCs w:val="20"/>
                <w:lang w:val="fr-FR"/>
              </w:rPr>
              <w:t>Sign</w:t>
            </w:r>
            <w:r w:rsidR="00801C41" w:rsidRPr="00D708C8">
              <w:rPr>
                <w:rFonts w:ascii="Arial" w:hAnsi="Arial" w:cs="Arial"/>
                <w:b/>
                <w:bCs/>
                <w:color w:val="000000"/>
                <w:sz w:val="20"/>
                <w:szCs w:val="20"/>
                <w:lang w:val="fr-FR"/>
              </w:rPr>
              <w:t>e</w:t>
            </w:r>
            <w:r w:rsidRPr="00D708C8">
              <w:rPr>
                <w:rFonts w:ascii="Arial" w:hAnsi="Arial" w:cs="Arial"/>
                <w:b/>
                <w:bCs/>
                <w:color w:val="000000"/>
                <w:sz w:val="20"/>
                <w:szCs w:val="20"/>
                <w:lang w:val="fr-FR"/>
              </w:rPr>
              <w:t xml:space="preserve">s </w:t>
            </w:r>
            <w:r w:rsidR="00801C41" w:rsidRPr="00D708C8">
              <w:rPr>
                <w:rFonts w:ascii="Arial" w:hAnsi="Arial" w:cs="Arial"/>
                <w:b/>
                <w:bCs/>
                <w:color w:val="000000"/>
                <w:sz w:val="20"/>
                <w:szCs w:val="20"/>
                <w:lang w:val="fr-FR"/>
              </w:rPr>
              <w:t>et symptômes</w:t>
            </w:r>
            <w:r w:rsidRPr="00D708C8">
              <w:rPr>
                <w:rFonts w:ascii="Arial" w:hAnsi="Arial" w:cs="Arial"/>
                <w:b/>
                <w:bCs/>
                <w:color w:val="000000"/>
                <w:sz w:val="20"/>
                <w:szCs w:val="20"/>
                <w:lang w:val="fr-FR"/>
              </w:rPr>
              <w:t xml:space="preserve"> </w:t>
            </w:r>
          </w:p>
        </w:tc>
      </w:tr>
      <w:tr w:rsidR="008725CE" w:rsidRPr="00391DC4" w14:paraId="018C09B6" w14:textId="77777777" w:rsidTr="00B30221">
        <w:tc>
          <w:tcPr>
            <w:tcW w:w="5346" w:type="dxa"/>
            <w:tcBorders>
              <w:top w:val="single" w:sz="8" w:space="0" w:color="4BACC6"/>
              <w:left w:val="single" w:sz="8" w:space="0" w:color="4BACC6"/>
              <w:bottom w:val="single" w:sz="8" w:space="0" w:color="4BACC6"/>
              <w:right w:val="single" w:sz="8" w:space="0" w:color="4BACC6"/>
            </w:tcBorders>
            <w:shd w:val="clear" w:color="auto" w:fill="D2EAF1"/>
          </w:tcPr>
          <w:p w14:paraId="4F82CE6A" w14:textId="06D68534" w:rsidR="008725CE" w:rsidRPr="00D708C8" w:rsidRDefault="00801C41" w:rsidP="001D6D04">
            <w:pPr>
              <w:spacing w:after="0" w:line="360" w:lineRule="auto"/>
              <w:rPr>
                <w:rFonts w:ascii="Arial" w:hAnsi="Arial" w:cs="Arial"/>
                <w:bCs/>
                <w:color w:val="000000"/>
                <w:sz w:val="20"/>
                <w:szCs w:val="20"/>
                <w:lang w:val="fr-FR"/>
              </w:rPr>
            </w:pPr>
            <w:r w:rsidRPr="00D708C8">
              <w:rPr>
                <w:rFonts w:ascii="Arial" w:hAnsi="Arial" w:cs="Arial"/>
                <w:bCs/>
                <w:color w:val="000000"/>
                <w:sz w:val="20"/>
                <w:szCs w:val="20"/>
                <w:lang w:val="fr-FR"/>
              </w:rPr>
              <w:t>Brûlure au premier degré</w:t>
            </w:r>
          </w:p>
          <w:p w14:paraId="6835A527" w14:textId="77777777" w:rsidR="008725CE" w:rsidRPr="00D708C8" w:rsidRDefault="008725CE" w:rsidP="001D6D04">
            <w:pPr>
              <w:spacing w:after="0" w:line="360" w:lineRule="auto"/>
              <w:rPr>
                <w:rFonts w:ascii="Arial" w:hAnsi="Arial" w:cs="Arial"/>
                <w:b/>
                <w:bCs/>
                <w:color w:val="000000"/>
                <w:sz w:val="20"/>
                <w:szCs w:val="20"/>
                <w:lang w:val="fr-FR"/>
              </w:rPr>
            </w:pPr>
            <w:r w:rsidRPr="00D708C8">
              <w:rPr>
                <w:rFonts w:ascii="Arial" w:hAnsi="Arial" w:cs="Arial"/>
                <w:b/>
                <w:bCs/>
                <w:noProof/>
                <w:color w:val="000000"/>
                <w:sz w:val="20"/>
                <w:szCs w:val="20"/>
                <w:lang w:bidi="ar-SA"/>
              </w:rPr>
              <w:drawing>
                <wp:inline distT="0" distB="0" distL="0" distR="0" wp14:anchorId="3E7E063A" wp14:editId="03C1C607">
                  <wp:extent cx="2667000" cy="1590675"/>
                  <wp:effectExtent l="19050" t="0" r="0" b="0"/>
                  <wp:docPr id="44" name="Picture 44" descr="bur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urn 1"/>
                          <pic:cNvPicPr>
                            <a:picLocks noChangeAspect="1" noChangeArrowheads="1"/>
                          </pic:cNvPicPr>
                        </pic:nvPicPr>
                        <pic:blipFill>
                          <a:blip r:embed="rId16" cstate="print"/>
                          <a:srcRect/>
                          <a:stretch>
                            <a:fillRect/>
                          </a:stretch>
                        </pic:blipFill>
                        <pic:spPr bwMode="auto">
                          <a:xfrm>
                            <a:off x="0" y="0"/>
                            <a:ext cx="2667000" cy="1590675"/>
                          </a:xfrm>
                          <a:prstGeom prst="rect">
                            <a:avLst/>
                          </a:prstGeom>
                          <a:noFill/>
                          <a:ln w="9525">
                            <a:noFill/>
                            <a:miter lim="800000"/>
                            <a:headEnd/>
                            <a:tailEnd/>
                          </a:ln>
                        </pic:spPr>
                      </pic:pic>
                    </a:graphicData>
                  </a:graphic>
                </wp:inline>
              </w:drawing>
            </w:r>
          </w:p>
        </w:tc>
        <w:tc>
          <w:tcPr>
            <w:tcW w:w="3897" w:type="dxa"/>
            <w:tcBorders>
              <w:top w:val="single" w:sz="8" w:space="0" w:color="4BACC6"/>
              <w:left w:val="single" w:sz="8" w:space="0" w:color="4BACC6"/>
              <w:bottom w:val="single" w:sz="8" w:space="0" w:color="4BACC6"/>
              <w:right w:val="single" w:sz="8" w:space="0" w:color="4BACC6"/>
            </w:tcBorders>
            <w:shd w:val="clear" w:color="auto" w:fill="D2EAF1"/>
          </w:tcPr>
          <w:p w14:paraId="5AB16C07" w14:textId="77777777" w:rsidR="00311DB8" w:rsidRPr="00D708C8" w:rsidRDefault="00801C41" w:rsidP="00801C41">
            <w:pPr>
              <w:numPr>
                <w:ilvl w:val="0"/>
                <w:numId w:val="13"/>
              </w:numPr>
              <w:rPr>
                <w:rFonts w:ascii="Arial" w:hAnsi="Arial" w:cs="Arial"/>
                <w:color w:val="000000"/>
                <w:sz w:val="20"/>
                <w:szCs w:val="20"/>
                <w:lang w:val="fr-FR"/>
              </w:rPr>
            </w:pPr>
            <w:r w:rsidRPr="00D708C8">
              <w:rPr>
                <w:rFonts w:ascii="Arial" w:hAnsi="Arial" w:cs="Arial"/>
                <w:color w:val="000000"/>
                <w:sz w:val="20"/>
                <w:szCs w:val="20"/>
                <w:lang w:val="fr-FR"/>
              </w:rPr>
              <w:t xml:space="preserve">La </w:t>
            </w:r>
            <w:r w:rsidR="00311DB8" w:rsidRPr="00D708C8">
              <w:rPr>
                <w:rFonts w:ascii="Arial" w:hAnsi="Arial" w:cs="Arial"/>
                <w:color w:val="000000"/>
                <w:sz w:val="20"/>
                <w:szCs w:val="20"/>
                <w:lang w:val="fr-FR"/>
              </w:rPr>
              <w:t>brûlure est limitée à la couche extérieure de la peau</w:t>
            </w:r>
          </w:p>
          <w:p w14:paraId="638A1DE2" w14:textId="77777777" w:rsidR="00311DB8" w:rsidRPr="00D708C8" w:rsidRDefault="00311DB8" w:rsidP="00801C41">
            <w:pPr>
              <w:numPr>
                <w:ilvl w:val="0"/>
                <w:numId w:val="13"/>
              </w:numPr>
              <w:spacing w:after="0" w:line="360" w:lineRule="auto"/>
              <w:rPr>
                <w:rFonts w:ascii="Arial" w:hAnsi="Arial" w:cs="Arial"/>
                <w:color w:val="000000"/>
                <w:sz w:val="20"/>
                <w:szCs w:val="20"/>
                <w:lang w:val="fr-FR"/>
              </w:rPr>
            </w:pPr>
            <w:r w:rsidRPr="00D708C8">
              <w:rPr>
                <w:rFonts w:ascii="Arial" w:hAnsi="Arial" w:cs="Arial"/>
                <w:color w:val="000000"/>
                <w:sz w:val="20"/>
                <w:szCs w:val="20"/>
                <w:lang w:val="fr-FR"/>
              </w:rPr>
              <w:t>La peau semble rouge</w:t>
            </w:r>
          </w:p>
          <w:p w14:paraId="44A96308" w14:textId="77777777" w:rsidR="00311DB8" w:rsidRPr="00D708C8" w:rsidRDefault="00311DB8" w:rsidP="00801C41">
            <w:pPr>
              <w:numPr>
                <w:ilvl w:val="0"/>
                <w:numId w:val="13"/>
              </w:numPr>
              <w:spacing w:after="0" w:line="360" w:lineRule="auto"/>
              <w:rPr>
                <w:rFonts w:ascii="Arial" w:hAnsi="Arial" w:cs="Arial"/>
                <w:color w:val="000000"/>
                <w:sz w:val="20"/>
                <w:szCs w:val="20"/>
                <w:lang w:val="fr-FR"/>
              </w:rPr>
            </w:pPr>
            <w:r w:rsidRPr="00D708C8">
              <w:rPr>
                <w:rFonts w:ascii="Arial" w:hAnsi="Arial" w:cs="Arial"/>
                <w:color w:val="000000"/>
                <w:sz w:val="20"/>
                <w:szCs w:val="20"/>
                <w:lang w:val="fr-FR"/>
              </w:rPr>
              <w:t>Gonflement et sensibilité</w:t>
            </w:r>
          </w:p>
          <w:p w14:paraId="31491461" w14:textId="77777777" w:rsidR="00311DB8" w:rsidRPr="00D708C8" w:rsidRDefault="00311DB8" w:rsidP="00801C41">
            <w:pPr>
              <w:numPr>
                <w:ilvl w:val="0"/>
                <w:numId w:val="13"/>
              </w:numPr>
              <w:spacing w:after="0" w:line="360" w:lineRule="auto"/>
              <w:rPr>
                <w:rFonts w:ascii="Arial" w:hAnsi="Arial" w:cs="Arial"/>
                <w:color w:val="000000"/>
                <w:sz w:val="20"/>
                <w:szCs w:val="20"/>
                <w:lang w:val="fr-FR"/>
              </w:rPr>
            </w:pPr>
            <w:r w:rsidRPr="00D708C8">
              <w:rPr>
                <w:rFonts w:ascii="Arial" w:hAnsi="Arial" w:cs="Arial"/>
                <w:color w:val="000000"/>
                <w:sz w:val="20"/>
                <w:szCs w:val="20"/>
                <w:lang w:val="fr-FR"/>
              </w:rPr>
              <w:t xml:space="preserve">La brûlure guérit rapidement </w:t>
            </w:r>
          </w:p>
          <w:p w14:paraId="5B9FAB59" w14:textId="77777777" w:rsidR="00311DB8" w:rsidRPr="00D708C8" w:rsidRDefault="00311DB8" w:rsidP="00801C41">
            <w:pPr>
              <w:numPr>
                <w:ilvl w:val="0"/>
                <w:numId w:val="13"/>
              </w:numPr>
              <w:spacing w:after="0" w:line="360" w:lineRule="auto"/>
              <w:rPr>
                <w:rFonts w:ascii="Arial" w:hAnsi="Arial" w:cs="Arial"/>
                <w:color w:val="000000"/>
                <w:sz w:val="20"/>
                <w:szCs w:val="20"/>
                <w:lang w:val="fr-FR"/>
              </w:rPr>
            </w:pPr>
            <w:r w:rsidRPr="00D708C8">
              <w:rPr>
                <w:rFonts w:ascii="Arial" w:hAnsi="Arial" w:cs="Arial"/>
                <w:color w:val="000000"/>
                <w:sz w:val="20"/>
                <w:szCs w:val="20"/>
                <w:lang w:val="fr-FR"/>
              </w:rPr>
              <w:t>La peau de la brûlure peut peler</w:t>
            </w:r>
          </w:p>
          <w:p w14:paraId="3C2F66EB" w14:textId="1F554C86" w:rsidR="008725CE" w:rsidRPr="00D708C8" w:rsidRDefault="008725CE" w:rsidP="00801C41">
            <w:pPr>
              <w:spacing w:after="0" w:line="360" w:lineRule="auto"/>
              <w:ind w:left="360"/>
              <w:rPr>
                <w:rFonts w:ascii="Arial" w:hAnsi="Arial" w:cs="Arial"/>
                <w:color w:val="000000"/>
                <w:sz w:val="20"/>
                <w:szCs w:val="20"/>
                <w:lang w:val="fr-FR"/>
              </w:rPr>
            </w:pPr>
          </w:p>
        </w:tc>
      </w:tr>
      <w:tr w:rsidR="008725CE" w:rsidRPr="00391DC4" w14:paraId="6A90C76A" w14:textId="77777777" w:rsidTr="00B30221">
        <w:tc>
          <w:tcPr>
            <w:tcW w:w="5346" w:type="dxa"/>
            <w:tcBorders>
              <w:top w:val="single" w:sz="8" w:space="0" w:color="4BACC6"/>
              <w:left w:val="single" w:sz="8" w:space="0" w:color="4BACC6"/>
              <w:bottom w:val="single" w:sz="8" w:space="0" w:color="4BACC6"/>
              <w:right w:val="single" w:sz="8" w:space="0" w:color="4BACC6"/>
            </w:tcBorders>
          </w:tcPr>
          <w:p w14:paraId="745D3167" w14:textId="17C41673" w:rsidR="008725CE" w:rsidRPr="00D708C8" w:rsidRDefault="00801C41" w:rsidP="001D6D04">
            <w:pPr>
              <w:spacing w:after="0" w:line="360" w:lineRule="auto"/>
              <w:rPr>
                <w:rFonts w:ascii="Arial" w:hAnsi="Arial" w:cs="Arial"/>
                <w:bCs/>
                <w:color w:val="000000"/>
                <w:sz w:val="20"/>
                <w:szCs w:val="20"/>
                <w:lang w:val="fr-FR"/>
              </w:rPr>
            </w:pPr>
            <w:r w:rsidRPr="00D708C8">
              <w:rPr>
                <w:rFonts w:ascii="Arial" w:hAnsi="Arial" w:cs="Arial"/>
                <w:bCs/>
                <w:color w:val="000000"/>
                <w:sz w:val="20"/>
                <w:szCs w:val="20"/>
                <w:lang w:val="fr-FR"/>
              </w:rPr>
              <w:t>Brûlure au second degré</w:t>
            </w:r>
          </w:p>
          <w:p w14:paraId="363D35A7" w14:textId="77777777" w:rsidR="008725CE" w:rsidRPr="00D708C8" w:rsidRDefault="008725CE" w:rsidP="001D6D04">
            <w:pPr>
              <w:spacing w:after="0" w:line="360" w:lineRule="auto"/>
              <w:rPr>
                <w:rFonts w:ascii="Arial" w:hAnsi="Arial" w:cs="Arial"/>
                <w:b/>
                <w:bCs/>
                <w:color w:val="000000"/>
                <w:sz w:val="20"/>
                <w:szCs w:val="20"/>
                <w:lang w:val="fr-FR"/>
              </w:rPr>
            </w:pPr>
            <w:r w:rsidRPr="00D708C8">
              <w:rPr>
                <w:rFonts w:ascii="Arial" w:hAnsi="Arial" w:cs="Arial"/>
                <w:b/>
                <w:bCs/>
                <w:noProof/>
                <w:color w:val="000000"/>
                <w:sz w:val="20"/>
                <w:szCs w:val="20"/>
                <w:lang w:bidi="ar-SA"/>
              </w:rPr>
              <w:drawing>
                <wp:inline distT="0" distB="0" distL="0" distR="0" wp14:anchorId="3BD69DAF" wp14:editId="336C23AF">
                  <wp:extent cx="3228975" cy="1419225"/>
                  <wp:effectExtent l="19050" t="0" r="9525" b="0"/>
                  <wp:docPr id="45" name="Picture 45" descr="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urn"/>
                          <pic:cNvPicPr>
                            <a:picLocks noChangeAspect="1" noChangeArrowheads="1"/>
                          </pic:cNvPicPr>
                        </pic:nvPicPr>
                        <pic:blipFill>
                          <a:blip r:embed="rId17" cstate="print"/>
                          <a:srcRect/>
                          <a:stretch>
                            <a:fillRect/>
                          </a:stretch>
                        </pic:blipFill>
                        <pic:spPr bwMode="auto">
                          <a:xfrm>
                            <a:off x="0" y="0"/>
                            <a:ext cx="3228975" cy="1419225"/>
                          </a:xfrm>
                          <a:prstGeom prst="rect">
                            <a:avLst/>
                          </a:prstGeom>
                          <a:noFill/>
                          <a:ln w="9525">
                            <a:noFill/>
                            <a:miter lim="800000"/>
                            <a:headEnd/>
                            <a:tailEnd/>
                          </a:ln>
                        </pic:spPr>
                      </pic:pic>
                    </a:graphicData>
                  </a:graphic>
                </wp:inline>
              </w:drawing>
            </w:r>
          </w:p>
        </w:tc>
        <w:tc>
          <w:tcPr>
            <w:tcW w:w="3897" w:type="dxa"/>
            <w:tcBorders>
              <w:top w:val="single" w:sz="8" w:space="0" w:color="4BACC6"/>
              <w:left w:val="single" w:sz="8" w:space="0" w:color="4BACC6"/>
              <w:bottom w:val="single" w:sz="8" w:space="0" w:color="4BACC6"/>
              <w:right w:val="single" w:sz="8" w:space="0" w:color="4BACC6"/>
            </w:tcBorders>
          </w:tcPr>
          <w:p w14:paraId="7499398A" w14:textId="00C08519" w:rsidR="00311DB8" w:rsidRPr="00D708C8" w:rsidRDefault="00311DB8" w:rsidP="00801C41">
            <w:pPr>
              <w:numPr>
                <w:ilvl w:val="0"/>
                <w:numId w:val="13"/>
              </w:numPr>
              <w:spacing w:after="0" w:line="360" w:lineRule="auto"/>
              <w:rPr>
                <w:rFonts w:ascii="Arial" w:hAnsi="Arial" w:cs="Arial"/>
                <w:color w:val="000000"/>
                <w:sz w:val="20"/>
                <w:szCs w:val="20"/>
                <w:lang w:val="fr-FR"/>
              </w:rPr>
            </w:pPr>
            <w:r w:rsidRPr="00D708C8">
              <w:rPr>
                <w:rFonts w:ascii="Arial" w:hAnsi="Arial" w:cs="Arial"/>
                <w:color w:val="000000"/>
                <w:sz w:val="20"/>
                <w:szCs w:val="20"/>
                <w:lang w:val="fr-FR"/>
              </w:rPr>
              <w:t xml:space="preserve">La brûlure concerne la </w:t>
            </w:r>
            <w:r w:rsidR="002E6BD3">
              <w:rPr>
                <w:rFonts w:ascii="Arial" w:hAnsi="Arial" w:cs="Arial"/>
                <w:color w:val="000000"/>
                <w:sz w:val="20"/>
                <w:szCs w:val="20"/>
                <w:lang w:val="fr-FR"/>
              </w:rPr>
              <w:t>couche</w:t>
            </w:r>
            <w:r w:rsidR="002E6BD3" w:rsidRPr="00D708C8">
              <w:rPr>
                <w:rFonts w:ascii="Arial" w:hAnsi="Arial" w:cs="Arial"/>
                <w:color w:val="000000"/>
                <w:sz w:val="20"/>
                <w:szCs w:val="20"/>
                <w:lang w:val="fr-FR"/>
              </w:rPr>
              <w:t xml:space="preserve"> </w:t>
            </w:r>
            <w:r w:rsidRPr="00D708C8">
              <w:rPr>
                <w:rFonts w:ascii="Arial" w:hAnsi="Arial" w:cs="Arial"/>
                <w:color w:val="000000"/>
                <w:sz w:val="20"/>
                <w:szCs w:val="20"/>
                <w:lang w:val="fr-FR"/>
              </w:rPr>
              <w:t xml:space="preserve">extérieure </w:t>
            </w:r>
            <w:r w:rsidR="00CB7893" w:rsidRPr="00D708C8">
              <w:rPr>
                <w:rFonts w:ascii="Arial" w:hAnsi="Arial" w:cs="Arial"/>
                <w:color w:val="000000"/>
                <w:sz w:val="20"/>
                <w:szCs w:val="20"/>
                <w:lang w:val="fr-FR"/>
              </w:rPr>
              <w:t xml:space="preserve">de la peau </w:t>
            </w:r>
            <w:r w:rsidRPr="00D708C8">
              <w:rPr>
                <w:rFonts w:ascii="Arial" w:hAnsi="Arial" w:cs="Arial"/>
                <w:color w:val="000000"/>
                <w:sz w:val="20"/>
                <w:szCs w:val="20"/>
                <w:lang w:val="fr-FR"/>
              </w:rPr>
              <w:t>et la couche plus profonde de la peau.</w:t>
            </w:r>
          </w:p>
          <w:p w14:paraId="35415F24" w14:textId="77777777" w:rsidR="00311DB8" w:rsidRPr="00D708C8" w:rsidRDefault="00311DB8" w:rsidP="00801C41">
            <w:pPr>
              <w:numPr>
                <w:ilvl w:val="0"/>
                <w:numId w:val="13"/>
              </w:numPr>
              <w:spacing w:after="0" w:line="360" w:lineRule="auto"/>
              <w:rPr>
                <w:rFonts w:ascii="Arial" w:hAnsi="Arial" w:cs="Arial"/>
                <w:color w:val="000000"/>
                <w:sz w:val="20"/>
                <w:szCs w:val="20"/>
                <w:lang w:val="fr-FR"/>
              </w:rPr>
            </w:pPr>
            <w:r w:rsidRPr="00D708C8">
              <w:rPr>
                <w:rFonts w:ascii="Arial" w:hAnsi="Arial" w:cs="Arial"/>
                <w:color w:val="000000"/>
                <w:sz w:val="20"/>
                <w:szCs w:val="20"/>
                <w:lang w:val="fr-FR"/>
              </w:rPr>
              <w:t xml:space="preserve">Formation de cloques </w:t>
            </w:r>
          </w:p>
          <w:p w14:paraId="4B6B3303" w14:textId="39B66922" w:rsidR="008725CE" w:rsidRPr="00D708C8" w:rsidRDefault="00311DB8" w:rsidP="00801C41">
            <w:pPr>
              <w:numPr>
                <w:ilvl w:val="0"/>
                <w:numId w:val="13"/>
              </w:numPr>
              <w:spacing w:after="0" w:line="360" w:lineRule="auto"/>
              <w:rPr>
                <w:rFonts w:ascii="Arial" w:hAnsi="Arial" w:cs="Arial"/>
                <w:color w:val="000000"/>
                <w:sz w:val="20"/>
                <w:szCs w:val="20"/>
                <w:lang w:val="fr-FR"/>
              </w:rPr>
            </w:pPr>
            <w:r w:rsidRPr="00D708C8">
              <w:rPr>
                <w:rFonts w:ascii="Arial" w:hAnsi="Arial" w:cs="Arial"/>
                <w:color w:val="000000"/>
                <w:sz w:val="20"/>
                <w:szCs w:val="20"/>
                <w:lang w:val="fr-FR"/>
              </w:rPr>
              <w:t>La peau est rouge et douloureuse</w:t>
            </w:r>
          </w:p>
        </w:tc>
      </w:tr>
      <w:tr w:rsidR="008725CE" w:rsidRPr="00391DC4" w14:paraId="3845C0B2" w14:textId="77777777" w:rsidTr="00B30221">
        <w:tc>
          <w:tcPr>
            <w:tcW w:w="5346" w:type="dxa"/>
            <w:tcBorders>
              <w:top w:val="single" w:sz="8" w:space="0" w:color="4BACC6"/>
              <w:left w:val="single" w:sz="8" w:space="0" w:color="4BACC6"/>
              <w:bottom w:val="single" w:sz="8" w:space="0" w:color="4BACC6"/>
              <w:right w:val="single" w:sz="8" w:space="0" w:color="4BACC6"/>
            </w:tcBorders>
            <w:shd w:val="clear" w:color="auto" w:fill="D2EAF1"/>
          </w:tcPr>
          <w:p w14:paraId="4F3F18BB" w14:textId="17BDD8EA" w:rsidR="008725CE" w:rsidRPr="00D708C8" w:rsidRDefault="00801C41" w:rsidP="001D6D04">
            <w:pPr>
              <w:spacing w:after="0" w:line="360" w:lineRule="auto"/>
              <w:rPr>
                <w:rFonts w:ascii="Arial" w:hAnsi="Arial" w:cs="Arial"/>
                <w:bCs/>
                <w:color w:val="000000"/>
                <w:sz w:val="20"/>
                <w:szCs w:val="20"/>
                <w:lang w:val="fr-FR"/>
              </w:rPr>
            </w:pPr>
            <w:r w:rsidRPr="00D708C8">
              <w:rPr>
                <w:rFonts w:ascii="Arial" w:hAnsi="Arial" w:cs="Arial"/>
                <w:bCs/>
                <w:color w:val="000000"/>
                <w:sz w:val="20"/>
                <w:szCs w:val="20"/>
                <w:lang w:val="fr-FR"/>
              </w:rPr>
              <w:t>Brûlure au troisième degré</w:t>
            </w:r>
          </w:p>
          <w:p w14:paraId="42A49500" w14:textId="77777777" w:rsidR="008725CE" w:rsidRPr="00D708C8" w:rsidRDefault="008725CE" w:rsidP="001D6D04">
            <w:pPr>
              <w:spacing w:after="0" w:line="360" w:lineRule="auto"/>
              <w:rPr>
                <w:rFonts w:ascii="Arial" w:hAnsi="Arial" w:cs="Arial"/>
                <w:b/>
                <w:bCs/>
                <w:color w:val="000000"/>
                <w:sz w:val="20"/>
                <w:szCs w:val="20"/>
                <w:lang w:val="fr-FR"/>
              </w:rPr>
            </w:pPr>
            <w:r w:rsidRPr="00D708C8">
              <w:rPr>
                <w:rFonts w:ascii="Arial" w:hAnsi="Arial" w:cs="Arial"/>
                <w:b/>
                <w:bCs/>
                <w:noProof/>
                <w:color w:val="000000"/>
                <w:sz w:val="20"/>
                <w:szCs w:val="20"/>
                <w:lang w:bidi="ar-SA"/>
              </w:rPr>
              <w:drawing>
                <wp:inline distT="0" distB="0" distL="0" distR="0" wp14:anchorId="56A1B3A2" wp14:editId="14753D7F">
                  <wp:extent cx="2886075" cy="1819275"/>
                  <wp:effectExtent l="19050" t="0" r="9525" b="0"/>
                  <wp:docPr id="46" name="Picture 46" descr="bur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urn 33"/>
                          <pic:cNvPicPr>
                            <a:picLocks noChangeAspect="1" noChangeArrowheads="1"/>
                          </pic:cNvPicPr>
                        </pic:nvPicPr>
                        <pic:blipFill>
                          <a:blip r:embed="rId18" cstate="print"/>
                          <a:srcRect/>
                          <a:stretch>
                            <a:fillRect/>
                          </a:stretch>
                        </pic:blipFill>
                        <pic:spPr bwMode="auto">
                          <a:xfrm>
                            <a:off x="0" y="0"/>
                            <a:ext cx="2886075" cy="1819275"/>
                          </a:xfrm>
                          <a:prstGeom prst="rect">
                            <a:avLst/>
                          </a:prstGeom>
                          <a:noFill/>
                          <a:ln w="9525">
                            <a:noFill/>
                            <a:miter lim="800000"/>
                            <a:headEnd/>
                            <a:tailEnd/>
                          </a:ln>
                        </pic:spPr>
                      </pic:pic>
                    </a:graphicData>
                  </a:graphic>
                </wp:inline>
              </w:drawing>
            </w:r>
          </w:p>
        </w:tc>
        <w:tc>
          <w:tcPr>
            <w:tcW w:w="3897" w:type="dxa"/>
            <w:tcBorders>
              <w:top w:val="single" w:sz="8" w:space="0" w:color="4BACC6"/>
              <w:left w:val="single" w:sz="8" w:space="0" w:color="4BACC6"/>
              <w:bottom w:val="single" w:sz="8" w:space="0" w:color="4BACC6"/>
              <w:right w:val="single" w:sz="8" w:space="0" w:color="4BACC6"/>
            </w:tcBorders>
            <w:shd w:val="clear" w:color="auto" w:fill="D2EAF1"/>
          </w:tcPr>
          <w:p w14:paraId="5CE2601C" w14:textId="77777777" w:rsidR="00311DB8" w:rsidRPr="00D708C8" w:rsidRDefault="00311DB8" w:rsidP="00357DD6">
            <w:pPr>
              <w:numPr>
                <w:ilvl w:val="0"/>
                <w:numId w:val="13"/>
              </w:numPr>
              <w:spacing w:after="0" w:line="360" w:lineRule="auto"/>
              <w:rPr>
                <w:rFonts w:ascii="Arial" w:hAnsi="Arial" w:cs="Arial"/>
                <w:color w:val="000000"/>
                <w:sz w:val="20"/>
                <w:szCs w:val="20"/>
                <w:lang w:val="fr-FR"/>
              </w:rPr>
            </w:pPr>
            <w:r w:rsidRPr="00D708C8">
              <w:rPr>
                <w:rFonts w:ascii="Arial" w:hAnsi="Arial" w:cs="Arial"/>
                <w:color w:val="000000"/>
                <w:sz w:val="20"/>
                <w:szCs w:val="20"/>
                <w:lang w:val="fr-FR"/>
              </w:rPr>
              <w:t xml:space="preserve">La brûlure affecte toutes les couches de la peau </w:t>
            </w:r>
          </w:p>
          <w:p w14:paraId="738DFDEA" w14:textId="77777777" w:rsidR="00311DB8" w:rsidRPr="00D708C8" w:rsidRDefault="00311DB8" w:rsidP="00357DD6">
            <w:pPr>
              <w:numPr>
                <w:ilvl w:val="0"/>
                <w:numId w:val="13"/>
              </w:numPr>
              <w:spacing w:after="0" w:line="360" w:lineRule="auto"/>
              <w:rPr>
                <w:rFonts w:ascii="Arial" w:hAnsi="Arial" w:cs="Arial"/>
                <w:color w:val="000000"/>
                <w:sz w:val="20"/>
                <w:szCs w:val="20"/>
                <w:lang w:val="fr-FR"/>
              </w:rPr>
            </w:pPr>
            <w:r w:rsidRPr="00D708C8">
              <w:rPr>
                <w:rFonts w:ascii="Arial" w:hAnsi="Arial" w:cs="Arial"/>
                <w:color w:val="000000"/>
                <w:sz w:val="20"/>
                <w:szCs w:val="20"/>
                <w:lang w:val="fr-FR"/>
              </w:rPr>
              <w:t xml:space="preserve">Les nerfs, les vaisseaux sanguins peuvent être endommagés </w:t>
            </w:r>
          </w:p>
          <w:p w14:paraId="20214AF8" w14:textId="7E397DF0" w:rsidR="008725CE" w:rsidRPr="00D708C8" w:rsidRDefault="00311DB8" w:rsidP="00357DD6">
            <w:pPr>
              <w:numPr>
                <w:ilvl w:val="0"/>
                <w:numId w:val="13"/>
              </w:numPr>
              <w:spacing w:after="0" w:line="360" w:lineRule="auto"/>
              <w:rPr>
                <w:rFonts w:ascii="Arial" w:hAnsi="Arial" w:cs="Arial"/>
                <w:color w:val="000000"/>
                <w:sz w:val="20"/>
                <w:szCs w:val="20"/>
                <w:lang w:val="fr-FR"/>
              </w:rPr>
            </w:pPr>
            <w:r w:rsidRPr="00D708C8">
              <w:rPr>
                <w:rFonts w:ascii="Arial" w:hAnsi="Arial" w:cs="Arial"/>
                <w:color w:val="000000"/>
                <w:sz w:val="20"/>
                <w:szCs w:val="20"/>
                <w:lang w:val="fr-FR"/>
              </w:rPr>
              <w:t>Peu ou aucune douleur en raison de l’atteinte nerveuse</w:t>
            </w:r>
          </w:p>
        </w:tc>
      </w:tr>
    </w:tbl>
    <w:p w14:paraId="66FE33C5" w14:textId="77777777" w:rsidR="008725CE" w:rsidRPr="00D708C8" w:rsidRDefault="008725CE" w:rsidP="001D6D04">
      <w:pPr>
        <w:spacing w:line="360" w:lineRule="auto"/>
        <w:rPr>
          <w:lang w:val="fr-FR"/>
        </w:rPr>
      </w:pPr>
    </w:p>
    <w:p w14:paraId="4114F4DE" w14:textId="0FE4AF1D" w:rsidR="008E38F7" w:rsidRPr="00D708C8" w:rsidRDefault="00040934" w:rsidP="001D6D04">
      <w:pPr>
        <w:keepNext/>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Premiers soins</w:t>
      </w:r>
      <w:r w:rsidR="00455006" w:rsidRPr="00D708C8">
        <w:rPr>
          <w:rFonts w:ascii="Times New Roman" w:hAnsi="Times New Roman"/>
          <w:b/>
          <w:color w:val="000000"/>
          <w:sz w:val="24"/>
          <w:szCs w:val="24"/>
          <w:lang w:val="fr-FR"/>
        </w:rPr>
        <w:t xml:space="preserve"> (</w:t>
      </w:r>
      <w:r w:rsidR="00357DD6" w:rsidRPr="00D708C8">
        <w:rPr>
          <w:rFonts w:ascii="Times New Roman" w:hAnsi="Times New Roman"/>
          <w:b/>
          <w:color w:val="000000"/>
          <w:sz w:val="24"/>
          <w:szCs w:val="24"/>
          <w:lang w:val="fr-FR"/>
        </w:rPr>
        <w:t>mesures à prendre</w:t>
      </w:r>
      <w:r w:rsidR="00455006" w:rsidRPr="00D708C8">
        <w:rPr>
          <w:rFonts w:ascii="Times New Roman" w:hAnsi="Times New Roman"/>
          <w:b/>
          <w:color w:val="000000"/>
          <w:sz w:val="24"/>
          <w:szCs w:val="24"/>
          <w:lang w:val="fr-FR"/>
        </w:rPr>
        <w:t>)</w:t>
      </w:r>
    </w:p>
    <w:p w14:paraId="6DCEC3A7" w14:textId="251A09FB" w:rsidR="005B7142" w:rsidRPr="00D708C8" w:rsidRDefault="005B7142" w:rsidP="00E0663E">
      <w:pPr>
        <w:pStyle w:val="ListParagraph"/>
        <w:numPr>
          <w:ilvl w:val="0"/>
          <w:numId w:val="81"/>
        </w:numPr>
        <w:spacing w:before="120" w:after="12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 xml:space="preserve"> Éloignez la personne blessée de la source de chaleur (danger).</w:t>
      </w:r>
    </w:p>
    <w:p w14:paraId="3034C050" w14:textId="3740FAC5" w:rsidR="005B7142" w:rsidRPr="00D708C8" w:rsidRDefault="005B7142" w:rsidP="00E0663E">
      <w:pPr>
        <w:pStyle w:val="ListParagraph"/>
        <w:numPr>
          <w:ilvl w:val="0"/>
          <w:numId w:val="81"/>
        </w:numPr>
        <w:spacing w:before="120" w:after="12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 xml:space="preserve"> Refroidissez la région de la brûlure en versant de l’eau froide dessus. </w:t>
      </w:r>
    </w:p>
    <w:p w14:paraId="72C288D0" w14:textId="2997763D" w:rsidR="005B7142" w:rsidRPr="00D708C8" w:rsidRDefault="005B7142" w:rsidP="00E0663E">
      <w:pPr>
        <w:pStyle w:val="ListParagraph"/>
        <w:numPr>
          <w:ilvl w:val="0"/>
          <w:numId w:val="81"/>
        </w:numPr>
        <w:spacing w:before="120" w:after="12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 xml:space="preserve"> Retirez les vêtements et les bijoux de la région brûlée, sauf s’ils collent à la brûlure.</w:t>
      </w:r>
    </w:p>
    <w:p w14:paraId="2C0785E8" w14:textId="765169B1" w:rsidR="005B7142" w:rsidRPr="00D708C8" w:rsidRDefault="005B7142" w:rsidP="00E0663E">
      <w:pPr>
        <w:pStyle w:val="ListParagraph"/>
        <w:numPr>
          <w:ilvl w:val="0"/>
          <w:numId w:val="81"/>
        </w:numPr>
        <w:spacing w:before="120" w:after="12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 xml:space="preserve"> Surveillez les signes d’état de choc.</w:t>
      </w:r>
    </w:p>
    <w:p w14:paraId="37A8CFF3" w14:textId="00794C86" w:rsidR="005B7142" w:rsidRPr="00D708C8" w:rsidRDefault="005B7142" w:rsidP="00E0663E">
      <w:pPr>
        <w:pStyle w:val="ListParagraph"/>
        <w:numPr>
          <w:ilvl w:val="0"/>
          <w:numId w:val="81"/>
        </w:numPr>
        <w:spacing w:before="120" w:after="12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 xml:space="preserve"> Placez une compresse stérile ou un tissu propre sur la brûlure.</w:t>
      </w:r>
    </w:p>
    <w:p w14:paraId="4F05501A" w14:textId="72FDA0AC" w:rsidR="00455006" w:rsidRPr="00D708C8" w:rsidRDefault="005B7142" w:rsidP="00E0663E">
      <w:pPr>
        <w:pStyle w:val="ListParagraph"/>
        <w:numPr>
          <w:ilvl w:val="0"/>
          <w:numId w:val="81"/>
        </w:numPr>
        <w:spacing w:before="120" w:after="120" w:line="360" w:lineRule="auto"/>
        <w:contextualSpacing w:val="0"/>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 xml:space="preserve"> Orientez la victime avec une brûlure au deuxième ou troisième degré vers le centre de soins le plus proche.</w:t>
      </w:r>
    </w:p>
    <w:p w14:paraId="19DEDA4D" w14:textId="77777777" w:rsidR="00455006" w:rsidRPr="00D708C8" w:rsidRDefault="00455006" w:rsidP="001D6D04">
      <w:pPr>
        <w:autoSpaceDE w:val="0"/>
        <w:autoSpaceDN w:val="0"/>
        <w:adjustRightInd w:val="0"/>
        <w:spacing w:after="0" w:line="360" w:lineRule="auto"/>
        <w:rPr>
          <w:rFonts w:ascii="Times New Roman" w:hAnsi="Times New Roman"/>
          <w:b/>
          <w:bCs/>
          <w:i/>
          <w:color w:val="000000"/>
          <w:sz w:val="20"/>
          <w:szCs w:val="20"/>
          <w:lang w:val="fr-FR" w:bidi="ar-SA"/>
        </w:rPr>
      </w:pPr>
    </w:p>
    <w:p w14:paraId="1569822F" w14:textId="108823D4" w:rsidR="00455006" w:rsidRPr="00D708C8" w:rsidRDefault="005B7142"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 xml:space="preserve">Mesures à </w:t>
      </w:r>
      <w:r w:rsidRPr="00D708C8">
        <w:rPr>
          <w:rFonts w:ascii="Times New Roman" w:hAnsi="Times New Roman"/>
          <w:b/>
          <w:color w:val="000000"/>
          <w:sz w:val="24"/>
          <w:szCs w:val="24"/>
          <w:u w:val="single"/>
          <w:lang w:val="fr-FR"/>
        </w:rPr>
        <w:t>NE PAS</w:t>
      </w:r>
      <w:r w:rsidRPr="00D708C8">
        <w:rPr>
          <w:rFonts w:ascii="Times New Roman" w:hAnsi="Times New Roman"/>
          <w:b/>
          <w:color w:val="000000"/>
          <w:sz w:val="24"/>
          <w:szCs w:val="24"/>
          <w:lang w:val="fr-FR"/>
        </w:rPr>
        <w:t xml:space="preserve"> prendre </w:t>
      </w:r>
    </w:p>
    <w:p w14:paraId="0BB4001F" w14:textId="2022E5E4" w:rsidR="00455006" w:rsidRPr="00D708C8" w:rsidRDefault="005B7142" w:rsidP="00FD59C8">
      <w:pPr>
        <w:numPr>
          <w:ilvl w:val="0"/>
          <w:numId w:val="26"/>
        </w:numPr>
        <w:autoSpaceDE w:val="0"/>
        <w:autoSpaceDN w:val="0"/>
        <w:adjustRightInd w:val="0"/>
        <w:spacing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N’appliquez</w:t>
      </w:r>
      <w:r w:rsidR="00455006" w:rsidRPr="00D708C8">
        <w:rPr>
          <w:rFonts w:ascii="Times New Roman" w:hAnsi="Times New Roman"/>
          <w:color w:val="000000"/>
          <w:sz w:val="24"/>
          <w:szCs w:val="24"/>
          <w:lang w:val="fr-FR" w:bidi="ar-SA"/>
        </w:rPr>
        <w:t xml:space="preserve"> </w:t>
      </w:r>
      <w:r w:rsidRPr="00D708C8">
        <w:rPr>
          <w:rFonts w:ascii="Times New Roman" w:hAnsi="Times New Roman"/>
          <w:color w:val="000000"/>
          <w:sz w:val="24"/>
          <w:szCs w:val="24"/>
          <w:u w:val="single"/>
          <w:lang w:val="fr-FR" w:bidi="ar-SA"/>
        </w:rPr>
        <w:t>pas</w:t>
      </w:r>
      <w:r w:rsidR="00455006" w:rsidRPr="00D708C8">
        <w:rPr>
          <w:rFonts w:ascii="Times New Roman" w:hAnsi="Times New Roman"/>
          <w:color w:val="000000"/>
          <w:sz w:val="24"/>
          <w:szCs w:val="24"/>
          <w:lang w:val="fr-FR" w:bidi="ar-SA"/>
        </w:rPr>
        <w:t xml:space="preserve"> </w:t>
      </w:r>
      <w:r w:rsidRPr="00D708C8">
        <w:rPr>
          <w:rFonts w:ascii="Times New Roman" w:hAnsi="Times New Roman"/>
          <w:color w:val="000000"/>
          <w:sz w:val="24"/>
          <w:szCs w:val="24"/>
          <w:lang w:val="fr-FR" w:bidi="ar-SA"/>
        </w:rPr>
        <w:t>de matière grasse</w:t>
      </w:r>
      <w:r w:rsidR="00455006" w:rsidRPr="00D708C8">
        <w:rPr>
          <w:rFonts w:ascii="Times New Roman" w:hAnsi="Times New Roman"/>
          <w:color w:val="000000"/>
          <w:sz w:val="24"/>
          <w:szCs w:val="24"/>
          <w:lang w:val="fr-FR" w:bidi="ar-SA"/>
        </w:rPr>
        <w:t xml:space="preserve"> (b</w:t>
      </w:r>
      <w:r w:rsidRPr="00D708C8">
        <w:rPr>
          <w:rFonts w:ascii="Times New Roman" w:hAnsi="Times New Roman"/>
          <w:color w:val="000000"/>
          <w:sz w:val="24"/>
          <w:szCs w:val="24"/>
          <w:lang w:val="fr-FR" w:bidi="ar-SA"/>
        </w:rPr>
        <w:t>eurre</w:t>
      </w:r>
      <w:r w:rsidR="00455006" w:rsidRPr="00D708C8">
        <w:rPr>
          <w:rFonts w:ascii="Times New Roman" w:hAnsi="Times New Roman"/>
          <w:color w:val="000000"/>
          <w:sz w:val="24"/>
          <w:szCs w:val="24"/>
          <w:lang w:val="fr-FR" w:bidi="ar-SA"/>
        </w:rPr>
        <w:t xml:space="preserve">), </w:t>
      </w:r>
      <w:r w:rsidRPr="00D708C8">
        <w:rPr>
          <w:rFonts w:ascii="Times New Roman" w:hAnsi="Times New Roman"/>
          <w:color w:val="000000"/>
          <w:sz w:val="24"/>
          <w:szCs w:val="24"/>
          <w:lang w:val="fr-FR" w:bidi="ar-SA"/>
        </w:rPr>
        <w:t xml:space="preserve">de sucre, d’huile de cuisson sur la brûlure </w:t>
      </w:r>
      <w:r w:rsidR="00196D90" w:rsidRPr="00D708C8">
        <w:rPr>
          <w:rFonts w:ascii="Times New Roman" w:hAnsi="Times New Roman"/>
          <w:color w:val="000000"/>
          <w:sz w:val="24"/>
          <w:szCs w:val="24"/>
          <w:lang w:val="fr-FR" w:bidi="ar-SA"/>
        </w:rPr>
        <w:t>c</w:t>
      </w:r>
      <w:r w:rsidRPr="00D708C8">
        <w:rPr>
          <w:rFonts w:ascii="Times New Roman" w:hAnsi="Times New Roman"/>
          <w:color w:val="000000"/>
          <w:sz w:val="24"/>
          <w:szCs w:val="24"/>
          <w:lang w:val="fr-FR" w:bidi="ar-SA"/>
        </w:rPr>
        <w:t>ar cela retient la chaleur dans le corps</w:t>
      </w:r>
      <w:r w:rsidR="00196D90" w:rsidRPr="00D708C8">
        <w:rPr>
          <w:rFonts w:ascii="Times New Roman" w:hAnsi="Times New Roman"/>
          <w:color w:val="000000"/>
          <w:sz w:val="24"/>
          <w:szCs w:val="24"/>
          <w:lang w:val="fr-FR" w:bidi="ar-SA"/>
        </w:rPr>
        <w:t xml:space="preserve"> </w:t>
      </w:r>
      <w:r w:rsidRPr="00D708C8">
        <w:rPr>
          <w:rFonts w:ascii="Times New Roman" w:hAnsi="Times New Roman"/>
          <w:color w:val="000000"/>
          <w:sz w:val="24"/>
          <w:szCs w:val="24"/>
          <w:lang w:val="fr-FR" w:bidi="ar-SA"/>
        </w:rPr>
        <w:t>ou de</w:t>
      </w:r>
      <w:r w:rsidR="00196D90" w:rsidRPr="00D708C8">
        <w:rPr>
          <w:rFonts w:ascii="Times New Roman" w:hAnsi="Times New Roman"/>
          <w:color w:val="000000"/>
          <w:sz w:val="24"/>
          <w:szCs w:val="24"/>
          <w:lang w:val="fr-FR" w:bidi="ar-SA"/>
        </w:rPr>
        <w:t>s</w:t>
      </w:r>
      <w:r w:rsidRPr="00D708C8">
        <w:rPr>
          <w:rFonts w:ascii="Times New Roman" w:hAnsi="Times New Roman"/>
          <w:color w:val="000000"/>
          <w:sz w:val="24"/>
          <w:szCs w:val="24"/>
          <w:lang w:val="fr-FR" w:bidi="ar-SA"/>
        </w:rPr>
        <w:t xml:space="preserve"> liquides d’un transformateur électrique</w:t>
      </w:r>
      <w:r w:rsidR="00455006" w:rsidRPr="00D708C8">
        <w:rPr>
          <w:rFonts w:ascii="Times New Roman" w:hAnsi="Times New Roman"/>
          <w:color w:val="000000"/>
          <w:sz w:val="24"/>
          <w:szCs w:val="24"/>
          <w:lang w:val="fr-FR" w:bidi="ar-SA"/>
        </w:rPr>
        <w:t>.</w:t>
      </w:r>
    </w:p>
    <w:p w14:paraId="13755DD6" w14:textId="357412F2" w:rsidR="00455006" w:rsidRPr="00D708C8" w:rsidRDefault="00196D90" w:rsidP="00196D90">
      <w:pPr>
        <w:numPr>
          <w:ilvl w:val="0"/>
          <w:numId w:val="26"/>
        </w:numPr>
        <w:autoSpaceDE w:val="0"/>
        <w:autoSpaceDN w:val="0"/>
        <w:adjustRightInd w:val="0"/>
        <w:spacing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 xml:space="preserve">N’utilisez </w:t>
      </w:r>
      <w:r w:rsidR="00311DB8" w:rsidRPr="00D708C8">
        <w:rPr>
          <w:rFonts w:ascii="Times New Roman" w:hAnsi="Times New Roman"/>
          <w:color w:val="000000"/>
          <w:sz w:val="24"/>
          <w:szCs w:val="24"/>
          <w:u w:val="single"/>
          <w:lang w:val="fr-FR" w:bidi="ar-SA"/>
        </w:rPr>
        <w:t>pas</w:t>
      </w:r>
      <w:r w:rsidR="00311DB8" w:rsidRPr="00D708C8">
        <w:rPr>
          <w:rFonts w:ascii="Times New Roman" w:hAnsi="Times New Roman"/>
          <w:color w:val="000000"/>
          <w:sz w:val="24"/>
          <w:szCs w:val="24"/>
          <w:lang w:val="fr-FR" w:bidi="ar-SA"/>
        </w:rPr>
        <w:t xml:space="preserve"> de serviettes, de coton ou de couverture </w:t>
      </w:r>
      <w:r w:rsidRPr="00D708C8">
        <w:rPr>
          <w:rFonts w:ascii="Times New Roman" w:hAnsi="Times New Roman"/>
          <w:color w:val="000000"/>
          <w:sz w:val="24"/>
          <w:szCs w:val="24"/>
          <w:lang w:val="fr-FR" w:bidi="ar-SA"/>
        </w:rPr>
        <w:t>pour couvrir la région brûlée</w:t>
      </w:r>
      <w:r w:rsidR="00455006" w:rsidRPr="00D708C8">
        <w:rPr>
          <w:rFonts w:ascii="Times New Roman" w:hAnsi="Times New Roman"/>
          <w:color w:val="000000"/>
          <w:sz w:val="24"/>
          <w:szCs w:val="24"/>
          <w:lang w:val="fr-FR" w:bidi="ar-SA"/>
        </w:rPr>
        <w:t>.</w:t>
      </w:r>
    </w:p>
    <w:p w14:paraId="18FD5812" w14:textId="1EAB958E" w:rsidR="00311DB8" w:rsidRPr="00D708C8" w:rsidRDefault="00196D90" w:rsidP="00196D90">
      <w:pPr>
        <w:numPr>
          <w:ilvl w:val="0"/>
          <w:numId w:val="26"/>
        </w:numPr>
        <w:autoSpaceDE w:val="0"/>
        <w:autoSpaceDN w:val="0"/>
        <w:adjustRightInd w:val="0"/>
        <w:spacing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 xml:space="preserve">Ne </w:t>
      </w:r>
      <w:r w:rsidR="00311DB8" w:rsidRPr="00D708C8">
        <w:rPr>
          <w:rFonts w:ascii="Times New Roman" w:hAnsi="Times New Roman"/>
          <w:color w:val="000000"/>
          <w:sz w:val="24"/>
          <w:szCs w:val="24"/>
          <w:lang w:val="fr-FR" w:bidi="ar-SA"/>
        </w:rPr>
        <w:t xml:space="preserve">retirez </w:t>
      </w:r>
      <w:r w:rsidR="00311DB8" w:rsidRPr="00D708C8">
        <w:rPr>
          <w:rFonts w:ascii="Times New Roman" w:hAnsi="Times New Roman"/>
          <w:color w:val="000000"/>
          <w:sz w:val="24"/>
          <w:szCs w:val="24"/>
          <w:u w:val="single"/>
          <w:lang w:val="fr-FR" w:bidi="ar-SA"/>
        </w:rPr>
        <w:t>pas</w:t>
      </w:r>
      <w:r w:rsidR="00311DB8" w:rsidRPr="00D708C8">
        <w:rPr>
          <w:rFonts w:ascii="Times New Roman" w:hAnsi="Times New Roman"/>
          <w:color w:val="000000"/>
          <w:sz w:val="24"/>
          <w:szCs w:val="24"/>
          <w:lang w:val="fr-FR" w:bidi="ar-SA"/>
        </w:rPr>
        <w:t xml:space="preserve"> ce qui peut coller à la brûlure (</w:t>
      </w:r>
      <w:r w:rsidR="00DF4F4E">
        <w:rPr>
          <w:rFonts w:ascii="Times New Roman" w:hAnsi="Times New Roman"/>
          <w:color w:val="000000"/>
          <w:sz w:val="24"/>
          <w:szCs w:val="24"/>
          <w:lang w:val="fr-FR" w:bidi="ar-SA"/>
        </w:rPr>
        <w:t>par exemple,</w:t>
      </w:r>
      <w:r w:rsidR="00311DB8" w:rsidRPr="00D708C8">
        <w:rPr>
          <w:rFonts w:ascii="Times New Roman" w:hAnsi="Times New Roman"/>
          <w:color w:val="000000"/>
          <w:sz w:val="24"/>
          <w:szCs w:val="24"/>
          <w:lang w:val="fr-FR" w:bidi="ar-SA"/>
        </w:rPr>
        <w:t xml:space="preserve"> des vêtements brûlés).</w:t>
      </w:r>
    </w:p>
    <w:p w14:paraId="7031E2D5" w14:textId="12ECCEF0" w:rsidR="00455006" w:rsidRPr="00D708C8" w:rsidRDefault="00196D90" w:rsidP="00196D90">
      <w:pPr>
        <w:numPr>
          <w:ilvl w:val="0"/>
          <w:numId w:val="26"/>
        </w:numPr>
        <w:autoSpaceDE w:val="0"/>
        <w:autoSpaceDN w:val="0"/>
        <w:adjustRightInd w:val="0"/>
        <w:spacing w:after="0"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 xml:space="preserve">Ne percez </w:t>
      </w:r>
      <w:r w:rsidRPr="00D708C8">
        <w:rPr>
          <w:rFonts w:ascii="Times New Roman" w:hAnsi="Times New Roman"/>
          <w:color w:val="000000"/>
          <w:sz w:val="24"/>
          <w:szCs w:val="24"/>
          <w:u w:val="single"/>
          <w:lang w:val="fr-FR" w:bidi="ar-SA"/>
        </w:rPr>
        <w:t>pas</w:t>
      </w:r>
      <w:r w:rsidRPr="00D708C8">
        <w:rPr>
          <w:rFonts w:ascii="Times New Roman" w:hAnsi="Times New Roman"/>
          <w:color w:val="000000"/>
          <w:sz w:val="24"/>
          <w:szCs w:val="24"/>
          <w:lang w:val="fr-FR" w:bidi="ar-SA"/>
        </w:rPr>
        <w:t xml:space="preserve"> les cloques ou ne touchez pas la région brûlée car cela pourrait causer une infection.</w:t>
      </w:r>
    </w:p>
    <w:p w14:paraId="44D7ED14" w14:textId="77777777" w:rsidR="00455006" w:rsidRPr="00D708C8" w:rsidRDefault="00455006" w:rsidP="001D6D04">
      <w:pPr>
        <w:spacing w:line="360" w:lineRule="auto"/>
        <w:rPr>
          <w:rFonts w:ascii="Times New Roman" w:hAnsi="Times New Roman"/>
          <w:b/>
          <w:i/>
          <w:color w:val="000000"/>
          <w:sz w:val="24"/>
          <w:szCs w:val="24"/>
          <w:lang w:val="fr-FR"/>
        </w:rPr>
      </w:pPr>
    </w:p>
    <w:p w14:paraId="2AAF0118" w14:textId="01E619DC" w:rsidR="008725CE" w:rsidRPr="00D708C8" w:rsidRDefault="008725CE"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 xml:space="preserve">Causes </w:t>
      </w:r>
      <w:r w:rsidR="005B7142" w:rsidRPr="00D708C8">
        <w:rPr>
          <w:rFonts w:ascii="Times New Roman" w:hAnsi="Times New Roman"/>
          <w:b/>
          <w:color w:val="000000"/>
          <w:sz w:val="24"/>
          <w:szCs w:val="24"/>
          <w:lang w:val="fr-FR"/>
        </w:rPr>
        <w:t>des brûlures</w:t>
      </w:r>
      <w:r w:rsidRPr="00D708C8">
        <w:rPr>
          <w:rFonts w:ascii="Times New Roman" w:hAnsi="Times New Roman"/>
          <w:b/>
          <w:color w:val="000000"/>
          <w:sz w:val="24"/>
          <w:szCs w:val="24"/>
          <w:lang w:val="fr-FR"/>
        </w:rPr>
        <w:t xml:space="preserve"> </w:t>
      </w:r>
    </w:p>
    <w:p w14:paraId="52164D34" w14:textId="24015AC3" w:rsidR="008E38F7" w:rsidRPr="00D708C8" w:rsidRDefault="00196D90"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La majorité des brûlures dans la communauté arrivent aux enfants.</w:t>
      </w:r>
      <w:r w:rsidR="008725CE" w:rsidRPr="00D708C8">
        <w:rPr>
          <w:rFonts w:ascii="Times New Roman" w:hAnsi="Times New Roman"/>
          <w:color w:val="000000"/>
          <w:sz w:val="24"/>
          <w:szCs w:val="24"/>
          <w:lang w:val="fr-FR"/>
        </w:rPr>
        <w:t xml:space="preserve"> </w:t>
      </w:r>
    </w:p>
    <w:p w14:paraId="3C9CB6AE" w14:textId="1FD15916" w:rsidR="008725CE" w:rsidRPr="00D708C8" w:rsidRDefault="00196D90" w:rsidP="001D6D04">
      <w:pPr>
        <w:spacing w:line="360" w:lineRule="auto"/>
        <w:rPr>
          <w:rFonts w:ascii="Times New Roman" w:hAnsi="Times New Roman"/>
          <w:b/>
          <w:i/>
          <w:color w:val="000000"/>
          <w:sz w:val="24"/>
          <w:szCs w:val="24"/>
          <w:lang w:val="fr-FR"/>
        </w:rPr>
      </w:pPr>
      <w:r w:rsidRPr="00D708C8">
        <w:rPr>
          <w:rFonts w:ascii="Times New Roman" w:hAnsi="Times New Roman"/>
          <w:b/>
          <w:i/>
          <w:color w:val="000000"/>
          <w:sz w:val="24"/>
          <w:szCs w:val="24"/>
          <w:lang w:val="fr-FR"/>
        </w:rPr>
        <w:t>Les causes courantes de brûlures chez les</w:t>
      </w:r>
      <w:r w:rsidR="008725CE" w:rsidRPr="00D708C8">
        <w:rPr>
          <w:rFonts w:ascii="Times New Roman" w:hAnsi="Times New Roman"/>
          <w:b/>
          <w:i/>
          <w:color w:val="000000"/>
          <w:sz w:val="24"/>
          <w:szCs w:val="24"/>
          <w:lang w:val="fr-FR"/>
        </w:rPr>
        <w:t xml:space="preserve"> </w:t>
      </w:r>
      <w:r w:rsidR="00057FCD" w:rsidRPr="00D708C8">
        <w:rPr>
          <w:rFonts w:ascii="Times New Roman" w:hAnsi="Times New Roman"/>
          <w:b/>
          <w:i/>
          <w:color w:val="000000"/>
          <w:sz w:val="24"/>
          <w:szCs w:val="24"/>
          <w:lang w:val="fr-FR"/>
        </w:rPr>
        <w:t>enfants</w:t>
      </w:r>
      <w:r w:rsidR="008725CE" w:rsidRPr="00D708C8">
        <w:rPr>
          <w:rFonts w:ascii="Times New Roman" w:hAnsi="Times New Roman"/>
          <w:b/>
          <w:i/>
          <w:color w:val="000000"/>
          <w:sz w:val="24"/>
          <w:szCs w:val="24"/>
          <w:lang w:val="fr-FR"/>
        </w:rPr>
        <w:t xml:space="preserve"> </w:t>
      </w:r>
      <w:r w:rsidRPr="00D708C8">
        <w:rPr>
          <w:rFonts w:ascii="Times New Roman" w:hAnsi="Times New Roman"/>
          <w:b/>
          <w:i/>
          <w:color w:val="000000"/>
          <w:sz w:val="24"/>
          <w:szCs w:val="24"/>
          <w:lang w:val="fr-FR"/>
        </w:rPr>
        <w:t xml:space="preserve">comprennent </w:t>
      </w:r>
      <w:r w:rsidR="008725CE" w:rsidRPr="00D708C8">
        <w:rPr>
          <w:rFonts w:ascii="Times New Roman" w:hAnsi="Times New Roman"/>
          <w:b/>
          <w:i/>
          <w:color w:val="000000"/>
          <w:sz w:val="24"/>
          <w:szCs w:val="24"/>
          <w:lang w:val="fr-FR"/>
        </w:rPr>
        <w:t xml:space="preserve">: </w:t>
      </w:r>
    </w:p>
    <w:p w14:paraId="6319158A" w14:textId="16ECCB43" w:rsidR="008725CE" w:rsidRPr="00D708C8" w:rsidRDefault="008725CE" w:rsidP="00FD59C8">
      <w:pPr>
        <w:numPr>
          <w:ilvl w:val="0"/>
          <w:numId w:val="2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Contact </w:t>
      </w:r>
      <w:r w:rsidR="00196D90" w:rsidRPr="00D708C8">
        <w:rPr>
          <w:rFonts w:ascii="Times New Roman" w:hAnsi="Times New Roman"/>
          <w:color w:val="000000"/>
          <w:sz w:val="24"/>
          <w:szCs w:val="24"/>
          <w:lang w:val="fr-FR"/>
        </w:rPr>
        <w:t>avec de l’eau ou du</w:t>
      </w:r>
      <w:r w:rsidRPr="00D708C8">
        <w:rPr>
          <w:rFonts w:ascii="Times New Roman" w:hAnsi="Times New Roman"/>
          <w:color w:val="000000"/>
          <w:sz w:val="24"/>
          <w:szCs w:val="24"/>
          <w:lang w:val="fr-FR"/>
        </w:rPr>
        <w:t xml:space="preserve"> porridge</w:t>
      </w:r>
      <w:r w:rsidR="00196D90" w:rsidRPr="00D708C8">
        <w:rPr>
          <w:rFonts w:ascii="Times New Roman" w:hAnsi="Times New Roman"/>
          <w:color w:val="000000"/>
          <w:sz w:val="24"/>
          <w:szCs w:val="24"/>
          <w:lang w:val="fr-FR"/>
        </w:rPr>
        <w:t xml:space="preserve"> brûlant</w:t>
      </w:r>
    </w:p>
    <w:p w14:paraId="545C314A" w14:textId="6190BA58" w:rsidR="008725CE" w:rsidRPr="00D708C8" w:rsidRDefault="008725CE" w:rsidP="00FD59C8">
      <w:pPr>
        <w:numPr>
          <w:ilvl w:val="0"/>
          <w:numId w:val="2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Contact </w:t>
      </w:r>
      <w:r w:rsidR="00196D90" w:rsidRPr="00D708C8">
        <w:rPr>
          <w:rFonts w:ascii="Times New Roman" w:hAnsi="Times New Roman"/>
          <w:color w:val="000000"/>
          <w:sz w:val="24"/>
          <w:szCs w:val="24"/>
          <w:lang w:val="fr-FR"/>
        </w:rPr>
        <w:t>avec des feux ou des réchauds à charbon de bois</w:t>
      </w:r>
      <w:r w:rsidRPr="00D708C8">
        <w:rPr>
          <w:rFonts w:ascii="Times New Roman" w:hAnsi="Times New Roman"/>
          <w:color w:val="000000"/>
          <w:sz w:val="24"/>
          <w:szCs w:val="24"/>
          <w:lang w:val="fr-FR"/>
        </w:rPr>
        <w:t xml:space="preserve"> </w:t>
      </w:r>
    </w:p>
    <w:p w14:paraId="6FDBBBC5" w14:textId="7E852BDD" w:rsidR="008725CE" w:rsidRPr="00D708C8" w:rsidRDefault="008725CE" w:rsidP="00FD59C8">
      <w:pPr>
        <w:numPr>
          <w:ilvl w:val="0"/>
          <w:numId w:val="2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Contact </w:t>
      </w:r>
      <w:r w:rsidR="00E214B2" w:rsidRPr="00D708C8">
        <w:rPr>
          <w:rFonts w:ascii="Times New Roman" w:hAnsi="Times New Roman"/>
          <w:color w:val="000000"/>
          <w:sz w:val="24"/>
          <w:szCs w:val="24"/>
          <w:lang w:val="fr-FR"/>
        </w:rPr>
        <w:t>avec des boîtes en fer chaudes</w:t>
      </w:r>
    </w:p>
    <w:p w14:paraId="5BBF773D" w14:textId="0CC53710" w:rsidR="008E38F7" w:rsidRPr="00D708C8" w:rsidRDefault="00692CFC" w:rsidP="00FD59C8">
      <w:pPr>
        <w:numPr>
          <w:ilvl w:val="0"/>
          <w:numId w:val="29"/>
        </w:numPr>
        <w:spacing w:line="360" w:lineRule="auto"/>
        <w:rPr>
          <w:rFonts w:ascii="Times New Roman" w:hAnsi="Times New Roman"/>
          <w:b/>
          <w:i/>
          <w:color w:val="000000"/>
          <w:sz w:val="24"/>
          <w:szCs w:val="24"/>
          <w:lang w:val="fr-FR"/>
        </w:rPr>
      </w:pPr>
      <w:r w:rsidRPr="00D708C8">
        <w:rPr>
          <w:rFonts w:ascii="Times New Roman" w:hAnsi="Times New Roman"/>
          <w:color w:val="000000"/>
          <w:sz w:val="24"/>
          <w:szCs w:val="24"/>
          <w:lang w:val="fr-FR"/>
        </w:rPr>
        <w:t xml:space="preserve">Contact </w:t>
      </w:r>
      <w:r w:rsidR="00E214B2" w:rsidRPr="00D708C8">
        <w:rPr>
          <w:rFonts w:ascii="Times New Roman" w:hAnsi="Times New Roman"/>
          <w:color w:val="000000"/>
          <w:sz w:val="24"/>
          <w:szCs w:val="24"/>
          <w:lang w:val="fr-FR"/>
        </w:rPr>
        <w:t>avec une bougie allumée</w:t>
      </w:r>
    </w:p>
    <w:p w14:paraId="5B4E56F8" w14:textId="4BB4EDAA" w:rsidR="008725CE" w:rsidRPr="00D708C8" w:rsidRDefault="00E214B2" w:rsidP="001D6D04">
      <w:pPr>
        <w:spacing w:line="360" w:lineRule="auto"/>
        <w:rPr>
          <w:rFonts w:ascii="Times New Roman" w:hAnsi="Times New Roman"/>
          <w:color w:val="000000"/>
          <w:sz w:val="24"/>
          <w:szCs w:val="24"/>
          <w:lang w:val="fr-FR"/>
        </w:rPr>
      </w:pPr>
      <w:r w:rsidRPr="00D708C8">
        <w:rPr>
          <w:rFonts w:ascii="Times New Roman" w:hAnsi="Times New Roman"/>
          <w:b/>
          <w:i/>
          <w:color w:val="000000"/>
          <w:sz w:val="24"/>
          <w:szCs w:val="24"/>
          <w:lang w:val="fr-FR"/>
        </w:rPr>
        <w:t xml:space="preserve">Les causes courantes de brûlures chez les adultes comprennent </w:t>
      </w:r>
      <w:r w:rsidR="00F944C4" w:rsidRPr="00D708C8">
        <w:rPr>
          <w:rFonts w:ascii="Times New Roman" w:hAnsi="Times New Roman"/>
          <w:b/>
          <w:i/>
          <w:color w:val="000000"/>
          <w:sz w:val="24"/>
          <w:szCs w:val="24"/>
          <w:lang w:val="fr-FR"/>
        </w:rPr>
        <w:t>:</w:t>
      </w:r>
      <w:r w:rsidR="00F944C4" w:rsidRPr="00D708C8">
        <w:rPr>
          <w:rFonts w:ascii="Times New Roman" w:hAnsi="Times New Roman"/>
          <w:color w:val="000000"/>
          <w:sz w:val="24"/>
          <w:szCs w:val="24"/>
          <w:lang w:val="fr-FR"/>
        </w:rPr>
        <w:t xml:space="preserve"> </w:t>
      </w:r>
    </w:p>
    <w:p w14:paraId="75ADFE06" w14:textId="5D7357F4" w:rsidR="00E214B2" w:rsidRPr="00D708C8" w:rsidRDefault="00E214B2" w:rsidP="00FD59C8">
      <w:pPr>
        <w:numPr>
          <w:ilvl w:val="0"/>
          <w:numId w:val="28"/>
        </w:numPr>
        <w:spacing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Boîtes en fer chaudes </w:t>
      </w:r>
    </w:p>
    <w:p w14:paraId="676B52F0" w14:textId="63313717" w:rsidR="008725CE" w:rsidRPr="00D708C8" w:rsidRDefault="00E214B2" w:rsidP="00FD59C8">
      <w:pPr>
        <w:numPr>
          <w:ilvl w:val="0"/>
          <w:numId w:val="28"/>
        </w:numPr>
        <w:spacing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Casseroles chaudes</w:t>
      </w:r>
    </w:p>
    <w:p w14:paraId="1B59C224" w14:textId="67082AEA" w:rsidR="008725CE" w:rsidRPr="00D708C8" w:rsidRDefault="00E214B2" w:rsidP="00FD59C8">
      <w:pPr>
        <w:numPr>
          <w:ilvl w:val="0"/>
          <w:numId w:val="28"/>
        </w:numPr>
        <w:spacing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Incendie d’une maison</w:t>
      </w:r>
    </w:p>
    <w:p w14:paraId="5D79A9B5" w14:textId="709E69BF" w:rsidR="008725CE" w:rsidRPr="00D708C8" w:rsidRDefault="006F5262" w:rsidP="00FD59C8">
      <w:pPr>
        <w:numPr>
          <w:ilvl w:val="0"/>
          <w:numId w:val="28"/>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S</w:t>
      </w:r>
      <w:r w:rsidR="008725CE" w:rsidRPr="00D708C8">
        <w:rPr>
          <w:rFonts w:ascii="Times New Roman" w:hAnsi="Times New Roman"/>
          <w:color w:val="000000"/>
          <w:sz w:val="24"/>
          <w:szCs w:val="24"/>
          <w:lang w:val="fr-FR"/>
        </w:rPr>
        <w:t>ubstances</w:t>
      </w:r>
      <w:r>
        <w:rPr>
          <w:rFonts w:ascii="Times New Roman" w:hAnsi="Times New Roman"/>
          <w:color w:val="000000"/>
          <w:sz w:val="24"/>
          <w:szCs w:val="24"/>
          <w:lang w:val="fr-FR"/>
        </w:rPr>
        <w:t xml:space="preserve"> corrosives</w:t>
      </w:r>
      <w:r w:rsidR="008725CE" w:rsidRPr="00D708C8">
        <w:rPr>
          <w:rFonts w:ascii="Times New Roman" w:hAnsi="Times New Roman"/>
          <w:color w:val="000000"/>
          <w:sz w:val="24"/>
          <w:szCs w:val="24"/>
          <w:lang w:val="fr-FR"/>
        </w:rPr>
        <w:t xml:space="preserve"> </w:t>
      </w:r>
      <w:r w:rsidR="00692CFC" w:rsidRPr="00D708C8">
        <w:rPr>
          <w:rFonts w:ascii="Times New Roman" w:hAnsi="Times New Roman"/>
          <w:color w:val="000000"/>
          <w:sz w:val="24"/>
          <w:szCs w:val="24"/>
          <w:lang w:val="fr-FR"/>
        </w:rPr>
        <w:t>(</w:t>
      </w:r>
      <w:r w:rsidR="00DF4F4E">
        <w:rPr>
          <w:rFonts w:ascii="Times New Roman" w:hAnsi="Times New Roman"/>
          <w:color w:val="000000"/>
          <w:sz w:val="24"/>
          <w:szCs w:val="24"/>
          <w:lang w:val="fr-FR"/>
        </w:rPr>
        <w:t>par exemple,</w:t>
      </w:r>
      <w:r w:rsidR="00E214B2" w:rsidRPr="00D708C8">
        <w:rPr>
          <w:rFonts w:ascii="Times New Roman" w:hAnsi="Times New Roman"/>
          <w:color w:val="000000"/>
          <w:sz w:val="24"/>
          <w:szCs w:val="24"/>
          <w:lang w:val="fr-FR"/>
        </w:rPr>
        <w:t xml:space="preserve"> des acides)</w:t>
      </w:r>
    </w:p>
    <w:p w14:paraId="1F705B4C" w14:textId="30773DDD" w:rsidR="008725CE" w:rsidRPr="00D708C8" w:rsidRDefault="002524A6" w:rsidP="00FD59C8">
      <w:pPr>
        <w:numPr>
          <w:ilvl w:val="0"/>
          <w:numId w:val="28"/>
        </w:numPr>
        <w:spacing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Eau </w:t>
      </w:r>
      <w:r w:rsidR="00FB6D23">
        <w:rPr>
          <w:rFonts w:ascii="Times New Roman" w:hAnsi="Times New Roman"/>
          <w:color w:val="000000"/>
          <w:sz w:val="24"/>
          <w:szCs w:val="24"/>
          <w:lang w:val="fr-FR"/>
        </w:rPr>
        <w:t>bouillante</w:t>
      </w:r>
      <w:r w:rsidR="00621CC0" w:rsidRPr="00D708C8">
        <w:rPr>
          <w:rFonts w:ascii="Times New Roman" w:hAnsi="Times New Roman"/>
          <w:color w:val="000000"/>
          <w:sz w:val="24"/>
          <w:szCs w:val="24"/>
          <w:lang w:val="fr-FR"/>
        </w:rPr>
        <w:t xml:space="preserve"> attribuable à la </w:t>
      </w:r>
      <w:r w:rsidR="008725CE" w:rsidRPr="00D708C8">
        <w:rPr>
          <w:rFonts w:ascii="Times New Roman" w:hAnsi="Times New Roman"/>
          <w:color w:val="000000"/>
          <w:sz w:val="24"/>
          <w:szCs w:val="24"/>
          <w:lang w:val="fr-FR"/>
        </w:rPr>
        <w:t>violence</w:t>
      </w:r>
      <w:r w:rsidR="00621CC0" w:rsidRPr="00D708C8">
        <w:rPr>
          <w:rFonts w:ascii="Times New Roman" w:hAnsi="Times New Roman"/>
          <w:color w:val="000000"/>
          <w:sz w:val="24"/>
          <w:szCs w:val="24"/>
          <w:lang w:val="fr-FR"/>
        </w:rPr>
        <w:t xml:space="preserve"> dans le foyer</w:t>
      </w:r>
      <w:r w:rsidR="008725CE" w:rsidRPr="00D708C8">
        <w:rPr>
          <w:rFonts w:ascii="Times New Roman" w:hAnsi="Times New Roman"/>
          <w:color w:val="000000"/>
          <w:sz w:val="24"/>
          <w:szCs w:val="24"/>
          <w:lang w:val="fr-FR"/>
        </w:rPr>
        <w:t xml:space="preserve"> </w:t>
      </w:r>
    </w:p>
    <w:p w14:paraId="346B4495" w14:textId="77777777" w:rsidR="00E130E6" w:rsidRPr="00D708C8" w:rsidRDefault="00E130E6" w:rsidP="001D6D04">
      <w:pPr>
        <w:keepNext/>
        <w:spacing w:line="360" w:lineRule="auto"/>
        <w:rPr>
          <w:rFonts w:ascii="Times New Roman" w:hAnsi="Times New Roman"/>
          <w:b/>
          <w:color w:val="000000"/>
          <w:sz w:val="24"/>
          <w:szCs w:val="24"/>
          <w:lang w:val="fr-FR"/>
        </w:rPr>
      </w:pPr>
    </w:p>
    <w:p w14:paraId="1232D708" w14:textId="3A0B49C4" w:rsidR="008725CE" w:rsidRPr="00D708C8" w:rsidRDefault="00621CC0"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Objectifs des</w:t>
      </w:r>
      <w:r w:rsidR="008725CE" w:rsidRPr="00D708C8">
        <w:rPr>
          <w:rFonts w:ascii="Times New Roman" w:hAnsi="Times New Roman"/>
          <w:b/>
          <w:color w:val="000000"/>
          <w:sz w:val="24"/>
          <w:szCs w:val="24"/>
          <w:lang w:val="fr-FR"/>
        </w:rPr>
        <w:t xml:space="preserve"> </w:t>
      </w:r>
      <w:r w:rsidR="00040934" w:rsidRPr="00D708C8">
        <w:rPr>
          <w:rFonts w:ascii="Times New Roman" w:hAnsi="Times New Roman"/>
          <w:b/>
          <w:color w:val="000000"/>
          <w:sz w:val="24"/>
          <w:szCs w:val="24"/>
          <w:lang w:val="fr-FR"/>
        </w:rPr>
        <w:t>premiers soins</w:t>
      </w:r>
      <w:r w:rsidR="00FB6D23">
        <w:rPr>
          <w:rFonts w:ascii="Times New Roman" w:hAnsi="Times New Roman"/>
          <w:b/>
          <w:color w:val="000000"/>
          <w:sz w:val="24"/>
          <w:szCs w:val="24"/>
          <w:lang w:val="fr-FR"/>
        </w:rPr>
        <w:t xml:space="preserve"> </w:t>
      </w:r>
      <w:r w:rsidRPr="00D708C8">
        <w:rPr>
          <w:rFonts w:ascii="Times New Roman" w:hAnsi="Times New Roman"/>
          <w:b/>
          <w:color w:val="000000"/>
          <w:sz w:val="24"/>
          <w:szCs w:val="24"/>
          <w:lang w:val="fr-FR"/>
        </w:rPr>
        <w:t xml:space="preserve">pour les brûlures </w:t>
      </w:r>
      <w:r w:rsidRPr="004324A1">
        <w:rPr>
          <w:rFonts w:ascii="Times New Roman" w:hAnsi="Times New Roman"/>
          <w:b/>
          <w:color w:val="000000"/>
          <w:sz w:val="24"/>
          <w:szCs w:val="24"/>
          <w:lang w:val="fr-FR"/>
        </w:rPr>
        <w:t>et les échaudures</w:t>
      </w:r>
    </w:p>
    <w:p w14:paraId="43700BA6" w14:textId="08DBDD37" w:rsidR="008725CE" w:rsidRPr="00D708C8" w:rsidRDefault="00621CC0" w:rsidP="00FD59C8">
      <w:pPr>
        <w:numPr>
          <w:ilvl w:val="0"/>
          <w:numId w:val="27"/>
        </w:numPr>
        <w:spacing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Réduire l’effet de la chaleur sur la peau</w:t>
      </w:r>
      <w:r w:rsidR="00581CE3" w:rsidRPr="00D708C8">
        <w:rPr>
          <w:rFonts w:ascii="Times New Roman" w:hAnsi="Times New Roman"/>
          <w:color w:val="000000"/>
          <w:sz w:val="24"/>
          <w:szCs w:val="24"/>
          <w:lang w:val="fr-FR"/>
        </w:rPr>
        <w:t>.</w:t>
      </w:r>
    </w:p>
    <w:p w14:paraId="3C7BAC8E" w14:textId="087EAE97" w:rsidR="008E38F7" w:rsidRPr="00D708C8" w:rsidRDefault="00621CC0" w:rsidP="00FD59C8">
      <w:pPr>
        <w:numPr>
          <w:ilvl w:val="0"/>
          <w:numId w:val="27"/>
        </w:numPr>
        <w:spacing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Soulager la douleur</w:t>
      </w:r>
      <w:r w:rsidR="00581CE3" w:rsidRPr="00D708C8">
        <w:rPr>
          <w:rFonts w:ascii="Times New Roman" w:hAnsi="Times New Roman"/>
          <w:color w:val="000000"/>
          <w:sz w:val="24"/>
          <w:szCs w:val="24"/>
          <w:lang w:val="fr-FR"/>
        </w:rPr>
        <w:t>.</w:t>
      </w:r>
    </w:p>
    <w:p w14:paraId="6F97A7D6" w14:textId="7DE50B18" w:rsidR="008725CE" w:rsidRPr="00D708C8" w:rsidRDefault="00621CC0" w:rsidP="00FD59C8">
      <w:pPr>
        <w:numPr>
          <w:ilvl w:val="0"/>
          <w:numId w:val="27"/>
        </w:numPr>
        <w:spacing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Éviter les pertes de fluide et les </w:t>
      </w:r>
      <w:r w:rsidR="008E38F7" w:rsidRPr="00D708C8">
        <w:rPr>
          <w:rFonts w:ascii="Times New Roman" w:hAnsi="Times New Roman"/>
          <w:color w:val="000000"/>
          <w:sz w:val="24"/>
          <w:szCs w:val="24"/>
          <w:lang w:val="fr-FR"/>
        </w:rPr>
        <w:t>infection</w:t>
      </w:r>
      <w:r w:rsidRPr="00D708C8">
        <w:rPr>
          <w:rFonts w:ascii="Times New Roman" w:hAnsi="Times New Roman"/>
          <w:color w:val="000000"/>
          <w:sz w:val="24"/>
          <w:szCs w:val="24"/>
          <w:lang w:val="fr-FR"/>
        </w:rPr>
        <w:t>s</w:t>
      </w:r>
      <w:r w:rsidR="00581CE3" w:rsidRPr="00D708C8">
        <w:rPr>
          <w:rFonts w:ascii="Times New Roman" w:hAnsi="Times New Roman"/>
          <w:color w:val="000000"/>
          <w:sz w:val="24"/>
          <w:szCs w:val="24"/>
          <w:lang w:val="fr-FR"/>
        </w:rPr>
        <w:t>.</w:t>
      </w:r>
    </w:p>
    <w:p w14:paraId="280EBE4C" w14:textId="77777777" w:rsidR="00B30221" w:rsidRPr="00D708C8" w:rsidRDefault="00B30221" w:rsidP="001D6D04">
      <w:pPr>
        <w:spacing w:line="360" w:lineRule="auto"/>
        <w:ind w:left="720"/>
        <w:jc w:val="both"/>
        <w:rPr>
          <w:rFonts w:ascii="Times New Roman" w:hAnsi="Times New Roman"/>
          <w:color w:val="000000"/>
          <w:sz w:val="24"/>
          <w:szCs w:val="24"/>
          <w:lang w:val="fr-FR"/>
        </w:rPr>
      </w:pPr>
    </w:p>
    <w:p w14:paraId="58A71F55" w14:textId="7AE9D97C" w:rsidR="008725CE" w:rsidRPr="00D708C8" w:rsidRDefault="00040934" w:rsidP="001D6D04">
      <w:pPr>
        <w:spacing w:line="360" w:lineRule="auto"/>
        <w:rPr>
          <w:rFonts w:ascii="Times New Roman" w:hAnsi="Times New Roman"/>
          <w:b/>
          <w:sz w:val="24"/>
          <w:szCs w:val="24"/>
          <w:lang w:val="fr-FR" w:bidi="ar-SA"/>
        </w:rPr>
      </w:pPr>
      <w:r w:rsidRPr="00D708C8">
        <w:rPr>
          <w:rFonts w:ascii="Times New Roman" w:hAnsi="Times New Roman"/>
          <w:b/>
          <w:sz w:val="24"/>
          <w:szCs w:val="24"/>
          <w:lang w:val="fr-FR" w:bidi="ar-SA"/>
        </w:rPr>
        <w:t>PREMIERS SOINS</w:t>
      </w:r>
      <w:r w:rsidR="007E0647" w:rsidRPr="00D708C8">
        <w:rPr>
          <w:rFonts w:ascii="Times New Roman" w:hAnsi="Times New Roman"/>
          <w:b/>
          <w:sz w:val="24"/>
          <w:szCs w:val="24"/>
          <w:lang w:val="fr-FR" w:bidi="ar-SA"/>
        </w:rPr>
        <w:t xml:space="preserve"> </w:t>
      </w:r>
      <w:r w:rsidR="00621CC0" w:rsidRPr="00D708C8">
        <w:rPr>
          <w:rFonts w:ascii="Times New Roman" w:hAnsi="Times New Roman"/>
          <w:b/>
          <w:sz w:val="24"/>
          <w:szCs w:val="24"/>
          <w:lang w:val="fr-FR" w:bidi="ar-SA"/>
        </w:rPr>
        <w:t>POUR LES</w:t>
      </w:r>
      <w:r w:rsidR="007E0647" w:rsidRPr="00D708C8">
        <w:rPr>
          <w:rFonts w:ascii="Times New Roman" w:hAnsi="Times New Roman"/>
          <w:b/>
          <w:sz w:val="24"/>
          <w:szCs w:val="24"/>
          <w:lang w:val="fr-FR" w:bidi="ar-SA"/>
        </w:rPr>
        <w:t xml:space="preserve"> </w:t>
      </w:r>
      <w:r w:rsidR="008725CE" w:rsidRPr="00D708C8">
        <w:rPr>
          <w:rFonts w:ascii="Times New Roman" w:hAnsi="Times New Roman"/>
          <w:b/>
          <w:sz w:val="24"/>
          <w:szCs w:val="24"/>
          <w:lang w:val="fr-FR" w:bidi="ar-SA"/>
        </w:rPr>
        <w:t>FRACTURES</w:t>
      </w:r>
    </w:p>
    <w:p w14:paraId="1E69E2C9" w14:textId="65CE0533" w:rsidR="008725CE" w:rsidRPr="00D708C8" w:rsidRDefault="00D67218" w:rsidP="001D6D04">
      <w:pPr>
        <w:spacing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Une</w:t>
      </w:r>
      <w:r w:rsidR="008725CE" w:rsidRPr="00D708C8">
        <w:rPr>
          <w:rFonts w:ascii="Times New Roman" w:hAnsi="Times New Roman"/>
          <w:color w:val="000000"/>
          <w:sz w:val="24"/>
          <w:szCs w:val="24"/>
          <w:lang w:val="fr-FR" w:bidi="ar-SA"/>
        </w:rPr>
        <w:t xml:space="preserve"> fracture </w:t>
      </w:r>
      <w:r w:rsidRPr="00D708C8">
        <w:rPr>
          <w:rFonts w:ascii="Times New Roman" w:hAnsi="Times New Roman"/>
          <w:color w:val="000000"/>
          <w:sz w:val="24"/>
          <w:szCs w:val="24"/>
          <w:lang w:val="fr-FR" w:bidi="ar-SA"/>
        </w:rPr>
        <w:t>peut se définir simplement comme étant un os cassé</w:t>
      </w:r>
      <w:r w:rsidR="008725CE" w:rsidRPr="00D708C8">
        <w:rPr>
          <w:rFonts w:ascii="Times New Roman" w:hAnsi="Times New Roman"/>
          <w:color w:val="000000"/>
          <w:sz w:val="24"/>
          <w:szCs w:val="24"/>
          <w:lang w:val="fr-FR" w:bidi="ar-SA"/>
        </w:rPr>
        <w:t>.</w:t>
      </w:r>
    </w:p>
    <w:p w14:paraId="5F2E09DE" w14:textId="1A7A563E" w:rsidR="008725CE" w:rsidRPr="00D708C8" w:rsidRDefault="00D67218" w:rsidP="001D6D04">
      <w:pPr>
        <w:spacing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Tout os dans le co</w:t>
      </w:r>
      <w:r w:rsidR="00FB6D23">
        <w:rPr>
          <w:rFonts w:ascii="Times New Roman" w:hAnsi="Times New Roman"/>
          <w:color w:val="000000"/>
          <w:sz w:val="24"/>
          <w:szCs w:val="24"/>
          <w:lang w:val="fr-FR" w:bidi="ar-SA"/>
        </w:rPr>
        <w:t>r</w:t>
      </w:r>
      <w:r w:rsidRPr="00D708C8">
        <w:rPr>
          <w:rFonts w:ascii="Times New Roman" w:hAnsi="Times New Roman"/>
          <w:color w:val="000000"/>
          <w:sz w:val="24"/>
          <w:szCs w:val="24"/>
          <w:lang w:val="fr-FR" w:bidi="ar-SA"/>
        </w:rPr>
        <w:t>ps peut se casser, m</w:t>
      </w:r>
      <w:r w:rsidR="00FB6D23">
        <w:rPr>
          <w:rFonts w:ascii="Times New Roman" w:hAnsi="Times New Roman"/>
          <w:color w:val="000000"/>
          <w:sz w:val="24"/>
          <w:szCs w:val="24"/>
          <w:lang w:val="fr-FR" w:bidi="ar-SA"/>
        </w:rPr>
        <w:t>a</w:t>
      </w:r>
      <w:r w:rsidRPr="00D708C8">
        <w:rPr>
          <w:rFonts w:ascii="Times New Roman" w:hAnsi="Times New Roman"/>
          <w:color w:val="000000"/>
          <w:sz w:val="24"/>
          <w:szCs w:val="24"/>
          <w:lang w:val="fr-FR" w:bidi="ar-SA"/>
        </w:rPr>
        <w:t>is les os longs des bras et des jambes risquent davantage de se casser à cause de leur forme</w:t>
      </w:r>
      <w:r w:rsidR="008725CE" w:rsidRPr="00D708C8">
        <w:rPr>
          <w:rFonts w:ascii="Times New Roman" w:hAnsi="Times New Roman"/>
          <w:color w:val="000000"/>
          <w:sz w:val="24"/>
          <w:szCs w:val="24"/>
          <w:lang w:val="fr-FR" w:bidi="ar-SA"/>
        </w:rPr>
        <w:t>.</w:t>
      </w:r>
    </w:p>
    <w:p w14:paraId="043D631E" w14:textId="00949608" w:rsidR="008725CE" w:rsidRPr="00D708C8" w:rsidRDefault="00D423A3" w:rsidP="001D6D04">
      <w:pPr>
        <w:spacing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 xml:space="preserve">La majorité des </w:t>
      </w:r>
      <w:r w:rsidR="008725CE" w:rsidRPr="00D708C8">
        <w:rPr>
          <w:rFonts w:ascii="Times New Roman" w:hAnsi="Times New Roman"/>
          <w:color w:val="000000"/>
          <w:sz w:val="24"/>
          <w:szCs w:val="24"/>
          <w:lang w:val="fr-FR" w:bidi="ar-SA"/>
        </w:rPr>
        <w:t xml:space="preserve">fractures </w:t>
      </w:r>
      <w:r w:rsidRPr="00D708C8">
        <w:rPr>
          <w:rFonts w:ascii="Times New Roman" w:hAnsi="Times New Roman"/>
          <w:color w:val="000000"/>
          <w:sz w:val="24"/>
          <w:szCs w:val="24"/>
          <w:lang w:val="fr-FR" w:bidi="ar-SA"/>
        </w:rPr>
        <w:t>interviennent à la suite de blessures ou d’</w:t>
      </w:r>
      <w:r w:rsidR="008725CE" w:rsidRPr="00D708C8">
        <w:rPr>
          <w:rFonts w:ascii="Times New Roman" w:hAnsi="Times New Roman"/>
          <w:color w:val="000000"/>
          <w:sz w:val="24"/>
          <w:szCs w:val="24"/>
          <w:lang w:val="fr-FR" w:bidi="ar-SA"/>
        </w:rPr>
        <w:t>accidents.</w:t>
      </w:r>
    </w:p>
    <w:p w14:paraId="421024BB" w14:textId="77777777" w:rsidR="007E0647" w:rsidRPr="00D708C8" w:rsidRDefault="007E0647" w:rsidP="001D6D04">
      <w:pPr>
        <w:spacing w:line="360" w:lineRule="auto"/>
        <w:rPr>
          <w:rFonts w:ascii="Times New Roman" w:hAnsi="Times New Roman"/>
          <w:b/>
          <w:color w:val="000000"/>
          <w:sz w:val="24"/>
          <w:szCs w:val="24"/>
          <w:lang w:val="fr-FR" w:bidi="ar-SA"/>
        </w:rPr>
      </w:pPr>
    </w:p>
    <w:p w14:paraId="7DAF275F" w14:textId="77777777" w:rsidR="00D423A3" w:rsidRPr="00D708C8" w:rsidRDefault="00231809" w:rsidP="001D6D04">
      <w:pPr>
        <w:keepNext/>
        <w:spacing w:line="360" w:lineRule="auto"/>
        <w:rPr>
          <w:rFonts w:ascii="Times New Roman" w:hAnsi="Times New Roman"/>
          <w:b/>
          <w:color w:val="000000"/>
          <w:sz w:val="24"/>
          <w:szCs w:val="24"/>
          <w:lang w:val="fr-FR" w:bidi="ar-SA"/>
        </w:rPr>
      </w:pPr>
      <w:r w:rsidRPr="00D708C8">
        <w:rPr>
          <w:rFonts w:asciiTheme="majorHAnsi" w:hAnsiTheme="majorHAnsi"/>
          <w:noProof/>
          <w:color w:val="000000"/>
          <w:sz w:val="24"/>
          <w:szCs w:val="24"/>
          <w:lang w:bidi="ar-SA"/>
        </w:rPr>
        <w:drawing>
          <wp:anchor distT="0" distB="0" distL="114300" distR="114300" simplePos="0" relativeHeight="251665920" behindDoc="1" locked="0" layoutInCell="1" allowOverlap="1" wp14:anchorId="70C4FD56" wp14:editId="5037C207">
            <wp:simplePos x="0" y="0"/>
            <wp:positionH relativeFrom="column">
              <wp:posOffset>3101340</wp:posOffset>
            </wp:positionH>
            <wp:positionV relativeFrom="paragraph">
              <wp:posOffset>226060</wp:posOffset>
            </wp:positionV>
            <wp:extent cx="2590800" cy="2390775"/>
            <wp:effectExtent l="0" t="0" r="0" b="9525"/>
            <wp:wrapTight wrapText="bothSides">
              <wp:wrapPolygon edited="0">
                <wp:start x="0" y="0"/>
                <wp:lineTo x="0" y="21514"/>
                <wp:lineTo x="21441" y="21514"/>
                <wp:lineTo x="21441" y="0"/>
                <wp:lineTo x="0" y="0"/>
              </wp:wrapPolygon>
            </wp:wrapTight>
            <wp:docPr id="47" name="Picture 47" descr="understanding_fractures_basic_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nderstanding_fractures_basic_inform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2390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725CE" w:rsidRPr="00D708C8">
        <w:rPr>
          <w:rFonts w:ascii="Times New Roman" w:hAnsi="Times New Roman"/>
          <w:b/>
          <w:color w:val="000000"/>
          <w:sz w:val="24"/>
          <w:szCs w:val="24"/>
          <w:lang w:val="fr-FR" w:bidi="ar-SA"/>
        </w:rPr>
        <w:t xml:space="preserve">Types </w:t>
      </w:r>
      <w:r w:rsidR="00D423A3" w:rsidRPr="00D708C8">
        <w:rPr>
          <w:rFonts w:ascii="Times New Roman" w:hAnsi="Times New Roman"/>
          <w:b/>
          <w:color w:val="000000"/>
          <w:sz w:val="24"/>
          <w:szCs w:val="24"/>
          <w:lang w:val="fr-FR" w:bidi="ar-SA"/>
        </w:rPr>
        <w:t xml:space="preserve">de </w:t>
      </w:r>
      <w:r w:rsidR="008725CE" w:rsidRPr="00D708C8">
        <w:rPr>
          <w:rFonts w:ascii="Times New Roman" w:hAnsi="Times New Roman"/>
          <w:b/>
          <w:color w:val="000000"/>
          <w:sz w:val="24"/>
          <w:szCs w:val="24"/>
          <w:lang w:val="fr-FR" w:bidi="ar-SA"/>
        </w:rPr>
        <w:t xml:space="preserve">fractures </w:t>
      </w:r>
    </w:p>
    <w:p w14:paraId="005DE192" w14:textId="4ABE70D1" w:rsidR="008725CE" w:rsidRPr="00D708C8" w:rsidRDefault="00D423A3" w:rsidP="001D6D04">
      <w:pPr>
        <w:keepNext/>
        <w:spacing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Les f</w:t>
      </w:r>
      <w:r w:rsidR="008725CE" w:rsidRPr="00D708C8">
        <w:rPr>
          <w:rFonts w:ascii="Times New Roman" w:hAnsi="Times New Roman"/>
          <w:color w:val="000000"/>
          <w:sz w:val="24"/>
          <w:szCs w:val="24"/>
          <w:lang w:val="fr-FR" w:bidi="ar-SA"/>
        </w:rPr>
        <w:t xml:space="preserve">ractures </w:t>
      </w:r>
      <w:r w:rsidRPr="00D708C8">
        <w:rPr>
          <w:rFonts w:ascii="Times New Roman" w:hAnsi="Times New Roman"/>
          <w:color w:val="000000"/>
          <w:sz w:val="24"/>
          <w:szCs w:val="24"/>
          <w:lang w:val="fr-FR" w:bidi="ar-SA"/>
        </w:rPr>
        <w:t>sont réparties en deux</w:t>
      </w:r>
      <w:r w:rsidR="008725CE" w:rsidRPr="00D708C8">
        <w:rPr>
          <w:rFonts w:ascii="Times New Roman" w:hAnsi="Times New Roman"/>
          <w:color w:val="000000"/>
          <w:sz w:val="24"/>
          <w:szCs w:val="24"/>
          <w:lang w:val="fr-FR" w:bidi="ar-SA"/>
        </w:rPr>
        <w:t xml:space="preserve"> types</w:t>
      </w:r>
      <w:r w:rsidRPr="00D708C8">
        <w:rPr>
          <w:rFonts w:ascii="Times New Roman" w:hAnsi="Times New Roman"/>
          <w:color w:val="000000"/>
          <w:sz w:val="24"/>
          <w:szCs w:val="24"/>
          <w:lang w:val="fr-FR" w:bidi="ar-SA"/>
        </w:rPr>
        <w:t xml:space="preserve"> principaux : </w:t>
      </w:r>
    </w:p>
    <w:p w14:paraId="2CA34407" w14:textId="74BEB5B1" w:rsidR="008725CE" w:rsidRPr="00D708C8" w:rsidRDefault="005706CF" w:rsidP="00FD59C8">
      <w:pPr>
        <w:numPr>
          <w:ilvl w:val="0"/>
          <w:numId w:val="3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w:t>
      </w:r>
      <w:r w:rsidR="00D423A3" w:rsidRPr="00D708C8">
        <w:rPr>
          <w:rFonts w:ascii="Times New Roman" w:hAnsi="Times New Roman"/>
          <w:color w:val="000000"/>
          <w:sz w:val="24"/>
          <w:szCs w:val="24"/>
          <w:lang w:val="fr-FR"/>
        </w:rPr>
        <w:t xml:space="preserve">racture ouverte </w:t>
      </w:r>
    </w:p>
    <w:p w14:paraId="0E759DE9" w14:textId="57CB30FE" w:rsidR="008725CE" w:rsidRPr="00D708C8" w:rsidRDefault="005706CF" w:rsidP="00FD59C8">
      <w:pPr>
        <w:numPr>
          <w:ilvl w:val="0"/>
          <w:numId w:val="3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w:t>
      </w:r>
      <w:r w:rsidR="008725CE" w:rsidRPr="00D708C8">
        <w:rPr>
          <w:rFonts w:ascii="Times New Roman" w:hAnsi="Times New Roman"/>
          <w:color w:val="000000"/>
          <w:sz w:val="24"/>
          <w:szCs w:val="24"/>
          <w:lang w:val="fr-FR"/>
        </w:rPr>
        <w:t>racture</w:t>
      </w:r>
      <w:r w:rsidR="00D423A3" w:rsidRPr="00D708C8">
        <w:rPr>
          <w:rFonts w:ascii="Times New Roman" w:hAnsi="Times New Roman"/>
          <w:color w:val="000000"/>
          <w:sz w:val="24"/>
          <w:szCs w:val="24"/>
          <w:lang w:val="fr-FR"/>
        </w:rPr>
        <w:t xml:space="preserve"> fermée (simple)</w:t>
      </w:r>
      <w:r w:rsidR="008725CE" w:rsidRPr="00D708C8">
        <w:rPr>
          <w:rFonts w:ascii="Times New Roman" w:hAnsi="Times New Roman"/>
          <w:color w:val="000000"/>
          <w:sz w:val="24"/>
          <w:szCs w:val="24"/>
          <w:lang w:val="fr-FR"/>
        </w:rPr>
        <w:t xml:space="preserve"> </w:t>
      </w:r>
    </w:p>
    <w:p w14:paraId="51379B95" w14:textId="77777777" w:rsidR="008725CE" w:rsidRPr="00D708C8" w:rsidRDefault="008725CE" w:rsidP="001D6D04">
      <w:pPr>
        <w:spacing w:line="360" w:lineRule="auto"/>
        <w:rPr>
          <w:rFonts w:asciiTheme="majorHAnsi" w:hAnsiTheme="majorHAnsi"/>
          <w:color w:val="000000"/>
          <w:sz w:val="24"/>
          <w:szCs w:val="24"/>
          <w:lang w:val="fr-FR"/>
        </w:rPr>
      </w:pPr>
    </w:p>
    <w:p w14:paraId="5D5875D9" w14:textId="3006DAD5" w:rsidR="008725CE" w:rsidRPr="00D708C8" w:rsidRDefault="00413502" w:rsidP="001D6D04">
      <w:pPr>
        <w:spacing w:line="360" w:lineRule="auto"/>
        <w:rPr>
          <w:b/>
          <w:i/>
          <w:color w:val="000000"/>
          <w:sz w:val="24"/>
          <w:szCs w:val="24"/>
          <w:lang w:val="fr-FR"/>
        </w:rPr>
      </w:pPr>
      <w:r>
        <w:rPr>
          <w:b/>
          <w:i/>
          <w:color w:val="000000"/>
          <w:sz w:val="24"/>
          <w:szCs w:val="24"/>
          <w:lang w:val="fr-FR"/>
        </w:rPr>
        <w:t>Fr</w:t>
      </w:r>
      <w:r w:rsidR="00D423A3" w:rsidRPr="00D708C8">
        <w:rPr>
          <w:b/>
          <w:i/>
          <w:color w:val="000000"/>
          <w:sz w:val="24"/>
          <w:szCs w:val="24"/>
          <w:lang w:val="fr-FR"/>
        </w:rPr>
        <w:t>acture ouverte</w:t>
      </w:r>
      <w:r w:rsidR="008725CE" w:rsidRPr="00D708C8">
        <w:rPr>
          <w:b/>
          <w:i/>
          <w:color w:val="000000"/>
          <w:sz w:val="24"/>
          <w:szCs w:val="24"/>
          <w:lang w:val="fr-FR"/>
        </w:rPr>
        <w:t xml:space="preserve"> </w:t>
      </w:r>
    </w:p>
    <w:p w14:paraId="5B4FBDAE" w14:textId="77777777" w:rsidR="00311DB8" w:rsidRPr="00D708C8" w:rsidRDefault="00D423A3" w:rsidP="00D423A3">
      <w:pPr>
        <w:spacing w:line="360" w:lineRule="auto"/>
        <w:rPr>
          <w:color w:val="000000"/>
          <w:sz w:val="24"/>
          <w:szCs w:val="24"/>
          <w:lang w:val="fr-FR"/>
        </w:rPr>
      </w:pPr>
      <w:r w:rsidRPr="00D708C8">
        <w:rPr>
          <w:color w:val="000000"/>
          <w:sz w:val="24"/>
          <w:szCs w:val="24"/>
          <w:lang w:val="fr-FR"/>
        </w:rPr>
        <w:t xml:space="preserve">Une </w:t>
      </w:r>
      <w:r w:rsidR="00311DB8" w:rsidRPr="00D708C8">
        <w:rPr>
          <w:color w:val="000000"/>
          <w:sz w:val="24"/>
          <w:szCs w:val="24"/>
          <w:lang w:val="fr-FR"/>
        </w:rPr>
        <w:t>fracture ouverte est un os cassé avec une blessure ouverte à l’endroit de la lésion.</w:t>
      </w:r>
    </w:p>
    <w:p w14:paraId="1D7877FB" w14:textId="61069EBC" w:rsidR="008725CE" w:rsidRPr="00D708C8" w:rsidRDefault="00311DB8" w:rsidP="00D423A3">
      <w:pPr>
        <w:spacing w:line="360" w:lineRule="auto"/>
        <w:rPr>
          <w:color w:val="000000"/>
          <w:sz w:val="24"/>
          <w:szCs w:val="24"/>
          <w:lang w:val="fr-FR"/>
        </w:rPr>
      </w:pPr>
      <w:r w:rsidRPr="00D708C8">
        <w:rPr>
          <w:color w:val="000000"/>
          <w:sz w:val="24"/>
          <w:szCs w:val="24"/>
          <w:lang w:val="fr-FR"/>
        </w:rPr>
        <w:t>Ce type de fracture a de grandes chances d’</w:t>
      </w:r>
      <w:r w:rsidR="00D423A3" w:rsidRPr="00D708C8">
        <w:rPr>
          <w:color w:val="000000"/>
          <w:sz w:val="24"/>
          <w:szCs w:val="24"/>
          <w:lang w:val="fr-FR"/>
        </w:rPr>
        <w:t>être infectée par des bactéries</w:t>
      </w:r>
      <w:r w:rsidR="00F7675B" w:rsidRPr="00D708C8">
        <w:rPr>
          <w:color w:val="000000"/>
          <w:sz w:val="24"/>
          <w:szCs w:val="24"/>
          <w:lang w:val="fr-FR"/>
        </w:rPr>
        <w:t>.</w:t>
      </w:r>
      <w:r w:rsidR="008725CE" w:rsidRPr="00D708C8">
        <w:rPr>
          <w:color w:val="000000"/>
          <w:sz w:val="24"/>
          <w:szCs w:val="24"/>
          <w:lang w:val="fr-FR"/>
        </w:rPr>
        <w:t xml:space="preserve"> </w:t>
      </w:r>
    </w:p>
    <w:p w14:paraId="319FA92F" w14:textId="072C9093" w:rsidR="008725CE" w:rsidRPr="00D708C8" w:rsidRDefault="00413502" w:rsidP="001D6D04">
      <w:pPr>
        <w:spacing w:line="360" w:lineRule="auto"/>
        <w:rPr>
          <w:b/>
          <w:i/>
          <w:color w:val="000000"/>
          <w:sz w:val="24"/>
          <w:szCs w:val="24"/>
          <w:lang w:val="fr-FR"/>
        </w:rPr>
      </w:pPr>
      <w:r>
        <w:rPr>
          <w:b/>
          <w:i/>
          <w:color w:val="000000"/>
          <w:sz w:val="24"/>
          <w:szCs w:val="24"/>
          <w:lang w:val="fr-FR"/>
        </w:rPr>
        <w:t>F</w:t>
      </w:r>
      <w:r w:rsidR="00D423A3" w:rsidRPr="00D708C8">
        <w:rPr>
          <w:b/>
          <w:i/>
          <w:color w:val="000000"/>
          <w:sz w:val="24"/>
          <w:szCs w:val="24"/>
          <w:lang w:val="fr-FR"/>
        </w:rPr>
        <w:t>racture fermée</w:t>
      </w:r>
      <w:r w:rsidR="008725CE" w:rsidRPr="00D708C8">
        <w:rPr>
          <w:b/>
          <w:i/>
          <w:color w:val="000000"/>
          <w:sz w:val="24"/>
          <w:szCs w:val="24"/>
          <w:lang w:val="fr-FR"/>
        </w:rPr>
        <w:t xml:space="preserve"> </w:t>
      </w:r>
    </w:p>
    <w:p w14:paraId="552A311C" w14:textId="624B4B48" w:rsidR="008725CE" w:rsidRPr="00D708C8" w:rsidRDefault="00D423A3" w:rsidP="001D6D04">
      <w:pPr>
        <w:spacing w:line="360" w:lineRule="auto"/>
        <w:rPr>
          <w:color w:val="000000"/>
          <w:sz w:val="24"/>
          <w:szCs w:val="24"/>
          <w:lang w:val="fr-FR"/>
        </w:rPr>
      </w:pPr>
      <w:r w:rsidRPr="00D708C8">
        <w:rPr>
          <w:color w:val="000000"/>
          <w:sz w:val="24"/>
          <w:szCs w:val="24"/>
          <w:lang w:val="fr-FR"/>
        </w:rPr>
        <w:t>Dans ce type de</w:t>
      </w:r>
      <w:r w:rsidR="008725CE" w:rsidRPr="00D708C8">
        <w:rPr>
          <w:color w:val="000000"/>
          <w:sz w:val="24"/>
          <w:szCs w:val="24"/>
          <w:lang w:val="fr-FR"/>
        </w:rPr>
        <w:t xml:space="preserve"> fracture, </w:t>
      </w:r>
      <w:r w:rsidRPr="00D708C8">
        <w:rPr>
          <w:color w:val="000000"/>
          <w:sz w:val="24"/>
          <w:szCs w:val="24"/>
          <w:lang w:val="fr-FR"/>
        </w:rPr>
        <w:t xml:space="preserve">l’os cassé reste </w:t>
      </w:r>
      <w:r w:rsidR="00FB6D23">
        <w:rPr>
          <w:color w:val="000000"/>
          <w:sz w:val="24"/>
          <w:szCs w:val="24"/>
          <w:lang w:val="fr-FR"/>
        </w:rPr>
        <w:t xml:space="preserve">logé </w:t>
      </w:r>
      <w:r w:rsidRPr="00D708C8">
        <w:rPr>
          <w:color w:val="000000"/>
          <w:sz w:val="24"/>
          <w:szCs w:val="24"/>
          <w:lang w:val="fr-FR"/>
        </w:rPr>
        <w:t xml:space="preserve">à l’intérieur de la peau. </w:t>
      </w:r>
      <w:r w:rsidR="008725CE" w:rsidRPr="00D708C8">
        <w:rPr>
          <w:color w:val="000000"/>
          <w:sz w:val="24"/>
          <w:szCs w:val="24"/>
          <w:lang w:val="fr-FR"/>
        </w:rPr>
        <w:t xml:space="preserve"> </w:t>
      </w:r>
    </w:p>
    <w:p w14:paraId="4EAAF27C" w14:textId="77777777" w:rsidR="008725CE" w:rsidRPr="00D708C8" w:rsidRDefault="008725CE" w:rsidP="001D6D04">
      <w:pPr>
        <w:spacing w:line="360" w:lineRule="auto"/>
        <w:rPr>
          <w:rFonts w:asciiTheme="majorHAnsi" w:hAnsiTheme="majorHAnsi"/>
          <w:color w:val="000000"/>
          <w:sz w:val="24"/>
          <w:szCs w:val="24"/>
          <w:lang w:val="fr-FR"/>
        </w:rPr>
      </w:pPr>
    </w:p>
    <w:p w14:paraId="0F256DCB" w14:textId="1C955BFB" w:rsidR="008725CE" w:rsidRPr="00D708C8" w:rsidRDefault="008725CE" w:rsidP="001D6D04">
      <w:pPr>
        <w:keepNext/>
        <w:spacing w:before="120" w:after="120" w:line="360" w:lineRule="auto"/>
        <w:rPr>
          <w:rFonts w:ascii="Arial" w:hAnsi="Arial" w:cs="Arial"/>
          <w:color w:val="000000"/>
          <w:lang w:val="fr-FR"/>
        </w:rPr>
      </w:pPr>
      <w:r w:rsidRPr="00D708C8">
        <w:rPr>
          <w:rFonts w:ascii="Arial" w:hAnsi="Arial" w:cs="Arial"/>
          <w:b/>
          <w:color w:val="000000"/>
          <w:lang w:val="fr-FR"/>
        </w:rPr>
        <w:t xml:space="preserve">Causes </w:t>
      </w:r>
      <w:r w:rsidR="00D423A3" w:rsidRPr="00D708C8">
        <w:rPr>
          <w:rFonts w:ascii="Arial" w:hAnsi="Arial" w:cs="Arial"/>
          <w:b/>
          <w:color w:val="000000"/>
          <w:lang w:val="fr-FR"/>
        </w:rPr>
        <w:t>de</w:t>
      </w:r>
      <w:r w:rsidRPr="00D708C8">
        <w:rPr>
          <w:rFonts w:ascii="Arial" w:hAnsi="Arial" w:cs="Arial"/>
          <w:b/>
          <w:color w:val="000000"/>
          <w:lang w:val="fr-FR"/>
        </w:rPr>
        <w:t xml:space="preserve"> fractures </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660"/>
        <w:gridCol w:w="4347"/>
      </w:tblGrid>
      <w:tr w:rsidR="008725CE" w:rsidRPr="00D708C8" w14:paraId="4E9DB89B" w14:textId="77777777" w:rsidTr="00223311">
        <w:tc>
          <w:tcPr>
            <w:tcW w:w="4968" w:type="dxa"/>
            <w:tcBorders>
              <w:top w:val="single" w:sz="8" w:space="0" w:color="4BACC6"/>
              <w:left w:val="single" w:sz="8" w:space="0" w:color="4BACC6"/>
              <w:bottom w:val="single" w:sz="18" w:space="0" w:color="4BACC6"/>
              <w:right w:val="single" w:sz="8" w:space="0" w:color="4BACC6"/>
            </w:tcBorders>
          </w:tcPr>
          <w:p w14:paraId="29F1CA0E" w14:textId="65AFBEC3" w:rsidR="008725CE" w:rsidRPr="00D708C8" w:rsidRDefault="00057FCD" w:rsidP="001D6D04">
            <w:pPr>
              <w:keepNext/>
              <w:spacing w:before="120" w:after="120" w:line="360" w:lineRule="auto"/>
              <w:rPr>
                <w:rFonts w:ascii="Arial" w:hAnsi="Arial" w:cs="Arial"/>
                <w:b/>
                <w:bCs/>
                <w:color w:val="000000"/>
                <w:sz w:val="20"/>
                <w:szCs w:val="20"/>
                <w:lang w:val="fr-FR"/>
              </w:rPr>
            </w:pPr>
            <w:r w:rsidRPr="00D708C8">
              <w:rPr>
                <w:rFonts w:ascii="Arial" w:hAnsi="Arial" w:cs="Arial"/>
                <w:b/>
                <w:bCs/>
                <w:color w:val="000000"/>
                <w:sz w:val="20"/>
                <w:szCs w:val="20"/>
                <w:lang w:val="fr-FR"/>
              </w:rPr>
              <w:t>Enfants</w:t>
            </w:r>
            <w:r w:rsidR="008725CE" w:rsidRPr="00D708C8">
              <w:rPr>
                <w:rFonts w:ascii="Arial" w:hAnsi="Arial" w:cs="Arial"/>
                <w:b/>
                <w:bCs/>
                <w:color w:val="000000"/>
                <w:sz w:val="20"/>
                <w:szCs w:val="20"/>
                <w:lang w:val="fr-FR"/>
              </w:rPr>
              <w:t xml:space="preserve"> </w:t>
            </w:r>
          </w:p>
        </w:tc>
        <w:tc>
          <w:tcPr>
            <w:tcW w:w="4608" w:type="dxa"/>
            <w:tcBorders>
              <w:top w:val="single" w:sz="8" w:space="0" w:color="4BACC6"/>
              <w:left w:val="single" w:sz="8" w:space="0" w:color="4BACC6"/>
              <w:bottom w:val="single" w:sz="18" w:space="0" w:color="4BACC6"/>
              <w:right w:val="single" w:sz="8" w:space="0" w:color="4BACC6"/>
            </w:tcBorders>
          </w:tcPr>
          <w:p w14:paraId="3BE1559A" w14:textId="6CA3FD88" w:rsidR="008725CE" w:rsidRPr="00D708C8" w:rsidRDefault="00057FCD" w:rsidP="001D6D04">
            <w:pPr>
              <w:keepNext/>
              <w:spacing w:before="120" w:after="120" w:line="360" w:lineRule="auto"/>
              <w:rPr>
                <w:rFonts w:ascii="Arial" w:hAnsi="Arial" w:cs="Arial"/>
                <w:b/>
                <w:bCs/>
                <w:color w:val="000000"/>
                <w:sz w:val="20"/>
                <w:szCs w:val="20"/>
                <w:lang w:val="fr-FR"/>
              </w:rPr>
            </w:pPr>
            <w:r w:rsidRPr="00D708C8">
              <w:rPr>
                <w:rFonts w:ascii="Arial" w:hAnsi="Arial" w:cs="Arial"/>
                <w:b/>
                <w:bCs/>
                <w:color w:val="000000"/>
                <w:sz w:val="20"/>
                <w:szCs w:val="20"/>
                <w:lang w:val="fr-FR"/>
              </w:rPr>
              <w:t>Adultes</w:t>
            </w:r>
            <w:r w:rsidR="008725CE" w:rsidRPr="00D708C8">
              <w:rPr>
                <w:rFonts w:ascii="Arial" w:hAnsi="Arial" w:cs="Arial"/>
                <w:b/>
                <w:bCs/>
                <w:color w:val="000000"/>
                <w:sz w:val="20"/>
                <w:szCs w:val="20"/>
                <w:lang w:val="fr-FR"/>
              </w:rPr>
              <w:t xml:space="preserve"> </w:t>
            </w:r>
          </w:p>
        </w:tc>
      </w:tr>
      <w:tr w:rsidR="008725CE" w:rsidRPr="00D708C8" w14:paraId="343D9182" w14:textId="77777777" w:rsidTr="00223311">
        <w:tc>
          <w:tcPr>
            <w:tcW w:w="4968" w:type="dxa"/>
            <w:tcBorders>
              <w:top w:val="single" w:sz="8" w:space="0" w:color="4BACC6"/>
              <w:left w:val="single" w:sz="8" w:space="0" w:color="4BACC6"/>
              <w:bottom w:val="single" w:sz="8" w:space="0" w:color="4BACC6"/>
              <w:right w:val="single" w:sz="8" w:space="0" w:color="4BACC6"/>
            </w:tcBorders>
            <w:shd w:val="clear" w:color="auto" w:fill="D2EAF1"/>
          </w:tcPr>
          <w:p w14:paraId="13BFECFA" w14:textId="0F2DE328" w:rsidR="008725CE" w:rsidRPr="00D708C8" w:rsidRDefault="00D423A3" w:rsidP="001D6D04">
            <w:pPr>
              <w:keepNext/>
              <w:spacing w:before="120" w:after="120" w:line="360" w:lineRule="auto"/>
              <w:rPr>
                <w:rFonts w:ascii="Arial" w:hAnsi="Arial" w:cs="Arial"/>
                <w:bCs/>
                <w:color w:val="000000"/>
                <w:sz w:val="20"/>
                <w:szCs w:val="20"/>
                <w:lang w:val="fr-FR"/>
              </w:rPr>
            </w:pPr>
            <w:r w:rsidRPr="00D708C8">
              <w:rPr>
                <w:rFonts w:ascii="Arial" w:hAnsi="Arial" w:cs="Arial"/>
                <w:bCs/>
                <w:color w:val="000000"/>
                <w:sz w:val="20"/>
                <w:szCs w:val="20"/>
                <w:lang w:val="fr-FR"/>
              </w:rPr>
              <w:t>Accidents de bicyclettes ou de taxis motos</w:t>
            </w:r>
            <w:r w:rsidR="008725CE" w:rsidRPr="00D708C8">
              <w:rPr>
                <w:rFonts w:ascii="Arial" w:hAnsi="Arial" w:cs="Arial"/>
                <w:bCs/>
                <w:color w:val="000000"/>
                <w:sz w:val="20"/>
                <w:szCs w:val="20"/>
                <w:lang w:val="fr-FR"/>
              </w:rPr>
              <w:t xml:space="preserve"> </w:t>
            </w:r>
          </w:p>
        </w:tc>
        <w:tc>
          <w:tcPr>
            <w:tcW w:w="4608" w:type="dxa"/>
            <w:tcBorders>
              <w:top w:val="single" w:sz="8" w:space="0" w:color="4BACC6"/>
              <w:left w:val="single" w:sz="8" w:space="0" w:color="4BACC6"/>
              <w:bottom w:val="single" w:sz="8" w:space="0" w:color="4BACC6"/>
              <w:right w:val="single" w:sz="8" w:space="0" w:color="4BACC6"/>
            </w:tcBorders>
            <w:shd w:val="clear" w:color="auto" w:fill="D2EAF1"/>
          </w:tcPr>
          <w:p w14:paraId="44F2DE0E" w14:textId="7004E935" w:rsidR="008725CE" w:rsidRPr="00D708C8" w:rsidRDefault="008725CE" w:rsidP="0072788F">
            <w:pPr>
              <w:keepNext/>
              <w:spacing w:before="120" w:after="120"/>
              <w:rPr>
                <w:rFonts w:ascii="Arial" w:hAnsi="Arial" w:cs="Arial"/>
                <w:color w:val="000000"/>
                <w:sz w:val="20"/>
                <w:szCs w:val="20"/>
                <w:lang w:val="fr-FR"/>
              </w:rPr>
            </w:pPr>
            <w:r w:rsidRPr="00D708C8">
              <w:rPr>
                <w:rFonts w:ascii="Arial" w:hAnsi="Arial" w:cs="Arial"/>
                <w:color w:val="000000"/>
                <w:sz w:val="20"/>
                <w:szCs w:val="20"/>
                <w:lang w:val="fr-FR"/>
              </w:rPr>
              <w:t>Accidents (</w:t>
            </w:r>
            <w:r w:rsidR="00311DB8" w:rsidRPr="00D708C8">
              <w:rPr>
                <w:rFonts w:ascii="Arial" w:hAnsi="Arial" w:cs="Arial"/>
                <w:color w:val="000000"/>
                <w:sz w:val="20"/>
                <w:szCs w:val="20"/>
                <w:lang w:val="fr-FR"/>
              </w:rPr>
              <w:t>bicyclette, taxis motos, moteur)</w:t>
            </w:r>
          </w:p>
        </w:tc>
      </w:tr>
      <w:tr w:rsidR="008725CE" w:rsidRPr="00D708C8" w14:paraId="5BAE5C27" w14:textId="77777777" w:rsidTr="00223311">
        <w:tc>
          <w:tcPr>
            <w:tcW w:w="4968" w:type="dxa"/>
            <w:tcBorders>
              <w:top w:val="single" w:sz="8" w:space="0" w:color="4BACC6"/>
              <w:left w:val="single" w:sz="8" w:space="0" w:color="4BACC6"/>
              <w:bottom w:val="single" w:sz="8" w:space="0" w:color="4BACC6"/>
              <w:right w:val="single" w:sz="8" w:space="0" w:color="4BACC6"/>
            </w:tcBorders>
          </w:tcPr>
          <w:p w14:paraId="3903FA93" w14:textId="77777777" w:rsidR="008725CE" w:rsidRPr="00D708C8" w:rsidRDefault="008725CE" w:rsidP="001D6D04">
            <w:pPr>
              <w:keepNext/>
              <w:spacing w:before="120" w:after="120" w:line="360" w:lineRule="auto"/>
              <w:rPr>
                <w:rFonts w:ascii="Arial" w:hAnsi="Arial" w:cs="Arial"/>
                <w:bCs/>
                <w:color w:val="000000"/>
                <w:sz w:val="20"/>
                <w:szCs w:val="20"/>
                <w:lang w:val="fr-FR"/>
              </w:rPr>
            </w:pPr>
            <w:r w:rsidRPr="00D708C8">
              <w:rPr>
                <w:rFonts w:ascii="Arial" w:hAnsi="Arial" w:cs="Arial"/>
                <w:bCs/>
                <w:color w:val="000000"/>
                <w:sz w:val="20"/>
                <w:szCs w:val="20"/>
                <w:lang w:val="fr-FR"/>
              </w:rPr>
              <w:t xml:space="preserve">Football </w:t>
            </w:r>
          </w:p>
        </w:tc>
        <w:tc>
          <w:tcPr>
            <w:tcW w:w="4608" w:type="dxa"/>
            <w:tcBorders>
              <w:top w:val="single" w:sz="8" w:space="0" w:color="4BACC6"/>
              <w:left w:val="single" w:sz="8" w:space="0" w:color="4BACC6"/>
              <w:bottom w:val="single" w:sz="8" w:space="0" w:color="4BACC6"/>
              <w:right w:val="single" w:sz="8" w:space="0" w:color="4BACC6"/>
            </w:tcBorders>
          </w:tcPr>
          <w:p w14:paraId="68B0A4C7" w14:textId="745DA67E" w:rsidR="008725CE" w:rsidRPr="00D708C8" w:rsidRDefault="0072788F" w:rsidP="001D6D04">
            <w:pPr>
              <w:keepNext/>
              <w:spacing w:before="120" w:after="120" w:line="360" w:lineRule="auto"/>
              <w:rPr>
                <w:rFonts w:ascii="Arial" w:hAnsi="Arial" w:cs="Arial"/>
                <w:color w:val="000000"/>
                <w:sz w:val="20"/>
                <w:szCs w:val="20"/>
                <w:lang w:val="fr-FR"/>
              </w:rPr>
            </w:pPr>
            <w:r w:rsidRPr="00D708C8">
              <w:rPr>
                <w:rFonts w:ascii="Arial" w:hAnsi="Arial" w:cs="Arial"/>
                <w:color w:val="000000"/>
                <w:sz w:val="20"/>
                <w:szCs w:val="20"/>
                <w:lang w:val="fr-FR"/>
              </w:rPr>
              <w:t>Bagarre</w:t>
            </w:r>
          </w:p>
        </w:tc>
      </w:tr>
      <w:tr w:rsidR="008725CE" w:rsidRPr="00391DC4" w14:paraId="0832381A" w14:textId="77777777" w:rsidTr="00223311">
        <w:tc>
          <w:tcPr>
            <w:tcW w:w="4968" w:type="dxa"/>
            <w:tcBorders>
              <w:top w:val="single" w:sz="8" w:space="0" w:color="4BACC6"/>
              <w:left w:val="single" w:sz="8" w:space="0" w:color="4BACC6"/>
              <w:bottom w:val="single" w:sz="8" w:space="0" w:color="4BACC6"/>
              <w:right w:val="single" w:sz="8" w:space="0" w:color="4BACC6"/>
            </w:tcBorders>
            <w:shd w:val="clear" w:color="auto" w:fill="D2EAF1"/>
          </w:tcPr>
          <w:p w14:paraId="4B1239A8" w14:textId="2A99F8C0" w:rsidR="008725CE" w:rsidRPr="00D708C8" w:rsidRDefault="0072788F" w:rsidP="001D6D04">
            <w:pPr>
              <w:keepNext/>
              <w:spacing w:before="120" w:after="120" w:line="360" w:lineRule="auto"/>
              <w:rPr>
                <w:rFonts w:ascii="Arial" w:hAnsi="Arial" w:cs="Arial"/>
                <w:bCs/>
                <w:color w:val="000000"/>
                <w:sz w:val="20"/>
                <w:szCs w:val="20"/>
                <w:lang w:val="fr-FR"/>
              </w:rPr>
            </w:pPr>
            <w:r w:rsidRPr="00D708C8">
              <w:rPr>
                <w:rFonts w:ascii="Arial" w:hAnsi="Arial" w:cs="Arial"/>
                <w:bCs/>
                <w:color w:val="000000"/>
                <w:sz w:val="20"/>
                <w:szCs w:val="20"/>
                <w:lang w:val="fr-FR"/>
              </w:rPr>
              <w:t>Chute d’un arbre</w:t>
            </w:r>
          </w:p>
        </w:tc>
        <w:tc>
          <w:tcPr>
            <w:tcW w:w="4608" w:type="dxa"/>
            <w:tcBorders>
              <w:top w:val="single" w:sz="8" w:space="0" w:color="4BACC6"/>
              <w:left w:val="single" w:sz="8" w:space="0" w:color="4BACC6"/>
              <w:bottom w:val="single" w:sz="8" w:space="0" w:color="4BACC6"/>
              <w:right w:val="single" w:sz="8" w:space="0" w:color="4BACC6"/>
            </w:tcBorders>
            <w:shd w:val="clear" w:color="auto" w:fill="D2EAF1"/>
          </w:tcPr>
          <w:p w14:paraId="153AB4AE" w14:textId="0124DF58" w:rsidR="008725CE" w:rsidRPr="00D708C8" w:rsidRDefault="00311DB8" w:rsidP="0072788F">
            <w:pPr>
              <w:keepNext/>
              <w:spacing w:before="120" w:after="120"/>
              <w:rPr>
                <w:rFonts w:ascii="Arial" w:hAnsi="Arial" w:cs="Arial"/>
                <w:color w:val="000000"/>
                <w:sz w:val="20"/>
                <w:szCs w:val="20"/>
                <w:lang w:val="fr-FR"/>
              </w:rPr>
            </w:pPr>
            <w:r w:rsidRPr="00D708C8">
              <w:rPr>
                <w:rFonts w:ascii="Arial" w:hAnsi="Arial" w:cs="Arial"/>
                <w:color w:val="000000"/>
                <w:sz w:val="20"/>
                <w:szCs w:val="20"/>
                <w:lang w:val="fr-FR"/>
              </w:rPr>
              <w:t>Ostéoporose chez les femmes âgées</w:t>
            </w:r>
          </w:p>
        </w:tc>
      </w:tr>
      <w:tr w:rsidR="008725CE" w:rsidRPr="00D708C8" w14:paraId="6DEDA555" w14:textId="77777777" w:rsidTr="00223311">
        <w:tc>
          <w:tcPr>
            <w:tcW w:w="4968" w:type="dxa"/>
            <w:tcBorders>
              <w:top w:val="single" w:sz="8" w:space="0" w:color="4BACC6"/>
              <w:left w:val="single" w:sz="8" w:space="0" w:color="4BACC6"/>
              <w:bottom w:val="single" w:sz="8" w:space="0" w:color="4BACC6"/>
              <w:right w:val="single" w:sz="8" w:space="0" w:color="4BACC6"/>
            </w:tcBorders>
          </w:tcPr>
          <w:p w14:paraId="099EFC77" w14:textId="494686AD" w:rsidR="008725CE" w:rsidRPr="00D708C8" w:rsidRDefault="0072788F" w:rsidP="001D6D04">
            <w:pPr>
              <w:keepNext/>
              <w:spacing w:before="120" w:after="120" w:line="360" w:lineRule="auto"/>
              <w:rPr>
                <w:rFonts w:ascii="Arial" w:hAnsi="Arial" w:cs="Arial"/>
                <w:bCs/>
                <w:color w:val="000000"/>
                <w:sz w:val="20"/>
                <w:szCs w:val="20"/>
                <w:lang w:val="fr-FR"/>
              </w:rPr>
            </w:pPr>
            <w:r w:rsidRPr="00D708C8">
              <w:rPr>
                <w:rFonts w:ascii="Arial" w:hAnsi="Arial" w:cs="Arial"/>
                <w:bCs/>
                <w:color w:val="000000"/>
                <w:sz w:val="20"/>
                <w:szCs w:val="20"/>
                <w:lang w:val="fr-FR"/>
              </w:rPr>
              <w:t>Chute dans un fossé</w:t>
            </w:r>
            <w:r w:rsidR="008725CE" w:rsidRPr="00D708C8">
              <w:rPr>
                <w:rFonts w:ascii="Arial" w:hAnsi="Arial" w:cs="Arial"/>
                <w:bCs/>
                <w:color w:val="000000"/>
                <w:sz w:val="20"/>
                <w:szCs w:val="20"/>
                <w:lang w:val="fr-FR"/>
              </w:rPr>
              <w:t xml:space="preserve"> </w:t>
            </w:r>
          </w:p>
        </w:tc>
        <w:tc>
          <w:tcPr>
            <w:tcW w:w="4608" w:type="dxa"/>
            <w:tcBorders>
              <w:top w:val="single" w:sz="8" w:space="0" w:color="4BACC6"/>
              <w:left w:val="single" w:sz="8" w:space="0" w:color="4BACC6"/>
              <w:bottom w:val="single" w:sz="8" w:space="0" w:color="4BACC6"/>
              <w:right w:val="single" w:sz="8" w:space="0" w:color="4BACC6"/>
            </w:tcBorders>
          </w:tcPr>
          <w:p w14:paraId="33480B7E" w14:textId="77777777" w:rsidR="008725CE" w:rsidRPr="00D708C8" w:rsidRDefault="008725CE" w:rsidP="001D6D04">
            <w:pPr>
              <w:keepNext/>
              <w:spacing w:before="120" w:after="120" w:line="360" w:lineRule="auto"/>
              <w:rPr>
                <w:rFonts w:ascii="Arial" w:hAnsi="Arial" w:cs="Arial"/>
                <w:color w:val="000000"/>
                <w:sz w:val="20"/>
                <w:szCs w:val="20"/>
                <w:lang w:val="fr-FR"/>
              </w:rPr>
            </w:pPr>
          </w:p>
        </w:tc>
      </w:tr>
      <w:tr w:rsidR="008725CE" w:rsidRPr="00D708C8" w14:paraId="38604ED3" w14:textId="77777777" w:rsidTr="00223311">
        <w:tc>
          <w:tcPr>
            <w:tcW w:w="4968" w:type="dxa"/>
            <w:tcBorders>
              <w:top w:val="single" w:sz="8" w:space="0" w:color="4BACC6"/>
              <w:left w:val="single" w:sz="8" w:space="0" w:color="4BACC6"/>
              <w:bottom w:val="single" w:sz="8" w:space="0" w:color="4BACC6"/>
              <w:right w:val="single" w:sz="8" w:space="0" w:color="4BACC6"/>
            </w:tcBorders>
            <w:shd w:val="clear" w:color="auto" w:fill="D2EAF1"/>
          </w:tcPr>
          <w:p w14:paraId="50EC8F6F" w14:textId="4C58DC55" w:rsidR="008725CE" w:rsidRPr="00D708C8" w:rsidRDefault="0072788F" w:rsidP="001D6D04">
            <w:pPr>
              <w:keepNext/>
              <w:spacing w:before="120" w:after="120" w:line="360" w:lineRule="auto"/>
              <w:rPr>
                <w:rFonts w:ascii="Arial" w:hAnsi="Arial" w:cs="Arial"/>
                <w:bCs/>
                <w:color w:val="000000"/>
                <w:sz w:val="20"/>
                <w:szCs w:val="20"/>
                <w:lang w:val="fr-FR"/>
              </w:rPr>
            </w:pPr>
            <w:r w:rsidRPr="00D708C8">
              <w:rPr>
                <w:rFonts w:ascii="Arial" w:hAnsi="Arial" w:cs="Arial"/>
                <w:bCs/>
                <w:color w:val="000000"/>
                <w:sz w:val="20"/>
                <w:szCs w:val="20"/>
                <w:lang w:val="fr-FR"/>
              </w:rPr>
              <w:t>Bagarre</w:t>
            </w:r>
          </w:p>
        </w:tc>
        <w:tc>
          <w:tcPr>
            <w:tcW w:w="4608" w:type="dxa"/>
            <w:tcBorders>
              <w:top w:val="single" w:sz="8" w:space="0" w:color="4BACC6"/>
              <w:left w:val="single" w:sz="8" w:space="0" w:color="4BACC6"/>
              <w:bottom w:val="single" w:sz="8" w:space="0" w:color="4BACC6"/>
              <w:right w:val="single" w:sz="8" w:space="0" w:color="4BACC6"/>
            </w:tcBorders>
            <w:shd w:val="clear" w:color="auto" w:fill="D2EAF1"/>
          </w:tcPr>
          <w:p w14:paraId="1E478259" w14:textId="77777777" w:rsidR="008725CE" w:rsidRPr="00D708C8" w:rsidRDefault="008725CE" w:rsidP="001D6D04">
            <w:pPr>
              <w:keepNext/>
              <w:spacing w:before="120" w:after="120" w:line="360" w:lineRule="auto"/>
              <w:rPr>
                <w:rFonts w:ascii="Arial" w:hAnsi="Arial" w:cs="Arial"/>
                <w:color w:val="000000"/>
                <w:sz w:val="20"/>
                <w:szCs w:val="20"/>
                <w:lang w:val="fr-FR"/>
              </w:rPr>
            </w:pPr>
          </w:p>
        </w:tc>
      </w:tr>
    </w:tbl>
    <w:p w14:paraId="61BCBADC" w14:textId="77777777" w:rsidR="004C4D21" w:rsidRPr="00D708C8" w:rsidRDefault="004C4D21" w:rsidP="001D6D04">
      <w:pPr>
        <w:spacing w:line="360" w:lineRule="auto"/>
        <w:rPr>
          <w:rFonts w:ascii="Times New Roman" w:hAnsi="Times New Roman"/>
          <w:b/>
          <w:color w:val="000000"/>
          <w:sz w:val="24"/>
          <w:szCs w:val="24"/>
          <w:lang w:val="fr-FR"/>
        </w:rPr>
      </w:pPr>
    </w:p>
    <w:p w14:paraId="20596B55" w14:textId="463B8ED9" w:rsidR="008725CE" w:rsidRPr="00D708C8" w:rsidRDefault="008725CE"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Sign</w:t>
      </w:r>
      <w:r w:rsidR="0072788F" w:rsidRPr="00D708C8">
        <w:rPr>
          <w:rFonts w:ascii="Times New Roman" w:hAnsi="Times New Roman"/>
          <w:b/>
          <w:color w:val="000000"/>
          <w:sz w:val="24"/>
          <w:szCs w:val="24"/>
          <w:lang w:val="fr-FR"/>
        </w:rPr>
        <w:t>e</w:t>
      </w:r>
      <w:r w:rsidRPr="00D708C8">
        <w:rPr>
          <w:rFonts w:ascii="Times New Roman" w:hAnsi="Times New Roman"/>
          <w:b/>
          <w:color w:val="000000"/>
          <w:sz w:val="24"/>
          <w:szCs w:val="24"/>
          <w:lang w:val="fr-FR"/>
        </w:rPr>
        <w:t xml:space="preserve">s </w:t>
      </w:r>
      <w:r w:rsidR="0072788F" w:rsidRPr="00D708C8">
        <w:rPr>
          <w:rFonts w:ascii="Times New Roman" w:hAnsi="Times New Roman"/>
          <w:b/>
          <w:color w:val="000000"/>
          <w:sz w:val="24"/>
          <w:szCs w:val="24"/>
          <w:lang w:val="fr-FR"/>
        </w:rPr>
        <w:t>et symptômes</w:t>
      </w:r>
    </w:p>
    <w:p w14:paraId="65093778" w14:textId="77777777" w:rsidR="00311DB8" w:rsidRPr="00D708C8" w:rsidRDefault="00311DB8" w:rsidP="0072788F">
      <w:pPr>
        <w:numPr>
          <w:ilvl w:val="0"/>
          <w:numId w:val="30"/>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Douleur et enflure</w:t>
      </w:r>
    </w:p>
    <w:p w14:paraId="2DA1D4EE" w14:textId="77777777" w:rsidR="00311DB8" w:rsidRPr="00D708C8" w:rsidRDefault="00311DB8" w:rsidP="0072788F">
      <w:pPr>
        <w:numPr>
          <w:ilvl w:val="0"/>
          <w:numId w:val="30"/>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Pliage et torsion au point fracturé </w:t>
      </w:r>
    </w:p>
    <w:p w14:paraId="34727C3D" w14:textId="77777777" w:rsidR="00311DB8" w:rsidRPr="00D708C8" w:rsidRDefault="00311DB8" w:rsidP="0072788F">
      <w:pPr>
        <w:numPr>
          <w:ilvl w:val="0"/>
          <w:numId w:val="30"/>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Saignement au point de lésion (fracture ouverte)</w:t>
      </w:r>
    </w:p>
    <w:p w14:paraId="2714F878" w14:textId="77777777" w:rsidR="00311DB8" w:rsidRPr="00D708C8" w:rsidRDefault="00311DB8" w:rsidP="0072788F">
      <w:pPr>
        <w:numPr>
          <w:ilvl w:val="0"/>
          <w:numId w:val="30"/>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Difficulté à bouger la partie blessée</w:t>
      </w:r>
    </w:p>
    <w:p w14:paraId="6A8CD1EF" w14:textId="77777777" w:rsidR="00311DB8" w:rsidRPr="00D708C8" w:rsidRDefault="00311DB8" w:rsidP="0072788F">
      <w:pPr>
        <w:numPr>
          <w:ilvl w:val="0"/>
          <w:numId w:val="30"/>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Déformation de la partie blessée</w:t>
      </w:r>
    </w:p>
    <w:p w14:paraId="2B644FA7" w14:textId="6465BADF" w:rsidR="008725CE" w:rsidRPr="00D708C8" w:rsidRDefault="0072788F" w:rsidP="001D6D04">
      <w:pPr>
        <w:spacing w:after="0"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Objectifs des</w:t>
      </w:r>
      <w:r w:rsidR="008725CE" w:rsidRPr="00D708C8">
        <w:rPr>
          <w:rFonts w:ascii="Times New Roman" w:hAnsi="Times New Roman"/>
          <w:b/>
          <w:color w:val="000000"/>
          <w:sz w:val="24"/>
          <w:szCs w:val="24"/>
          <w:lang w:val="fr-FR"/>
        </w:rPr>
        <w:t xml:space="preserve"> </w:t>
      </w:r>
      <w:r w:rsidR="00040934" w:rsidRPr="00D708C8">
        <w:rPr>
          <w:rFonts w:ascii="Times New Roman" w:hAnsi="Times New Roman"/>
          <w:b/>
          <w:color w:val="000000"/>
          <w:sz w:val="24"/>
          <w:szCs w:val="24"/>
          <w:lang w:val="fr-FR"/>
        </w:rPr>
        <w:t>premiers soins</w:t>
      </w:r>
    </w:p>
    <w:p w14:paraId="2841DF71" w14:textId="54F417C3" w:rsidR="00311DB8" w:rsidRPr="00D708C8" w:rsidRDefault="00311DB8" w:rsidP="0072788F">
      <w:pPr>
        <w:numPr>
          <w:ilvl w:val="0"/>
          <w:numId w:val="40"/>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Évit</w:t>
      </w:r>
      <w:r w:rsidR="005708F9" w:rsidRPr="00D708C8">
        <w:rPr>
          <w:rFonts w:ascii="Times New Roman" w:hAnsi="Times New Roman"/>
          <w:color w:val="000000"/>
          <w:sz w:val="24"/>
          <w:szCs w:val="24"/>
          <w:lang w:val="fr-FR"/>
        </w:rPr>
        <w:t>er</w:t>
      </w:r>
      <w:r w:rsidRPr="00D708C8">
        <w:rPr>
          <w:rFonts w:ascii="Times New Roman" w:hAnsi="Times New Roman"/>
          <w:color w:val="000000"/>
          <w:sz w:val="24"/>
          <w:szCs w:val="24"/>
          <w:lang w:val="fr-FR"/>
        </w:rPr>
        <w:t xml:space="preserve"> le mouvement au point de lésion.</w:t>
      </w:r>
    </w:p>
    <w:p w14:paraId="0225B7F7" w14:textId="4C4BE065" w:rsidR="00311DB8" w:rsidRPr="00D708C8" w:rsidRDefault="005708F9" w:rsidP="0072788F">
      <w:pPr>
        <w:numPr>
          <w:ilvl w:val="0"/>
          <w:numId w:val="40"/>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Prendre</w:t>
      </w:r>
      <w:r w:rsidR="00311DB8" w:rsidRPr="00D708C8">
        <w:rPr>
          <w:rFonts w:ascii="Times New Roman" w:hAnsi="Times New Roman"/>
          <w:color w:val="000000"/>
          <w:sz w:val="24"/>
          <w:szCs w:val="24"/>
          <w:lang w:val="fr-FR"/>
        </w:rPr>
        <w:t xml:space="preserve"> des dispositions pour le transfert au centre de soins ou à l’hôpital dans un moyen de transport confortable. </w:t>
      </w:r>
    </w:p>
    <w:p w14:paraId="085F9930" w14:textId="10E0D9C5" w:rsidR="008725CE" w:rsidRPr="00D708C8" w:rsidRDefault="00040934"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Premiers soins</w:t>
      </w:r>
      <w:r w:rsidR="008725CE" w:rsidRPr="00D708C8">
        <w:rPr>
          <w:rFonts w:ascii="Times New Roman" w:hAnsi="Times New Roman"/>
          <w:b/>
          <w:color w:val="000000"/>
          <w:sz w:val="24"/>
          <w:szCs w:val="24"/>
          <w:lang w:val="fr-FR"/>
        </w:rPr>
        <w:t xml:space="preserve"> (</w:t>
      </w:r>
      <w:r w:rsidR="0099413C" w:rsidRPr="00D708C8">
        <w:rPr>
          <w:rFonts w:ascii="Times New Roman" w:hAnsi="Times New Roman"/>
          <w:b/>
          <w:color w:val="000000"/>
          <w:sz w:val="24"/>
          <w:szCs w:val="24"/>
          <w:lang w:val="fr-FR"/>
        </w:rPr>
        <w:t>mesures à prendre</w:t>
      </w:r>
      <w:r w:rsidR="008725CE" w:rsidRPr="00D708C8">
        <w:rPr>
          <w:rFonts w:ascii="Times New Roman" w:hAnsi="Times New Roman"/>
          <w:b/>
          <w:color w:val="000000"/>
          <w:sz w:val="24"/>
          <w:szCs w:val="24"/>
          <w:lang w:val="fr-FR"/>
        </w:rPr>
        <w:t xml:space="preserve">) </w:t>
      </w:r>
    </w:p>
    <w:p w14:paraId="007FD0A8" w14:textId="7D940349" w:rsidR="0099413C" w:rsidRPr="00D708C8" w:rsidRDefault="0099413C" w:rsidP="001D6D04">
      <w:pPr>
        <w:spacing w:line="360" w:lineRule="auto"/>
        <w:rPr>
          <w:rFonts w:ascii="Times New Roman" w:hAnsi="Times New Roman"/>
          <w:bCs/>
          <w:color w:val="000000"/>
          <w:sz w:val="24"/>
          <w:szCs w:val="24"/>
          <w:lang w:val="fr-FR"/>
        </w:rPr>
      </w:pPr>
      <w:r w:rsidRPr="00D708C8">
        <w:rPr>
          <w:rFonts w:ascii="Times New Roman" w:hAnsi="Times New Roman"/>
          <w:bCs/>
          <w:color w:val="000000"/>
          <w:sz w:val="24"/>
          <w:szCs w:val="24"/>
          <w:lang w:val="fr-FR"/>
        </w:rPr>
        <w:t>Appliquez une attelle au membre blessé</w:t>
      </w:r>
      <w:r w:rsidR="00FB6D23">
        <w:rPr>
          <w:rFonts w:ascii="Times New Roman" w:hAnsi="Times New Roman"/>
          <w:bCs/>
          <w:color w:val="000000"/>
          <w:sz w:val="24"/>
          <w:szCs w:val="24"/>
          <w:lang w:val="fr-FR"/>
        </w:rPr>
        <w:t>.</w:t>
      </w:r>
      <w:r w:rsidRPr="00D708C8">
        <w:rPr>
          <w:rFonts w:ascii="Times New Roman" w:hAnsi="Times New Roman"/>
          <w:bCs/>
          <w:color w:val="000000"/>
          <w:sz w:val="24"/>
          <w:szCs w:val="24"/>
          <w:lang w:val="fr-FR"/>
        </w:rPr>
        <w:t xml:space="preserve"> </w:t>
      </w:r>
    </w:p>
    <w:p w14:paraId="31B649A8" w14:textId="2C9C929B" w:rsidR="008725CE" w:rsidRPr="00D708C8" w:rsidRDefault="0099413C" w:rsidP="001D6D04">
      <w:pPr>
        <w:spacing w:line="360" w:lineRule="auto"/>
        <w:rPr>
          <w:rFonts w:ascii="Times New Roman" w:hAnsi="Times New Roman"/>
          <w:bCs/>
          <w:color w:val="000000"/>
          <w:sz w:val="24"/>
          <w:szCs w:val="24"/>
          <w:lang w:val="fr-FR"/>
        </w:rPr>
      </w:pPr>
      <w:r w:rsidRPr="00D708C8">
        <w:rPr>
          <w:rFonts w:ascii="Times New Roman" w:hAnsi="Times New Roman"/>
          <w:bCs/>
          <w:color w:val="000000"/>
          <w:sz w:val="24"/>
          <w:szCs w:val="24"/>
          <w:lang w:val="fr-FR"/>
        </w:rPr>
        <w:t>Soutenez la partie blessée avec une écharpe au bras s’il s’agit d’un membre supérieur</w:t>
      </w:r>
      <w:r w:rsidR="00F7675B" w:rsidRPr="00D708C8">
        <w:rPr>
          <w:rFonts w:ascii="Times New Roman" w:hAnsi="Times New Roman"/>
          <w:bCs/>
          <w:color w:val="000000"/>
          <w:sz w:val="24"/>
          <w:szCs w:val="24"/>
          <w:lang w:val="fr-FR"/>
        </w:rPr>
        <w:t>.</w:t>
      </w:r>
    </w:p>
    <w:p w14:paraId="393488CD" w14:textId="364932F6" w:rsidR="008725CE" w:rsidRPr="00D708C8" w:rsidRDefault="0099413C" w:rsidP="001D6D04">
      <w:pPr>
        <w:spacing w:line="360" w:lineRule="auto"/>
        <w:rPr>
          <w:rFonts w:ascii="Times New Roman" w:hAnsi="Times New Roman"/>
          <w:bCs/>
          <w:color w:val="000000"/>
          <w:sz w:val="24"/>
          <w:szCs w:val="24"/>
          <w:lang w:val="fr-FR"/>
        </w:rPr>
      </w:pPr>
      <w:r w:rsidRPr="00D708C8">
        <w:rPr>
          <w:rFonts w:ascii="Times New Roman" w:hAnsi="Times New Roman"/>
          <w:bCs/>
          <w:color w:val="000000"/>
          <w:sz w:val="24"/>
          <w:szCs w:val="24"/>
          <w:lang w:val="fr-FR"/>
        </w:rPr>
        <w:lastRenderedPageBreak/>
        <w:t xml:space="preserve">Pour les membres inférieurs, attachez la jambe non blessée à </w:t>
      </w:r>
      <w:r w:rsidR="00CB7893" w:rsidRPr="00D708C8">
        <w:rPr>
          <w:rFonts w:ascii="Times New Roman" w:hAnsi="Times New Roman"/>
          <w:bCs/>
          <w:color w:val="000000"/>
          <w:sz w:val="24"/>
          <w:szCs w:val="24"/>
          <w:lang w:val="fr-FR"/>
        </w:rPr>
        <w:t>celle qui est</w:t>
      </w:r>
      <w:r w:rsidRPr="00D708C8">
        <w:rPr>
          <w:rFonts w:ascii="Times New Roman" w:hAnsi="Times New Roman"/>
          <w:bCs/>
          <w:color w:val="000000"/>
          <w:sz w:val="24"/>
          <w:szCs w:val="24"/>
          <w:lang w:val="fr-FR"/>
        </w:rPr>
        <w:t xml:space="preserve"> blessée et transférez à l’hôpital.</w:t>
      </w:r>
    </w:p>
    <w:p w14:paraId="2F70E0FD" w14:textId="427F6608" w:rsidR="008725CE" w:rsidRPr="00D708C8" w:rsidRDefault="0099413C"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 xml:space="preserve">Remarque </w:t>
      </w:r>
      <w:r w:rsidR="008725CE" w:rsidRPr="00D708C8">
        <w:rPr>
          <w:rFonts w:ascii="Times New Roman" w:hAnsi="Times New Roman"/>
          <w:b/>
          <w:color w:val="000000"/>
          <w:sz w:val="24"/>
          <w:szCs w:val="24"/>
          <w:lang w:val="fr-FR"/>
        </w:rPr>
        <w:t>:</w:t>
      </w:r>
    </w:p>
    <w:p w14:paraId="6D29BF9B" w14:textId="77777777" w:rsidR="00311DB8" w:rsidRPr="00D708C8" w:rsidRDefault="00311DB8" w:rsidP="0099413C">
      <w:pPr>
        <w:numPr>
          <w:ilvl w:val="0"/>
          <w:numId w:val="31"/>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N’essayez pas de redresser un membre blessé. </w:t>
      </w:r>
    </w:p>
    <w:p w14:paraId="75A88A07" w14:textId="17DA5E39" w:rsidR="00311DB8" w:rsidRPr="00D708C8" w:rsidRDefault="00311DB8" w:rsidP="0099413C">
      <w:pPr>
        <w:numPr>
          <w:ilvl w:val="0"/>
          <w:numId w:val="31"/>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Ne </w:t>
      </w:r>
      <w:r w:rsidR="0017569F">
        <w:rPr>
          <w:rFonts w:ascii="Times New Roman" w:hAnsi="Times New Roman"/>
          <w:color w:val="000000"/>
          <w:sz w:val="24"/>
          <w:szCs w:val="24"/>
          <w:lang w:val="fr-FR"/>
        </w:rPr>
        <w:t>serrez pas trop la</w:t>
      </w:r>
      <w:r w:rsidRPr="00D708C8">
        <w:rPr>
          <w:rFonts w:ascii="Times New Roman" w:hAnsi="Times New Roman"/>
          <w:color w:val="000000"/>
          <w:sz w:val="24"/>
          <w:szCs w:val="24"/>
          <w:lang w:val="fr-FR"/>
        </w:rPr>
        <w:t xml:space="preserve"> bande sur le point de lésion </w:t>
      </w:r>
      <w:r w:rsidR="00FB6D23">
        <w:rPr>
          <w:rFonts w:ascii="Times New Roman" w:hAnsi="Times New Roman"/>
          <w:color w:val="000000"/>
          <w:sz w:val="24"/>
          <w:szCs w:val="24"/>
          <w:lang w:val="fr-FR"/>
        </w:rPr>
        <w:t>quand</w:t>
      </w:r>
      <w:r w:rsidRPr="00D708C8">
        <w:rPr>
          <w:rFonts w:ascii="Times New Roman" w:hAnsi="Times New Roman"/>
          <w:color w:val="000000"/>
          <w:sz w:val="24"/>
          <w:szCs w:val="24"/>
          <w:lang w:val="fr-FR"/>
        </w:rPr>
        <w:t xml:space="preserve"> la victime a une fracture ouverte. </w:t>
      </w:r>
    </w:p>
    <w:p w14:paraId="370E56A5" w14:textId="29C15409" w:rsidR="008725CE" w:rsidRPr="00D708C8" w:rsidRDefault="00311DB8" w:rsidP="00705C9C">
      <w:pPr>
        <w:numPr>
          <w:ilvl w:val="0"/>
          <w:numId w:val="31"/>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Interdisez à la victime de manger ou de boire avant d’avoir été examinée par le personnel de santé qualifié</w:t>
      </w:r>
      <w:r w:rsidR="00FB6D23">
        <w:rPr>
          <w:rFonts w:ascii="Times New Roman" w:hAnsi="Times New Roman"/>
          <w:color w:val="000000"/>
          <w:sz w:val="24"/>
          <w:szCs w:val="24"/>
          <w:lang w:val="fr-FR"/>
        </w:rPr>
        <w:t>,</w:t>
      </w:r>
      <w:r w:rsidR="00705C9C" w:rsidRPr="00D708C8">
        <w:rPr>
          <w:rFonts w:ascii="Times New Roman" w:hAnsi="Times New Roman"/>
          <w:color w:val="000000"/>
          <w:sz w:val="24"/>
          <w:szCs w:val="24"/>
          <w:lang w:val="fr-FR"/>
        </w:rPr>
        <w:t xml:space="preserve"> et qu’elle ait été autorisée à le faire</w:t>
      </w:r>
      <w:r w:rsidRPr="00D708C8">
        <w:rPr>
          <w:rFonts w:ascii="Times New Roman" w:hAnsi="Times New Roman"/>
          <w:color w:val="000000"/>
          <w:sz w:val="24"/>
          <w:szCs w:val="24"/>
          <w:lang w:val="fr-FR"/>
        </w:rPr>
        <w:t xml:space="preserve">. </w:t>
      </w:r>
    </w:p>
    <w:p w14:paraId="01EA7F4B" w14:textId="77777777" w:rsidR="007E0647" w:rsidRPr="00D708C8" w:rsidRDefault="007E0647" w:rsidP="001D6D04">
      <w:pPr>
        <w:spacing w:line="360" w:lineRule="auto"/>
        <w:rPr>
          <w:rFonts w:asciiTheme="majorHAnsi" w:hAnsiTheme="majorHAnsi"/>
          <w:color w:val="000000"/>
          <w:sz w:val="24"/>
          <w:szCs w:val="24"/>
          <w:lang w:val="fr-FR"/>
        </w:rPr>
      </w:pPr>
    </w:p>
    <w:p w14:paraId="1C221AB1" w14:textId="16073830" w:rsidR="008725CE" w:rsidRPr="00D708C8" w:rsidRDefault="00040934"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PREMIERS SOINS</w:t>
      </w:r>
      <w:r w:rsidR="007E0647" w:rsidRPr="00D708C8">
        <w:rPr>
          <w:rFonts w:ascii="Times New Roman" w:hAnsi="Times New Roman"/>
          <w:b/>
          <w:sz w:val="24"/>
          <w:szCs w:val="24"/>
          <w:lang w:val="fr-FR"/>
        </w:rPr>
        <w:t xml:space="preserve"> </w:t>
      </w:r>
      <w:r w:rsidR="00705C9C" w:rsidRPr="00D708C8">
        <w:rPr>
          <w:rFonts w:ascii="Times New Roman" w:hAnsi="Times New Roman"/>
          <w:b/>
          <w:sz w:val="24"/>
          <w:szCs w:val="24"/>
          <w:lang w:val="fr-FR"/>
        </w:rPr>
        <w:t>POUR LA</w:t>
      </w:r>
      <w:r w:rsidR="007E0647" w:rsidRPr="00D708C8">
        <w:rPr>
          <w:rFonts w:ascii="Times New Roman" w:hAnsi="Times New Roman"/>
          <w:b/>
          <w:sz w:val="24"/>
          <w:szCs w:val="24"/>
          <w:lang w:val="fr-FR"/>
        </w:rPr>
        <w:t xml:space="preserve"> </w:t>
      </w:r>
      <w:r w:rsidR="008725CE" w:rsidRPr="00D708C8">
        <w:rPr>
          <w:rFonts w:ascii="Times New Roman" w:hAnsi="Times New Roman"/>
          <w:b/>
          <w:sz w:val="24"/>
          <w:szCs w:val="24"/>
          <w:lang w:val="fr-FR"/>
        </w:rPr>
        <w:t>DISLOCATION</w:t>
      </w:r>
    </w:p>
    <w:p w14:paraId="79B2388B" w14:textId="77777777" w:rsidR="00311DB8" w:rsidRPr="00D708C8" w:rsidRDefault="00311DB8" w:rsidP="00705C9C">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C’est le déplacement d’un os de sa position normale dans le corps (en général une articulation).</w:t>
      </w:r>
    </w:p>
    <w:p w14:paraId="78C12CF6" w14:textId="35DE34B6" w:rsidR="008725CE" w:rsidRPr="00D708C8" w:rsidRDefault="00311DB8"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La dislocation a lieu généralement à l’épaule, la cheville ou à l’articulation de la hanche.   </w:t>
      </w:r>
    </w:p>
    <w:p w14:paraId="25E6C15F" w14:textId="77777777" w:rsidR="007E0647" w:rsidRPr="00D708C8" w:rsidRDefault="007E0647" w:rsidP="001D6D04">
      <w:pPr>
        <w:spacing w:line="360" w:lineRule="auto"/>
        <w:rPr>
          <w:rFonts w:ascii="Times New Roman" w:hAnsi="Times New Roman"/>
          <w:color w:val="000000"/>
          <w:sz w:val="24"/>
          <w:szCs w:val="24"/>
          <w:lang w:val="fr-FR"/>
        </w:rPr>
      </w:pPr>
    </w:p>
    <w:p w14:paraId="2095117C" w14:textId="0A688D79" w:rsidR="008725CE" w:rsidRPr="00D708C8" w:rsidRDefault="008725CE" w:rsidP="001D6D04">
      <w:pPr>
        <w:spacing w:line="360" w:lineRule="auto"/>
        <w:rPr>
          <w:rFonts w:asciiTheme="majorHAnsi" w:hAnsiTheme="majorHAnsi"/>
          <w:color w:val="000000"/>
          <w:sz w:val="24"/>
          <w:szCs w:val="24"/>
          <w:lang w:val="fr-FR"/>
        </w:rPr>
      </w:pPr>
      <w:r w:rsidRPr="00D708C8">
        <w:rPr>
          <w:rFonts w:asciiTheme="majorHAnsi" w:hAnsiTheme="majorHAnsi"/>
          <w:noProof/>
          <w:color w:val="000000"/>
          <w:sz w:val="24"/>
          <w:szCs w:val="24"/>
          <w:lang w:bidi="ar-SA"/>
        </w:rPr>
        <w:drawing>
          <wp:inline distT="0" distB="0" distL="0" distR="0" wp14:anchorId="061B7511" wp14:editId="6666BD94">
            <wp:extent cx="3116179" cy="2340166"/>
            <wp:effectExtent l="0" t="0" r="8255" b="3175"/>
            <wp:docPr id="48" name="Picture 48" descr="shoulder_dislocation_int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houlder_dislocation_intro01"/>
                    <pic:cNvPicPr>
                      <a:picLocks noChangeAspect="1" noChangeArrowheads="1"/>
                    </pic:cNvPicPr>
                  </pic:nvPicPr>
                  <pic:blipFill>
                    <a:blip r:embed="rId20" cstate="print"/>
                    <a:srcRect/>
                    <a:stretch>
                      <a:fillRect/>
                    </a:stretch>
                  </pic:blipFill>
                  <pic:spPr bwMode="auto">
                    <a:xfrm>
                      <a:off x="0" y="0"/>
                      <a:ext cx="3138371" cy="2356831"/>
                    </a:xfrm>
                    <a:prstGeom prst="rect">
                      <a:avLst/>
                    </a:prstGeom>
                    <a:noFill/>
                    <a:ln w="9525">
                      <a:noFill/>
                      <a:miter lim="800000"/>
                      <a:headEnd/>
                      <a:tailEnd/>
                    </a:ln>
                  </pic:spPr>
                </pic:pic>
              </a:graphicData>
            </a:graphic>
          </wp:inline>
        </w:drawing>
      </w:r>
      <w:r w:rsidR="00705C9C" w:rsidRPr="00D708C8">
        <w:rPr>
          <w:rFonts w:asciiTheme="majorHAnsi" w:hAnsiTheme="majorHAnsi"/>
          <w:color w:val="000000"/>
          <w:sz w:val="24"/>
          <w:szCs w:val="24"/>
          <w:lang w:val="fr-FR"/>
        </w:rPr>
        <w:t>Dislocation de l’épaule</w:t>
      </w:r>
    </w:p>
    <w:p w14:paraId="11CC8FD3" w14:textId="52D3C5E2" w:rsidR="008725CE" w:rsidRPr="00D708C8" w:rsidRDefault="008725CE" w:rsidP="001D6D04">
      <w:pPr>
        <w:spacing w:line="360" w:lineRule="auto"/>
        <w:rPr>
          <w:rFonts w:ascii="Times New Roman" w:hAnsi="Times New Roman"/>
          <w:b/>
          <w:color w:val="000000"/>
          <w:sz w:val="24"/>
          <w:szCs w:val="24"/>
          <w:lang w:val="fr-FR"/>
        </w:rPr>
      </w:pPr>
      <w:r w:rsidRPr="00D708C8">
        <w:rPr>
          <w:rFonts w:ascii="Times New Roman" w:eastAsia="+mn-ea" w:hAnsi="Times New Roman"/>
          <w:b/>
          <w:bCs/>
          <w:color w:val="000000"/>
          <w:sz w:val="24"/>
          <w:szCs w:val="24"/>
          <w:lang w:val="fr-FR"/>
        </w:rPr>
        <w:t>Sign</w:t>
      </w:r>
      <w:r w:rsidR="00705C9C" w:rsidRPr="00D708C8">
        <w:rPr>
          <w:rFonts w:ascii="Times New Roman" w:eastAsia="+mn-ea" w:hAnsi="Times New Roman"/>
          <w:b/>
          <w:bCs/>
          <w:color w:val="000000"/>
          <w:sz w:val="24"/>
          <w:szCs w:val="24"/>
          <w:lang w:val="fr-FR"/>
        </w:rPr>
        <w:t>e</w:t>
      </w:r>
      <w:r w:rsidRPr="00D708C8">
        <w:rPr>
          <w:rFonts w:ascii="Times New Roman" w:eastAsia="+mn-ea" w:hAnsi="Times New Roman"/>
          <w:b/>
          <w:bCs/>
          <w:color w:val="000000"/>
          <w:sz w:val="24"/>
          <w:szCs w:val="24"/>
          <w:lang w:val="fr-FR"/>
        </w:rPr>
        <w:t xml:space="preserve">s </w:t>
      </w:r>
      <w:r w:rsidR="00705C9C" w:rsidRPr="00D708C8">
        <w:rPr>
          <w:rFonts w:ascii="Times New Roman" w:eastAsia="+mn-ea" w:hAnsi="Times New Roman"/>
          <w:b/>
          <w:bCs/>
          <w:color w:val="000000"/>
          <w:sz w:val="24"/>
          <w:szCs w:val="24"/>
          <w:lang w:val="fr-FR"/>
        </w:rPr>
        <w:t>et symptômes</w:t>
      </w:r>
      <w:r w:rsidRPr="00D708C8">
        <w:rPr>
          <w:rFonts w:ascii="Times New Roman" w:eastAsia="+mn-ea" w:hAnsi="Times New Roman"/>
          <w:b/>
          <w:bCs/>
          <w:color w:val="000000"/>
          <w:sz w:val="24"/>
          <w:szCs w:val="24"/>
          <w:lang w:val="fr-FR"/>
        </w:rPr>
        <w:t xml:space="preserve"> </w:t>
      </w:r>
    </w:p>
    <w:p w14:paraId="3A0FA094" w14:textId="77777777" w:rsidR="00311DB8" w:rsidRPr="00D708C8" w:rsidRDefault="00311DB8" w:rsidP="004D02EE">
      <w:pPr>
        <w:numPr>
          <w:ilvl w:val="0"/>
          <w:numId w:val="3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Douleur intense</w:t>
      </w:r>
    </w:p>
    <w:p w14:paraId="04900F55" w14:textId="77777777" w:rsidR="00311DB8" w:rsidRPr="00D708C8" w:rsidRDefault="00311DB8" w:rsidP="004D02EE">
      <w:pPr>
        <w:numPr>
          <w:ilvl w:val="0"/>
          <w:numId w:val="3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Difficulté à bouger les articulations affectées  </w:t>
      </w:r>
    </w:p>
    <w:p w14:paraId="25A8E0E2" w14:textId="77777777" w:rsidR="00311DB8" w:rsidRPr="00D708C8" w:rsidRDefault="00311DB8" w:rsidP="004D02EE">
      <w:pPr>
        <w:numPr>
          <w:ilvl w:val="0"/>
          <w:numId w:val="3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lastRenderedPageBreak/>
        <w:t>Agitation</w:t>
      </w:r>
    </w:p>
    <w:p w14:paraId="5AC80FFF" w14:textId="77777777" w:rsidR="00311DB8" w:rsidRPr="00D708C8" w:rsidRDefault="00311DB8" w:rsidP="004D02EE">
      <w:pPr>
        <w:numPr>
          <w:ilvl w:val="0"/>
          <w:numId w:val="3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Gonflement et contusion autour de l’articulation</w:t>
      </w:r>
    </w:p>
    <w:p w14:paraId="481A97EE" w14:textId="77777777" w:rsidR="00311DB8" w:rsidRPr="00D708C8" w:rsidRDefault="00311DB8" w:rsidP="004D02EE">
      <w:pPr>
        <w:numPr>
          <w:ilvl w:val="0"/>
          <w:numId w:val="3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Pliage ou torsion de la région</w:t>
      </w:r>
    </w:p>
    <w:p w14:paraId="473BBDC2" w14:textId="77777777" w:rsidR="002F45E8" w:rsidRPr="00D708C8" w:rsidRDefault="002F45E8" w:rsidP="002F45E8">
      <w:pPr>
        <w:spacing w:line="360" w:lineRule="auto"/>
        <w:rPr>
          <w:rFonts w:ascii="Times New Roman" w:hAnsi="Times New Roman"/>
          <w:color w:val="000000"/>
          <w:sz w:val="24"/>
          <w:szCs w:val="24"/>
          <w:lang w:val="fr-FR"/>
        </w:rPr>
      </w:pPr>
    </w:p>
    <w:p w14:paraId="59EB8D86" w14:textId="77777777" w:rsidR="002F45E8" w:rsidRPr="00D708C8" w:rsidRDefault="002F45E8" w:rsidP="002F45E8">
      <w:pPr>
        <w:spacing w:line="360" w:lineRule="auto"/>
        <w:rPr>
          <w:rFonts w:ascii="Times New Roman" w:hAnsi="Times New Roman"/>
          <w:color w:val="000000"/>
          <w:sz w:val="24"/>
          <w:szCs w:val="24"/>
          <w:lang w:val="fr-FR"/>
        </w:rPr>
      </w:pPr>
    </w:p>
    <w:p w14:paraId="3CA1238C" w14:textId="77777777" w:rsidR="002F45E8" w:rsidRPr="00D708C8" w:rsidRDefault="002F45E8" w:rsidP="002F45E8">
      <w:pPr>
        <w:spacing w:line="360" w:lineRule="auto"/>
        <w:rPr>
          <w:rFonts w:ascii="Times New Roman" w:hAnsi="Times New Roman"/>
          <w:color w:val="000000"/>
          <w:sz w:val="24"/>
          <w:szCs w:val="24"/>
          <w:lang w:val="fr-FR"/>
        </w:rPr>
      </w:pPr>
    </w:p>
    <w:p w14:paraId="0CDD91D9" w14:textId="77777777" w:rsidR="002F45E8" w:rsidRPr="00D708C8" w:rsidRDefault="002F45E8" w:rsidP="002F45E8">
      <w:pPr>
        <w:spacing w:line="360" w:lineRule="auto"/>
        <w:rPr>
          <w:rFonts w:ascii="Times New Roman" w:hAnsi="Times New Roman"/>
          <w:color w:val="000000"/>
          <w:sz w:val="24"/>
          <w:szCs w:val="24"/>
          <w:lang w:val="fr-FR"/>
        </w:rPr>
      </w:pPr>
    </w:p>
    <w:p w14:paraId="2B30D919" w14:textId="77777777" w:rsidR="002F45E8" w:rsidRPr="00D708C8" w:rsidRDefault="002F45E8" w:rsidP="004D02EE">
      <w:pPr>
        <w:spacing w:line="360" w:lineRule="auto"/>
        <w:ind w:left="720"/>
        <w:rPr>
          <w:rFonts w:ascii="Times New Roman" w:eastAsia="+mn-ea" w:hAnsi="Times New Roman"/>
          <w:b/>
          <w:bCs/>
          <w:color w:val="000000"/>
          <w:sz w:val="24"/>
          <w:szCs w:val="24"/>
          <w:lang w:val="fr-FR"/>
        </w:rPr>
      </w:pPr>
    </w:p>
    <w:p w14:paraId="2058D88C" w14:textId="4A440508" w:rsidR="008725CE" w:rsidRPr="00D708C8" w:rsidRDefault="008725CE" w:rsidP="002F45E8">
      <w:pPr>
        <w:spacing w:line="360" w:lineRule="auto"/>
        <w:rPr>
          <w:rFonts w:ascii="Times New Roman" w:hAnsi="Times New Roman"/>
          <w:color w:val="000000"/>
          <w:sz w:val="24"/>
          <w:szCs w:val="24"/>
          <w:lang w:val="fr-FR"/>
        </w:rPr>
      </w:pPr>
      <w:r w:rsidRPr="00D708C8">
        <w:rPr>
          <w:rFonts w:ascii="Times New Roman" w:eastAsia="+mn-ea" w:hAnsi="Times New Roman"/>
          <w:b/>
          <w:bCs/>
          <w:color w:val="000000"/>
          <w:sz w:val="24"/>
          <w:szCs w:val="24"/>
          <w:lang w:val="fr-FR"/>
        </w:rPr>
        <w:t xml:space="preserve">Causes  </w:t>
      </w:r>
    </w:p>
    <w:p w14:paraId="1FBED0BD" w14:textId="7BCD5D17" w:rsidR="00231809" w:rsidRPr="00D708C8" w:rsidRDefault="00311DB8" w:rsidP="001D6D04">
      <w:pPr>
        <w:spacing w:line="360" w:lineRule="auto"/>
        <w:rPr>
          <w:rFonts w:ascii="Times New Roman" w:eastAsia="+mn-ea" w:hAnsi="Times New Roman"/>
          <w:color w:val="000000"/>
          <w:sz w:val="24"/>
          <w:szCs w:val="24"/>
          <w:lang w:val="fr-FR"/>
        </w:rPr>
      </w:pPr>
      <w:r w:rsidRPr="00D708C8">
        <w:rPr>
          <w:rFonts w:ascii="Times New Roman" w:eastAsia="+mn-ea" w:hAnsi="Times New Roman"/>
          <w:color w:val="000000"/>
          <w:sz w:val="24"/>
          <w:szCs w:val="24"/>
          <w:lang w:val="fr-FR"/>
        </w:rPr>
        <w:t>Torsion spontanée de l’articulation en marchant ou en jouant au football.</w:t>
      </w:r>
    </w:p>
    <w:p w14:paraId="10792C0D" w14:textId="77777777" w:rsidR="002F45E8" w:rsidRPr="00D708C8" w:rsidRDefault="002F45E8" w:rsidP="001D6D04">
      <w:pPr>
        <w:spacing w:line="360" w:lineRule="auto"/>
        <w:rPr>
          <w:rFonts w:ascii="Times New Roman" w:eastAsia="+mn-ea" w:hAnsi="Times New Roman"/>
          <w:color w:val="000000"/>
          <w:sz w:val="24"/>
          <w:szCs w:val="24"/>
          <w:lang w:val="fr-FR"/>
        </w:rPr>
      </w:pPr>
    </w:p>
    <w:p w14:paraId="765AA1F9" w14:textId="041FB374" w:rsidR="008725CE" w:rsidRPr="00D708C8" w:rsidRDefault="00BA7491" w:rsidP="001D6D04">
      <w:pPr>
        <w:spacing w:line="360" w:lineRule="auto"/>
        <w:rPr>
          <w:rFonts w:ascii="Times New Roman" w:hAnsi="Times New Roman"/>
          <w:b/>
          <w:bCs/>
          <w:color w:val="000000"/>
          <w:sz w:val="24"/>
          <w:szCs w:val="24"/>
          <w:lang w:val="fr-FR"/>
        </w:rPr>
      </w:pPr>
      <w:r w:rsidRPr="00D708C8">
        <w:rPr>
          <w:rFonts w:ascii="Times New Roman" w:hAnsi="Times New Roman"/>
          <w:b/>
          <w:bCs/>
          <w:color w:val="000000"/>
          <w:sz w:val="24"/>
          <w:szCs w:val="24"/>
          <w:lang w:val="fr-FR"/>
        </w:rPr>
        <w:t>Objectifs des</w:t>
      </w:r>
      <w:r w:rsidR="008725CE" w:rsidRPr="00D708C8">
        <w:rPr>
          <w:rFonts w:ascii="Times New Roman" w:hAnsi="Times New Roman"/>
          <w:b/>
          <w:bCs/>
          <w:color w:val="000000"/>
          <w:sz w:val="24"/>
          <w:szCs w:val="24"/>
          <w:lang w:val="fr-FR"/>
        </w:rPr>
        <w:t xml:space="preserve"> </w:t>
      </w:r>
      <w:r w:rsidR="00040934" w:rsidRPr="00D708C8">
        <w:rPr>
          <w:rFonts w:ascii="Times New Roman" w:hAnsi="Times New Roman"/>
          <w:b/>
          <w:bCs/>
          <w:color w:val="000000"/>
          <w:sz w:val="24"/>
          <w:szCs w:val="24"/>
          <w:lang w:val="fr-FR"/>
        </w:rPr>
        <w:t>premiers soins</w:t>
      </w:r>
      <w:r w:rsidR="008725CE" w:rsidRPr="00D708C8">
        <w:rPr>
          <w:rFonts w:ascii="Times New Roman" w:hAnsi="Times New Roman"/>
          <w:b/>
          <w:bCs/>
          <w:color w:val="000000"/>
          <w:sz w:val="24"/>
          <w:szCs w:val="24"/>
          <w:lang w:val="fr-FR"/>
        </w:rPr>
        <w:t xml:space="preserve"> </w:t>
      </w:r>
    </w:p>
    <w:p w14:paraId="0E04B9F5" w14:textId="34DF7CA3" w:rsidR="008725CE" w:rsidRPr="00D708C8" w:rsidRDefault="00BA7491" w:rsidP="00E0663E">
      <w:pPr>
        <w:pStyle w:val="ListParagraph"/>
        <w:numPr>
          <w:ilvl w:val="0"/>
          <w:numId w:val="88"/>
        </w:numPr>
        <w:spacing w:line="360" w:lineRule="auto"/>
        <w:rPr>
          <w:rFonts w:ascii="Times New Roman" w:hAnsi="Times New Roman"/>
          <w:bCs/>
          <w:color w:val="000000"/>
          <w:sz w:val="24"/>
          <w:szCs w:val="24"/>
          <w:lang w:val="fr-FR"/>
        </w:rPr>
      </w:pPr>
      <w:r w:rsidRPr="00D708C8">
        <w:rPr>
          <w:rFonts w:ascii="Times New Roman" w:hAnsi="Times New Roman"/>
          <w:bCs/>
          <w:color w:val="000000"/>
          <w:sz w:val="24"/>
          <w:szCs w:val="24"/>
          <w:lang w:val="fr-FR"/>
        </w:rPr>
        <w:t xml:space="preserve">Éviter les mouvements au point de lésion. </w:t>
      </w:r>
    </w:p>
    <w:p w14:paraId="665EA014" w14:textId="27B6203C" w:rsidR="008725CE" w:rsidRPr="00D708C8" w:rsidRDefault="00E130E6" w:rsidP="00BA7491">
      <w:pPr>
        <w:spacing w:line="360" w:lineRule="auto"/>
        <w:ind w:left="360"/>
        <w:rPr>
          <w:rFonts w:ascii="Times New Roman" w:hAnsi="Times New Roman"/>
          <w:color w:val="000000"/>
          <w:sz w:val="24"/>
          <w:szCs w:val="24"/>
          <w:lang w:val="fr-FR"/>
        </w:rPr>
      </w:pPr>
      <w:r w:rsidRPr="00D708C8">
        <w:rPr>
          <w:rFonts w:ascii="Times New Roman" w:hAnsi="Times New Roman"/>
          <w:noProof/>
          <w:color w:val="000000"/>
          <w:sz w:val="24"/>
          <w:szCs w:val="24"/>
          <w:lang w:bidi="ar-SA"/>
        </w:rPr>
        <w:drawing>
          <wp:anchor distT="0" distB="0" distL="114300" distR="114300" simplePos="0" relativeHeight="251670016" behindDoc="1" locked="0" layoutInCell="1" allowOverlap="1" wp14:anchorId="0E83BDA5" wp14:editId="6F0F257A">
            <wp:simplePos x="0" y="0"/>
            <wp:positionH relativeFrom="column">
              <wp:posOffset>23495</wp:posOffset>
            </wp:positionH>
            <wp:positionV relativeFrom="paragraph">
              <wp:posOffset>-6847840</wp:posOffset>
            </wp:positionV>
            <wp:extent cx="2505075" cy="2324100"/>
            <wp:effectExtent l="0" t="0" r="9525" b="0"/>
            <wp:wrapTight wrapText="bothSides">
              <wp:wrapPolygon edited="0">
                <wp:start x="0" y="0"/>
                <wp:lineTo x="0" y="21423"/>
                <wp:lineTo x="21518" y="21423"/>
                <wp:lineTo x="21518" y="0"/>
                <wp:lineTo x="0" y="0"/>
              </wp:wrapPolygon>
            </wp:wrapTight>
            <wp:docPr id="50" name="Picture 50" descr="how-to-make-an-arm-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ow-to-make-an-arm-sl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5075" cy="2324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A7491" w:rsidRPr="00D708C8">
        <w:rPr>
          <w:rFonts w:ascii="Times New Roman" w:hAnsi="Times New Roman"/>
          <w:color w:val="000000"/>
          <w:sz w:val="24"/>
          <w:szCs w:val="24"/>
          <w:lang w:val="fr-FR"/>
        </w:rPr>
        <w:t>Conseille</w:t>
      </w:r>
      <w:r w:rsidR="009611CA" w:rsidRPr="00D708C8">
        <w:rPr>
          <w:rFonts w:ascii="Times New Roman" w:hAnsi="Times New Roman"/>
          <w:color w:val="000000"/>
          <w:sz w:val="24"/>
          <w:szCs w:val="24"/>
          <w:lang w:val="fr-FR"/>
        </w:rPr>
        <w:t>z</w:t>
      </w:r>
      <w:r w:rsidR="00BA7491" w:rsidRPr="00D708C8">
        <w:rPr>
          <w:rFonts w:ascii="Times New Roman" w:hAnsi="Times New Roman"/>
          <w:color w:val="000000"/>
          <w:sz w:val="24"/>
          <w:szCs w:val="24"/>
          <w:lang w:val="fr-FR"/>
        </w:rPr>
        <w:t xml:space="preserve"> </w:t>
      </w:r>
      <w:r w:rsidR="00311DB8" w:rsidRPr="00D708C8">
        <w:rPr>
          <w:rFonts w:ascii="Times New Roman" w:hAnsi="Times New Roman"/>
          <w:color w:val="000000"/>
          <w:sz w:val="24"/>
          <w:szCs w:val="24"/>
          <w:lang w:val="fr-FR"/>
        </w:rPr>
        <w:t xml:space="preserve">à la victime de rester calme et de minimiser les mouvements. </w:t>
      </w:r>
    </w:p>
    <w:p w14:paraId="3DF30CAF" w14:textId="55E4DDC2" w:rsidR="00311DB8" w:rsidRPr="00D708C8" w:rsidRDefault="005708F9" w:rsidP="009611CA">
      <w:pPr>
        <w:numPr>
          <w:ilvl w:val="0"/>
          <w:numId w:val="33"/>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Faire</w:t>
      </w:r>
      <w:r w:rsidR="009611CA" w:rsidRPr="00D708C8">
        <w:rPr>
          <w:rFonts w:ascii="Times New Roman" w:hAnsi="Times New Roman"/>
          <w:color w:val="000000"/>
          <w:sz w:val="24"/>
          <w:szCs w:val="24"/>
          <w:lang w:val="fr-FR"/>
        </w:rPr>
        <w:t xml:space="preserve"> </w:t>
      </w:r>
      <w:r w:rsidR="00311DB8" w:rsidRPr="00D708C8">
        <w:rPr>
          <w:rFonts w:ascii="Times New Roman" w:hAnsi="Times New Roman"/>
          <w:color w:val="000000"/>
          <w:sz w:val="24"/>
          <w:szCs w:val="24"/>
          <w:lang w:val="fr-FR"/>
        </w:rPr>
        <w:t>un support pour la partie blessée.</w:t>
      </w:r>
    </w:p>
    <w:p w14:paraId="303A5CD5" w14:textId="7F07E125" w:rsidR="00311DB8" w:rsidRPr="00D708C8" w:rsidRDefault="005708F9" w:rsidP="009611CA">
      <w:pPr>
        <w:numPr>
          <w:ilvl w:val="0"/>
          <w:numId w:val="33"/>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Minimiser</w:t>
      </w:r>
      <w:r w:rsidR="00311DB8" w:rsidRPr="00D708C8">
        <w:rPr>
          <w:rFonts w:ascii="Times New Roman" w:hAnsi="Times New Roman"/>
          <w:color w:val="000000"/>
          <w:sz w:val="24"/>
          <w:szCs w:val="24"/>
          <w:lang w:val="fr-FR"/>
        </w:rPr>
        <w:t xml:space="preserve"> le mouvement de la partie blessée en appliquant un bandage bien serré.  </w:t>
      </w:r>
    </w:p>
    <w:p w14:paraId="4A082741" w14:textId="1C6F4F1C" w:rsidR="00311DB8" w:rsidRPr="00D708C8" w:rsidRDefault="005708F9" w:rsidP="009611CA">
      <w:pPr>
        <w:numPr>
          <w:ilvl w:val="0"/>
          <w:numId w:val="33"/>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Appliquer</w:t>
      </w:r>
      <w:r w:rsidR="009611CA" w:rsidRPr="00D708C8">
        <w:rPr>
          <w:rFonts w:ascii="Times New Roman" w:hAnsi="Times New Roman"/>
          <w:color w:val="000000"/>
          <w:sz w:val="24"/>
          <w:szCs w:val="24"/>
          <w:lang w:val="fr-FR"/>
        </w:rPr>
        <w:t xml:space="preserve"> une compresse</w:t>
      </w:r>
      <w:r w:rsidR="00311DB8" w:rsidRPr="00D708C8">
        <w:rPr>
          <w:rFonts w:ascii="Times New Roman" w:hAnsi="Times New Roman"/>
          <w:color w:val="000000"/>
          <w:sz w:val="24"/>
          <w:szCs w:val="24"/>
          <w:lang w:val="fr-FR"/>
        </w:rPr>
        <w:t xml:space="preserve"> froide ou de la glace sur la partie affectée. </w:t>
      </w:r>
    </w:p>
    <w:p w14:paraId="35D6B438" w14:textId="63AE6D99" w:rsidR="00311DB8" w:rsidRPr="00D708C8" w:rsidRDefault="005708F9" w:rsidP="009611CA">
      <w:pPr>
        <w:numPr>
          <w:ilvl w:val="0"/>
          <w:numId w:val="33"/>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Prendre</w:t>
      </w:r>
      <w:r w:rsidR="00311DB8" w:rsidRPr="00D708C8">
        <w:rPr>
          <w:rFonts w:ascii="Times New Roman" w:hAnsi="Times New Roman"/>
          <w:color w:val="000000"/>
          <w:sz w:val="24"/>
          <w:szCs w:val="24"/>
          <w:lang w:val="fr-FR"/>
        </w:rPr>
        <w:t xml:space="preserve"> des dispositions pour transporter la victime à l’hôpital. </w:t>
      </w:r>
    </w:p>
    <w:p w14:paraId="03E00522" w14:textId="0F7D7E83" w:rsidR="001D6D04" w:rsidRPr="00D708C8" w:rsidRDefault="001D6D04" w:rsidP="009611CA">
      <w:pPr>
        <w:spacing w:line="360" w:lineRule="auto"/>
        <w:ind w:left="720"/>
        <w:rPr>
          <w:rFonts w:ascii="Times New Roman" w:hAnsi="Times New Roman"/>
          <w:color w:val="000000"/>
          <w:sz w:val="24"/>
          <w:szCs w:val="24"/>
          <w:lang w:val="fr-FR"/>
        </w:rPr>
      </w:pPr>
    </w:p>
    <w:p w14:paraId="44318C7E" w14:textId="5A62A4C4" w:rsidR="008725CE" w:rsidRPr="00D708C8" w:rsidRDefault="00040934" w:rsidP="00231809">
      <w:pPr>
        <w:keepNext/>
        <w:spacing w:after="0" w:line="360" w:lineRule="auto"/>
        <w:rPr>
          <w:rFonts w:ascii="Times New Roman" w:hAnsi="Times New Roman"/>
          <w:b/>
          <w:sz w:val="24"/>
          <w:szCs w:val="24"/>
          <w:lang w:val="fr-FR"/>
        </w:rPr>
      </w:pPr>
      <w:r w:rsidRPr="00D708C8">
        <w:rPr>
          <w:rFonts w:ascii="Times New Roman" w:hAnsi="Times New Roman"/>
          <w:b/>
          <w:sz w:val="24"/>
          <w:szCs w:val="24"/>
          <w:lang w:val="fr-FR"/>
        </w:rPr>
        <w:lastRenderedPageBreak/>
        <w:t>PREMIERS SOINS</w:t>
      </w:r>
      <w:r w:rsidR="007E0647" w:rsidRPr="00D708C8">
        <w:rPr>
          <w:rFonts w:ascii="Times New Roman" w:hAnsi="Times New Roman"/>
          <w:b/>
          <w:sz w:val="24"/>
          <w:szCs w:val="24"/>
          <w:lang w:val="fr-FR"/>
        </w:rPr>
        <w:t xml:space="preserve"> </w:t>
      </w:r>
      <w:r w:rsidR="009611CA" w:rsidRPr="00D708C8">
        <w:rPr>
          <w:rFonts w:ascii="Times New Roman" w:hAnsi="Times New Roman"/>
          <w:b/>
          <w:sz w:val="24"/>
          <w:szCs w:val="24"/>
          <w:lang w:val="fr-FR"/>
        </w:rPr>
        <w:t>POUR LES PIQÛRES ET LES MORSURES</w:t>
      </w:r>
    </w:p>
    <w:p w14:paraId="3BE79EE2" w14:textId="77777777" w:rsidR="008725CE" w:rsidRPr="00D708C8" w:rsidRDefault="008725CE" w:rsidP="00231809">
      <w:pPr>
        <w:keepNext/>
        <w:framePr w:dropCap="drop" w:lines="3" w:wrap="around" w:vAnchor="text" w:hAnchor="page" w:x="1409" w:y="293"/>
        <w:spacing w:after="0" w:line="360" w:lineRule="auto"/>
        <w:textAlignment w:val="baseline"/>
        <w:rPr>
          <w:rFonts w:ascii="Times New Roman" w:hAnsi="Times New Roman"/>
          <w:color w:val="000000"/>
          <w:position w:val="-3"/>
          <w:sz w:val="24"/>
          <w:szCs w:val="24"/>
          <w:lang w:val="fr-FR"/>
        </w:rPr>
      </w:pPr>
      <w:r w:rsidRPr="00D708C8">
        <w:rPr>
          <w:rFonts w:ascii="Times New Roman" w:hAnsi="Times New Roman"/>
          <w:noProof/>
          <w:color w:val="000000"/>
          <w:position w:val="-3"/>
          <w:sz w:val="24"/>
          <w:szCs w:val="24"/>
          <w:lang w:bidi="ar-SA"/>
        </w:rPr>
        <w:drawing>
          <wp:inline distT="0" distB="0" distL="0" distR="0" wp14:anchorId="331D9E8D" wp14:editId="125849FD">
            <wp:extent cx="1609725" cy="914400"/>
            <wp:effectExtent l="19050" t="0" r="9525" b="0"/>
            <wp:docPr id="51" name="Picture 51" descr="ANd9GcQsZhhEPua4MQlVpkz8li9yfBUrEkUSXcsm3mWQEitzvtTnE7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d9GcQsZhhEPua4MQlVpkz8li9yfBUrEkUSXcsm3mWQEitzvtTnE77e"/>
                    <pic:cNvPicPr>
                      <a:picLocks noChangeAspect="1" noChangeArrowheads="1"/>
                    </pic:cNvPicPr>
                  </pic:nvPicPr>
                  <pic:blipFill>
                    <a:blip r:embed="rId22" cstate="print"/>
                    <a:srcRect/>
                    <a:stretch>
                      <a:fillRect/>
                    </a:stretch>
                  </pic:blipFill>
                  <pic:spPr bwMode="auto">
                    <a:xfrm>
                      <a:off x="0" y="0"/>
                      <a:ext cx="1609725" cy="914400"/>
                    </a:xfrm>
                    <a:prstGeom prst="rect">
                      <a:avLst/>
                    </a:prstGeom>
                    <a:noFill/>
                    <a:ln w="9525">
                      <a:noFill/>
                      <a:miter lim="800000"/>
                      <a:headEnd/>
                      <a:tailEnd/>
                    </a:ln>
                  </pic:spPr>
                </pic:pic>
              </a:graphicData>
            </a:graphic>
          </wp:inline>
        </w:drawing>
      </w:r>
    </w:p>
    <w:p w14:paraId="3FC7072A" w14:textId="77777777" w:rsidR="008725CE" w:rsidRPr="00D708C8" w:rsidRDefault="008725CE" w:rsidP="00231809">
      <w:pPr>
        <w:keepNext/>
        <w:spacing w:line="360" w:lineRule="auto"/>
        <w:rPr>
          <w:rFonts w:ascii="Times New Roman" w:hAnsi="Times New Roman"/>
          <w:b/>
          <w:i/>
          <w:color w:val="000000"/>
          <w:sz w:val="24"/>
          <w:szCs w:val="24"/>
          <w:lang w:val="fr-FR"/>
        </w:rPr>
      </w:pPr>
      <w:r w:rsidRPr="00D708C8">
        <w:rPr>
          <w:rFonts w:ascii="Times New Roman" w:hAnsi="Times New Roman"/>
          <w:color w:val="000000"/>
          <w:sz w:val="24"/>
          <w:szCs w:val="24"/>
          <w:lang w:val="fr-FR"/>
        </w:rPr>
        <w:fldChar w:fldCharType="begin"/>
      </w:r>
      <w:r w:rsidRPr="00D708C8">
        <w:rPr>
          <w:rFonts w:ascii="Times New Roman" w:hAnsi="Times New Roman"/>
          <w:color w:val="000000"/>
          <w:sz w:val="24"/>
          <w:szCs w:val="24"/>
          <w:lang w:val="fr-FR"/>
        </w:rPr>
        <w:instrText xml:space="preserve"> INCLUDEPICTURE "https://encrypted-tbn1.gstatic.com/images?q=tbn:ANd9GcQsZhhEPua4MQlVpkz8li9yfBUrEkUSXcsm3mWQEitzvtTnE77e" \* MERGEFORMATINET </w:instrText>
      </w:r>
      <w:r w:rsidRPr="00D708C8">
        <w:rPr>
          <w:rFonts w:ascii="Times New Roman" w:hAnsi="Times New Roman"/>
          <w:color w:val="000000"/>
          <w:sz w:val="24"/>
          <w:szCs w:val="24"/>
          <w:lang w:val="fr-FR"/>
        </w:rPr>
        <w:fldChar w:fldCharType="end"/>
      </w:r>
    </w:p>
    <w:p w14:paraId="3256F9EF" w14:textId="77777777" w:rsidR="00311DB8" w:rsidRPr="00D708C8" w:rsidRDefault="00E0663E" w:rsidP="00E0663E">
      <w:pPr>
        <w:keepNext/>
        <w:spacing w:line="360" w:lineRule="auto"/>
        <w:ind w:left="1080"/>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La </w:t>
      </w:r>
      <w:r w:rsidR="00311DB8" w:rsidRPr="00D708C8">
        <w:rPr>
          <w:rFonts w:ascii="Times New Roman" w:hAnsi="Times New Roman"/>
          <w:color w:val="000000"/>
          <w:sz w:val="24"/>
          <w:szCs w:val="24"/>
          <w:lang w:val="fr-FR"/>
        </w:rPr>
        <w:t>piqûre est la lésion et la douleur causées par le contact avec le poison d’un insecte.</w:t>
      </w:r>
    </w:p>
    <w:p w14:paraId="02773D57" w14:textId="139BA965" w:rsidR="008725CE" w:rsidRPr="00D708C8" w:rsidRDefault="00311DB8" w:rsidP="00E0663E">
      <w:pPr>
        <w:keepNext/>
        <w:spacing w:line="360" w:lineRule="auto"/>
        <w:ind w:left="1080"/>
        <w:rPr>
          <w:rFonts w:ascii="Times New Roman" w:hAnsi="Times New Roman"/>
          <w:color w:val="000000"/>
          <w:sz w:val="24"/>
          <w:szCs w:val="24"/>
          <w:lang w:val="fr-FR"/>
        </w:rPr>
      </w:pPr>
      <w:r w:rsidRPr="00D708C8">
        <w:rPr>
          <w:rFonts w:ascii="Times New Roman" w:hAnsi="Times New Roman"/>
          <w:color w:val="000000"/>
          <w:sz w:val="24"/>
          <w:szCs w:val="24"/>
          <w:lang w:val="fr-FR"/>
        </w:rPr>
        <w:t>Les causes courantes de piqûre dans la communauté englobe</w:t>
      </w:r>
      <w:r w:rsidR="002F45E8" w:rsidRPr="00D708C8">
        <w:rPr>
          <w:rFonts w:ascii="Times New Roman" w:hAnsi="Times New Roman"/>
          <w:color w:val="000000"/>
          <w:sz w:val="24"/>
          <w:szCs w:val="24"/>
          <w:lang w:val="fr-FR"/>
        </w:rPr>
        <w:t>nt</w:t>
      </w:r>
      <w:r w:rsidRPr="00D708C8">
        <w:rPr>
          <w:rFonts w:ascii="Times New Roman" w:hAnsi="Times New Roman"/>
          <w:color w:val="000000"/>
          <w:sz w:val="24"/>
          <w:szCs w:val="24"/>
          <w:lang w:val="fr-FR"/>
        </w:rPr>
        <w:t xml:space="preserve"> les abeilles, les</w:t>
      </w:r>
      <w:r w:rsidR="00E0663E" w:rsidRPr="00D708C8">
        <w:rPr>
          <w:rFonts w:ascii="Times New Roman" w:hAnsi="Times New Roman"/>
          <w:color w:val="000000"/>
          <w:sz w:val="24"/>
          <w:szCs w:val="24"/>
          <w:lang w:val="fr-FR"/>
        </w:rPr>
        <w:t xml:space="preserve"> guêpes et la mouche de Nairobi</w:t>
      </w:r>
      <w:r w:rsidR="008725CE" w:rsidRPr="00D708C8">
        <w:rPr>
          <w:rFonts w:ascii="Times New Roman" w:hAnsi="Times New Roman"/>
          <w:color w:val="000000"/>
          <w:sz w:val="24"/>
          <w:szCs w:val="24"/>
          <w:lang w:val="fr-FR"/>
        </w:rPr>
        <w:t>.</w:t>
      </w:r>
    </w:p>
    <w:p w14:paraId="3378DBAB" w14:textId="03F5B3B9" w:rsidR="008725CE" w:rsidRPr="00D708C8" w:rsidRDefault="0072788F" w:rsidP="001D6D04">
      <w:pPr>
        <w:spacing w:line="360" w:lineRule="auto"/>
        <w:rPr>
          <w:rFonts w:ascii="Times New Roman" w:hAnsi="Times New Roman"/>
          <w:b/>
          <w:color w:val="000000"/>
          <w:sz w:val="24"/>
          <w:szCs w:val="24"/>
          <w:lang w:val="fr-FR"/>
        </w:rPr>
      </w:pPr>
      <w:r w:rsidRPr="00D708C8">
        <w:rPr>
          <w:rFonts w:ascii="Times New Roman" w:eastAsia="+mn-ea" w:hAnsi="Times New Roman"/>
          <w:b/>
          <w:bCs/>
          <w:color w:val="000000"/>
          <w:sz w:val="24"/>
          <w:szCs w:val="24"/>
          <w:lang w:val="fr-FR"/>
        </w:rPr>
        <w:t xml:space="preserve">Signes et symptômes </w:t>
      </w:r>
    </w:p>
    <w:p w14:paraId="3F4BC4DC" w14:textId="77777777" w:rsidR="00311DB8" w:rsidRPr="00D708C8" w:rsidRDefault="00E0663E" w:rsidP="00E0663E">
      <w:pPr>
        <w:numPr>
          <w:ilvl w:val="0"/>
          <w:numId w:val="3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Une </w:t>
      </w:r>
      <w:r w:rsidR="00311DB8" w:rsidRPr="00D708C8">
        <w:rPr>
          <w:rFonts w:ascii="Times New Roman" w:hAnsi="Times New Roman"/>
          <w:color w:val="000000"/>
          <w:sz w:val="24"/>
          <w:szCs w:val="24"/>
          <w:lang w:val="fr-FR"/>
        </w:rPr>
        <w:t>douleur vive de picotement</w:t>
      </w:r>
    </w:p>
    <w:p w14:paraId="58CC0C47" w14:textId="77777777" w:rsidR="00311DB8" w:rsidRPr="00D708C8" w:rsidRDefault="00311DB8" w:rsidP="00E0663E">
      <w:pPr>
        <w:numPr>
          <w:ilvl w:val="0"/>
          <w:numId w:val="3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Une blancheur au point de la piqûre</w:t>
      </w:r>
    </w:p>
    <w:p w14:paraId="26FFF043" w14:textId="77777777" w:rsidR="00311DB8" w:rsidRPr="00D708C8" w:rsidRDefault="00311DB8" w:rsidP="00E0663E">
      <w:pPr>
        <w:numPr>
          <w:ilvl w:val="0"/>
          <w:numId w:val="3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Un gonflement et une rougeur du point affecté </w:t>
      </w:r>
    </w:p>
    <w:p w14:paraId="43B10678" w14:textId="77777777" w:rsidR="00311DB8" w:rsidRPr="00D708C8" w:rsidRDefault="00311DB8" w:rsidP="00E0663E">
      <w:pPr>
        <w:numPr>
          <w:ilvl w:val="0"/>
          <w:numId w:val="3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Agitation</w:t>
      </w:r>
    </w:p>
    <w:p w14:paraId="29843CB4" w14:textId="77777777" w:rsidR="007E0647" w:rsidRPr="00D708C8" w:rsidRDefault="007E0647" w:rsidP="001D6D04">
      <w:pPr>
        <w:spacing w:line="360" w:lineRule="auto"/>
        <w:rPr>
          <w:rFonts w:ascii="Times New Roman" w:hAnsi="Times New Roman"/>
          <w:color w:val="000000"/>
          <w:sz w:val="24"/>
          <w:szCs w:val="24"/>
          <w:lang w:val="fr-FR"/>
        </w:rPr>
      </w:pPr>
    </w:p>
    <w:p w14:paraId="5119811C" w14:textId="5732649E" w:rsidR="008725CE" w:rsidRPr="00D708C8" w:rsidRDefault="00E0663E" w:rsidP="001D6D04">
      <w:pPr>
        <w:spacing w:line="360" w:lineRule="auto"/>
        <w:rPr>
          <w:rFonts w:ascii="Times New Roman" w:hAnsi="Times New Roman"/>
          <w:b/>
          <w:bCs/>
          <w:color w:val="000000"/>
          <w:sz w:val="24"/>
          <w:szCs w:val="24"/>
          <w:lang w:val="fr-FR"/>
        </w:rPr>
      </w:pPr>
      <w:r w:rsidRPr="00D708C8">
        <w:rPr>
          <w:rFonts w:ascii="Times New Roman" w:hAnsi="Times New Roman"/>
          <w:b/>
          <w:bCs/>
          <w:color w:val="000000"/>
          <w:sz w:val="24"/>
          <w:szCs w:val="24"/>
          <w:lang w:val="fr-FR"/>
        </w:rPr>
        <w:t>Objectif des</w:t>
      </w:r>
      <w:r w:rsidR="008725CE" w:rsidRPr="00D708C8">
        <w:rPr>
          <w:rFonts w:ascii="Times New Roman" w:hAnsi="Times New Roman"/>
          <w:b/>
          <w:bCs/>
          <w:color w:val="000000"/>
          <w:sz w:val="24"/>
          <w:szCs w:val="24"/>
          <w:lang w:val="fr-FR"/>
        </w:rPr>
        <w:t xml:space="preserve"> </w:t>
      </w:r>
      <w:r w:rsidR="00040934" w:rsidRPr="00D708C8">
        <w:rPr>
          <w:rFonts w:ascii="Times New Roman" w:hAnsi="Times New Roman"/>
          <w:b/>
          <w:bCs/>
          <w:color w:val="000000"/>
          <w:sz w:val="24"/>
          <w:szCs w:val="24"/>
          <w:lang w:val="fr-FR"/>
        </w:rPr>
        <w:t>premiers soins</w:t>
      </w:r>
    </w:p>
    <w:p w14:paraId="3596A952" w14:textId="77777777" w:rsidR="00547C7D" w:rsidRDefault="005708F9" w:rsidP="00E0663E">
      <w:pPr>
        <w:spacing w:line="360" w:lineRule="auto"/>
        <w:rPr>
          <w:rFonts w:ascii="Times New Roman" w:hAnsi="Times New Roman"/>
          <w:bCs/>
          <w:color w:val="000000"/>
          <w:sz w:val="24"/>
          <w:szCs w:val="24"/>
          <w:lang w:val="fr-FR"/>
        </w:rPr>
      </w:pPr>
      <w:r w:rsidRPr="00D708C8">
        <w:rPr>
          <w:rFonts w:ascii="Times New Roman" w:hAnsi="Times New Roman"/>
          <w:bCs/>
          <w:color w:val="000000"/>
          <w:sz w:val="24"/>
          <w:szCs w:val="24"/>
          <w:lang w:val="fr-FR"/>
        </w:rPr>
        <w:t>Soulager</w:t>
      </w:r>
      <w:r w:rsidR="00311DB8" w:rsidRPr="00D708C8">
        <w:rPr>
          <w:rFonts w:ascii="Times New Roman" w:hAnsi="Times New Roman"/>
          <w:bCs/>
          <w:color w:val="000000"/>
          <w:sz w:val="24"/>
          <w:szCs w:val="24"/>
          <w:lang w:val="fr-FR"/>
        </w:rPr>
        <w:t xml:space="preserve"> le gonflement et la douleur. </w:t>
      </w:r>
    </w:p>
    <w:p w14:paraId="36F3D927" w14:textId="6FEA8B19" w:rsidR="008725CE" w:rsidRPr="00D708C8" w:rsidRDefault="005708F9" w:rsidP="00E0663E">
      <w:pPr>
        <w:spacing w:line="360" w:lineRule="auto"/>
        <w:rPr>
          <w:rFonts w:ascii="Times New Roman" w:hAnsi="Times New Roman"/>
          <w:bCs/>
          <w:color w:val="000000"/>
          <w:sz w:val="24"/>
          <w:szCs w:val="24"/>
          <w:lang w:val="fr-FR"/>
        </w:rPr>
      </w:pPr>
      <w:r w:rsidRPr="00D708C8">
        <w:rPr>
          <w:rFonts w:ascii="Times New Roman" w:hAnsi="Times New Roman"/>
          <w:bCs/>
          <w:color w:val="000000"/>
          <w:sz w:val="24"/>
          <w:szCs w:val="24"/>
          <w:lang w:val="fr-FR"/>
        </w:rPr>
        <w:t>Transférer</w:t>
      </w:r>
      <w:r w:rsidR="00311DB8" w:rsidRPr="00D708C8">
        <w:rPr>
          <w:rFonts w:ascii="Times New Roman" w:hAnsi="Times New Roman"/>
          <w:bCs/>
          <w:color w:val="000000"/>
          <w:sz w:val="24"/>
          <w:szCs w:val="24"/>
          <w:lang w:val="fr-FR"/>
        </w:rPr>
        <w:t xml:space="preserve"> au centre de soins ou à l’hôpital, le cas échéant.</w:t>
      </w:r>
    </w:p>
    <w:p w14:paraId="43DE7E3E" w14:textId="77777777" w:rsidR="007E0647" w:rsidRPr="00D708C8" w:rsidRDefault="007E0647" w:rsidP="001D6D04">
      <w:pPr>
        <w:spacing w:line="360" w:lineRule="auto"/>
        <w:rPr>
          <w:rFonts w:ascii="Times New Roman" w:hAnsi="Times New Roman"/>
          <w:b/>
          <w:bCs/>
          <w:color w:val="000000"/>
          <w:sz w:val="24"/>
          <w:szCs w:val="24"/>
          <w:lang w:val="fr-FR"/>
        </w:rPr>
      </w:pPr>
    </w:p>
    <w:p w14:paraId="499DD887" w14:textId="678337AE" w:rsidR="008725CE" w:rsidRPr="00D708C8" w:rsidRDefault="00040934" w:rsidP="001D6D04">
      <w:pPr>
        <w:spacing w:line="360" w:lineRule="auto"/>
        <w:rPr>
          <w:rFonts w:ascii="Times New Roman" w:hAnsi="Times New Roman"/>
          <w:b/>
          <w:bCs/>
          <w:color w:val="000000"/>
          <w:sz w:val="24"/>
          <w:szCs w:val="24"/>
          <w:lang w:val="fr-FR"/>
        </w:rPr>
      </w:pPr>
      <w:r w:rsidRPr="00D708C8">
        <w:rPr>
          <w:rFonts w:ascii="Times New Roman" w:hAnsi="Times New Roman"/>
          <w:b/>
          <w:bCs/>
          <w:color w:val="000000"/>
          <w:sz w:val="24"/>
          <w:szCs w:val="24"/>
          <w:lang w:val="fr-FR"/>
        </w:rPr>
        <w:t>Premiers soins</w:t>
      </w:r>
      <w:r w:rsidR="008725CE" w:rsidRPr="00D708C8">
        <w:rPr>
          <w:rFonts w:ascii="Times New Roman" w:hAnsi="Times New Roman"/>
          <w:b/>
          <w:bCs/>
          <w:color w:val="000000"/>
          <w:sz w:val="24"/>
          <w:szCs w:val="24"/>
          <w:lang w:val="fr-FR"/>
        </w:rPr>
        <w:t xml:space="preserve"> (</w:t>
      </w:r>
      <w:r w:rsidR="0099413C" w:rsidRPr="00D708C8">
        <w:rPr>
          <w:rFonts w:ascii="Times New Roman" w:hAnsi="Times New Roman"/>
          <w:b/>
          <w:bCs/>
          <w:color w:val="000000"/>
          <w:sz w:val="24"/>
          <w:szCs w:val="24"/>
          <w:lang w:val="fr-FR"/>
        </w:rPr>
        <w:t>mesures à prendre</w:t>
      </w:r>
      <w:r w:rsidR="008725CE" w:rsidRPr="00D708C8">
        <w:rPr>
          <w:rFonts w:ascii="Times New Roman" w:hAnsi="Times New Roman"/>
          <w:b/>
          <w:bCs/>
          <w:color w:val="000000"/>
          <w:sz w:val="24"/>
          <w:szCs w:val="24"/>
          <w:lang w:val="fr-FR"/>
        </w:rPr>
        <w:t>)</w:t>
      </w:r>
    </w:p>
    <w:p w14:paraId="0D95BFC9" w14:textId="52BC73FF" w:rsidR="00E0663E" w:rsidRPr="00D708C8" w:rsidRDefault="00E0663E" w:rsidP="00E0663E">
      <w:pPr>
        <w:numPr>
          <w:ilvl w:val="0"/>
          <w:numId w:val="35"/>
        </w:numPr>
        <w:spacing w:line="360" w:lineRule="auto"/>
        <w:rPr>
          <w:color w:val="000000"/>
          <w:lang w:val="fr-FR"/>
        </w:rPr>
      </w:pPr>
      <w:r w:rsidRPr="00D708C8">
        <w:rPr>
          <w:rFonts w:ascii="Times New Roman" w:hAnsi="Times New Roman"/>
          <w:color w:val="000000"/>
          <w:sz w:val="24"/>
          <w:szCs w:val="24"/>
          <w:lang w:val="fr-FR"/>
        </w:rPr>
        <w:t xml:space="preserve">Éloignez </w:t>
      </w:r>
      <w:r w:rsidRPr="00D708C8">
        <w:rPr>
          <w:color w:val="000000"/>
          <w:lang w:val="fr-FR"/>
        </w:rPr>
        <w:t>la victime du danger.</w:t>
      </w:r>
    </w:p>
    <w:p w14:paraId="44EB3B0A" w14:textId="11F26406" w:rsidR="00E0663E" w:rsidRPr="00D708C8" w:rsidRDefault="00E0663E" w:rsidP="00E0663E">
      <w:pPr>
        <w:numPr>
          <w:ilvl w:val="0"/>
          <w:numId w:val="35"/>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Rassurez la victime </w:t>
      </w:r>
    </w:p>
    <w:p w14:paraId="0F44D13E" w14:textId="1AF3F41A" w:rsidR="00E0663E" w:rsidRPr="00D708C8" w:rsidRDefault="00E0663E" w:rsidP="00E0663E">
      <w:pPr>
        <w:numPr>
          <w:ilvl w:val="0"/>
          <w:numId w:val="35"/>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Donnez-lui une couverture.</w:t>
      </w:r>
    </w:p>
    <w:p w14:paraId="5E1BEC7F" w14:textId="5D23F95C" w:rsidR="00E0663E" w:rsidRPr="005B3A0A" w:rsidRDefault="00E0663E" w:rsidP="00E0663E">
      <w:pPr>
        <w:numPr>
          <w:ilvl w:val="0"/>
          <w:numId w:val="35"/>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Retirez les </w:t>
      </w:r>
      <w:r w:rsidRPr="005B3A0A">
        <w:rPr>
          <w:rFonts w:ascii="Times New Roman" w:hAnsi="Times New Roman"/>
          <w:color w:val="000000"/>
          <w:sz w:val="24"/>
          <w:szCs w:val="24"/>
          <w:lang w:val="fr-FR"/>
        </w:rPr>
        <w:t>dards avec les ongles, s’ils sont visibles</w:t>
      </w:r>
      <w:r w:rsidR="005B3A0A" w:rsidRPr="005B3A0A">
        <w:rPr>
          <w:rFonts w:ascii="Times New Roman" w:hAnsi="Times New Roman"/>
          <w:color w:val="000000"/>
          <w:sz w:val="24"/>
          <w:szCs w:val="24"/>
          <w:lang w:val="fr-FR"/>
        </w:rPr>
        <w:t>,</w:t>
      </w:r>
      <w:r w:rsidRPr="005B3A0A">
        <w:rPr>
          <w:rFonts w:ascii="Times New Roman" w:hAnsi="Times New Roman"/>
          <w:color w:val="000000"/>
          <w:sz w:val="24"/>
          <w:szCs w:val="24"/>
          <w:lang w:val="fr-FR"/>
        </w:rPr>
        <w:t xml:space="preserve"> ou avec une pince à épiler, le cas échéant.   </w:t>
      </w:r>
    </w:p>
    <w:p w14:paraId="14EA7C0A" w14:textId="2F5D6562" w:rsidR="0086742C" w:rsidRPr="005B3A0A" w:rsidRDefault="00E0663E" w:rsidP="0086742C">
      <w:pPr>
        <w:numPr>
          <w:ilvl w:val="0"/>
          <w:numId w:val="35"/>
        </w:numPr>
        <w:spacing w:line="360" w:lineRule="auto"/>
        <w:rPr>
          <w:rFonts w:ascii="Times New Roman" w:hAnsi="Times New Roman"/>
          <w:color w:val="000000"/>
          <w:sz w:val="24"/>
          <w:szCs w:val="24"/>
          <w:lang w:val="fr-FR"/>
        </w:rPr>
      </w:pPr>
      <w:r w:rsidRPr="005B3A0A">
        <w:rPr>
          <w:rFonts w:ascii="Times New Roman" w:hAnsi="Times New Roman"/>
          <w:color w:val="000000"/>
          <w:sz w:val="24"/>
          <w:szCs w:val="24"/>
          <w:lang w:val="fr-FR"/>
        </w:rPr>
        <w:t xml:space="preserve"> </w:t>
      </w:r>
      <w:r w:rsidR="0086742C" w:rsidRPr="005B3A0A">
        <w:rPr>
          <w:rFonts w:ascii="Times New Roman" w:hAnsi="Times New Roman"/>
          <w:color w:val="000000"/>
          <w:sz w:val="24"/>
          <w:szCs w:val="24"/>
          <w:lang w:val="fr-FR"/>
        </w:rPr>
        <w:t xml:space="preserve">Appliquez de l’eau froide ou </w:t>
      </w:r>
      <w:r w:rsidR="0017569F">
        <w:rPr>
          <w:rFonts w:ascii="Times New Roman" w:hAnsi="Times New Roman"/>
          <w:color w:val="000000"/>
          <w:sz w:val="24"/>
          <w:szCs w:val="24"/>
          <w:lang w:val="fr-FR"/>
        </w:rPr>
        <w:t>une vessie</w:t>
      </w:r>
      <w:r w:rsidR="0086742C" w:rsidRPr="005B3A0A">
        <w:rPr>
          <w:rFonts w:ascii="Times New Roman" w:hAnsi="Times New Roman"/>
          <w:color w:val="000000"/>
          <w:sz w:val="24"/>
          <w:szCs w:val="24"/>
          <w:lang w:val="fr-FR"/>
        </w:rPr>
        <w:t xml:space="preserve"> de glace sur la zone affectée pendant au moins 10 minutes.</w:t>
      </w:r>
    </w:p>
    <w:p w14:paraId="02A54269" w14:textId="76DE0D8B" w:rsidR="0086742C" w:rsidRPr="00D708C8" w:rsidRDefault="0086742C" w:rsidP="0086742C">
      <w:pPr>
        <w:numPr>
          <w:ilvl w:val="0"/>
          <w:numId w:val="35"/>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lastRenderedPageBreak/>
        <w:t xml:space="preserve">Donnez du Piriton ou du Cétirizine pendant 3 jours pour soulager la démangeaison. </w:t>
      </w:r>
    </w:p>
    <w:p w14:paraId="18F16128" w14:textId="3FBA7B91" w:rsidR="0086742C" w:rsidRPr="00D708C8" w:rsidRDefault="0086742C" w:rsidP="0086742C">
      <w:pPr>
        <w:numPr>
          <w:ilvl w:val="0"/>
          <w:numId w:val="35"/>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Orientez le client vers un centre de soins, le cas échéant. </w:t>
      </w:r>
    </w:p>
    <w:p w14:paraId="70233D11" w14:textId="77777777" w:rsidR="0086742C" w:rsidRPr="00D708C8" w:rsidRDefault="0086742C" w:rsidP="001D6D04">
      <w:pPr>
        <w:spacing w:line="360" w:lineRule="auto"/>
        <w:rPr>
          <w:rFonts w:ascii="Times New Roman" w:hAnsi="Times New Roman"/>
          <w:color w:val="000000"/>
          <w:sz w:val="24"/>
          <w:szCs w:val="24"/>
          <w:lang w:val="fr-FR"/>
        </w:rPr>
      </w:pPr>
    </w:p>
    <w:p w14:paraId="0F10FD08" w14:textId="30BB52DB" w:rsidR="008725CE" w:rsidRPr="00D708C8" w:rsidRDefault="00040934"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PREMIERS SOINS</w:t>
      </w:r>
      <w:r w:rsidR="007E0647" w:rsidRPr="00D708C8">
        <w:rPr>
          <w:rFonts w:ascii="Times New Roman" w:hAnsi="Times New Roman"/>
          <w:b/>
          <w:sz w:val="24"/>
          <w:szCs w:val="24"/>
          <w:lang w:val="fr-FR"/>
        </w:rPr>
        <w:t xml:space="preserve"> </w:t>
      </w:r>
      <w:r w:rsidR="0086742C" w:rsidRPr="00D708C8">
        <w:rPr>
          <w:rFonts w:ascii="Times New Roman" w:hAnsi="Times New Roman"/>
          <w:b/>
          <w:sz w:val="24"/>
          <w:szCs w:val="24"/>
          <w:lang w:val="fr-FR"/>
        </w:rPr>
        <w:t>POUR LES MORSURES D’ANIMAL</w:t>
      </w:r>
    </w:p>
    <w:p w14:paraId="7A4A6AD9" w14:textId="77777777" w:rsidR="00311DB8" w:rsidRPr="00D708C8" w:rsidRDefault="00311DB8" w:rsidP="0086742C">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Une morsure est une perforation ou une lésion de la peau causée par un animal vivant.</w:t>
      </w:r>
    </w:p>
    <w:p w14:paraId="43BD5BC8" w14:textId="6995D711" w:rsidR="0086742C" w:rsidRPr="00D708C8" w:rsidRDefault="00311DB8" w:rsidP="0086742C">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morsures les plus courantes dans la communauté sont celles causées par les chiens, chats, renards,</w:t>
      </w:r>
      <w:r w:rsidR="0086742C" w:rsidRPr="00D708C8">
        <w:rPr>
          <w:rFonts w:ascii="Times New Roman" w:hAnsi="Times New Roman"/>
          <w:color w:val="000000"/>
          <w:sz w:val="24"/>
          <w:szCs w:val="24"/>
          <w:lang w:val="fr-FR"/>
        </w:rPr>
        <w:t xml:space="preserve"> singes et serpents.</w:t>
      </w:r>
    </w:p>
    <w:p w14:paraId="29B9B049" w14:textId="5B85A043" w:rsidR="008725CE" w:rsidRPr="00D708C8" w:rsidRDefault="005B3A0A" w:rsidP="0086742C">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w:t>
      </w:r>
      <w:r w:rsidR="0086742C" w:rsidRPr="00D708C8">
        <w:rPr>
          <w:rFonts w:ascii="Times New Roman" w:hAnsi="Times New Roman"/>
          <w:color w:val="000000"/>
          <w:sz w:val="24"/>
          <w:szCs w:val="24"/>
          <w:lang w:val="fr-FR"/>
        </w:rPr>
        <w:t xml:space="preserve"> </w:t>
      </w:r>
      <w:r w:rsidR="00311DB8" w:rsidRPr="00D708C8">
        <w:rPr>
          <w:rFonts w:ascii="Times New Roman" w:hAnsi="Times New Roman"/>
          <w:color w:val="000000"/>
          <w:sz w:val="24"/>
          <w:szCs w:val="24"/>
          <w:lang w:val="fr-FR"/>
        </w:rPr>
        <w:t>morsure d’un de ces animaux exige des premiers soins et une attention médicale pour éviter une infection bactéri</w:t>
      </w:r>
      <w:r w:rsidR="005708F9" w:rsidRPr="00D708C8">
        <w:rPr>
          <w:rFonts w:ascii="Times New Roman" w:hAnsi="Times New Roman"/>
          <w:color w:val="000000"/>
          <w:sz w:val="24"/>
          <w:szCs w:val="24"/>
          <w:lang w:val="fr-FR"/>
        </w:rPr>
        <w:t>enne</w:t>
      </w:r>
      <w:r w:rsidR="0086742C" w:rsidRPr="00D708C8">
        <w:rPr>
          <w:rFonts w:ascii="Times New Roman" w:hAnsi="Times New Roman"/>
          <w:color w:val="000000"/>
          <w:sz w:val="24"/>
          <w:szCs w:val="24"/>
          <w:lang w:val="fr-FR"/>
        </w:rPr>
        <w:t xml:space="preserve"> ou virale (</w:t>
      </w:r>
      <w:r w:rsidR="00DF4F4E">
        <w:rPr>
          <w:rFonts w:ascii="Times New Roman" w:hAnsi="Times New Roman"/>
          <w:color w:val="000000"/>
          <w:sz w:val="24"/>
          <w:szCs w:val="24"/>
          <w:lang w:val="fr-FR"/>
        </w:rPr>
        <w:t>par exemple,</w:t>
      </w:r>
      <w:r w:rsidR="0086742C" w:rsidRPr="00D708C8">
        <w:rPr>
          <w:rFonts w:ascii="Times New Roman" w:hAnsi="Times New Roman"/>
          <w:color w:val="000000"/>
          <w:sz w:val="24"/>
          <w:szCs w:val="24"/>
          <w:lang w:val="fr-FR"/>
        </w:rPr>
        <w:t xml:space="preserve"> la rage)</w:t>
      </w:r>
      <w:r w:rsidR="008725CE" w:rsidRPr="00D708C8">
        <w:rPr>
          <w:rFonts w:ascii="Times New Roman" w:hAnsi="Times New Roman"/>
          <w:color w:val="000000"/>
          <w:sz w:val="24"/>
          <w:szCs w:val="24"/>
          <w:lang w:val="fr-FR"/>
        </w:rPr>
        <w:t>.</w:t>
      </w:r>
    </w:p>
    <w:p w14:paraId="53AC9D6F" w14:textId="77777777" w:rsidR="007E0647" w:rsidRPr="00D708C8" w:rsidRDefault="007E0647" w:rsidP="001D6D04">
      <w:pPr>
        <w:spacing w:line="360" w:lineRule="auto"/>
        <w:rPr>
          <w:rFonts w:ascii="Times New Roman" w:hAnsi="Times New Roman"/>
          <w:b/>
          <w:color w:val="000000"/>
          <w:sz w:val="24"/>
          <w:szCs w:val="24"/>
          <w:lang w:val="fr-FR"/>
        </w:rPr>
      </w:pPr>
    </w:p>
    <w:p w14:paraId="20209F04" w14:textId="06031CDB" w:rsidR="008725CE" w:rsidRPr="00D708C8" w:rsidRDefault="0072788F"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 xml:space="preserve">Signes et symptômes </w:t>
      </w:r>
    </w:p>
    <w:p w14:paraId="1E812151" w14:textId="3AF0A282" w:rsidR="008725CE" w:rsidRPr="00D708C8" w:rsidRDefault="0086742C" w:rsidP="001F6E5E">
      <w:pPr>
        <w:numPr>
          <w:ilvl w:val="0"/>
          <w:numId w:val="100"/>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Les </w:t>
      </w:r>
      <w:r w:rsidR="00311DB8" w:rsidRPr="00D708C8">
        <w:rPr>
          <w:rFonts w:ascii="Times New Roman" w:hAnsi="Times New Roman"/>
          <w:color w:val="000000"/>
          <w:sz w:val="24"/>
          <w:szCs w:val="24"/>
          <w:lang w:val="fr-FR"/>
        </w:rPr>
        <w:t>morsures les plus courantes sont mineures sauf si l’animal</w:t>
      </w:r>
      <w:r w:rsidRPr="00D708C8">
        <w:rPr>
          <w:rFonts w:ascii="Times New Roman" w:hAnsi="Times New Roman"/>
          <w:color w:val="000000"/>
          <w:sz w:val="24"/>
          <w:szCs w:val="24"/>
          <w:lang w:val="fr-FR"/>
        </w:rPr>
        <w:t>, par exemple un chien, est atteint de la rage</w:t>
      </w:r>
      <w:r w:rsidR="008725CE" w:rsidRPr="00D708C8">
        <w:rPr>
          <w:rFonts w:ascii="Times New Roman" w:hAnsi="Times New Roman"/>
          <w:color w:val="000000"/>
          <w:sz w:val="24"/>
          <w:szCs w:val="24"/>
          <w:lang w:val="fr-FR"/>
        </w:rPr>
        <w:t>.</w:t>
      </w:r>
    </w:p>
    <w:p w14:paraId="5AE7D121" w14:textId="0D26A5AC" w:rsidR="008725CE" w:rsidRPr="00D708C8" w:rsidRDefault="0086742C" w:rsidP="001D6D04">
      <w:pPr>
        <w:spacing w:line="360" w:lineRule="auto"/>
        <w:rPr>
          <w:rFonts w:ascii="Times New Roman" w:hAnsi="Times New Roman"/>
          <w:color w:val="000000"/>
          <w:sz w:val="24"/>
          <w:szCs w:val="24"/>
          <w:lang w:val="fr-FR"/>
        </w:rPr>
      </w:pPr>
      <w:r w:rsidRPr="00D708C8">
        <w:rPr>
          <w:rFonts w:ascii="Times New Roman" w:hAnsi="Times New Roman"/>
          <w:b/>
          <w:bCs/>
          <w:color w:val="000000"/>
          <w:sz w:val="24"/>
          <w:szCs w:val="24"/>
          <w:lang w:val="fr-FR"/>
        </w:rPr>
        <w:t>Morsure de chien</w:t>
      </w:r>
    </w:p>
    <w:p w14:paraId="0A4EBB61" w14:textId="77777777" w:rsidR="008725CE" w:rsidRPr="00D708C8" w:rsidRDefault="00713D1F" w:rsidP="001D6D04">
      <w:pPr>
        <w:spacing w:line="360" w:lineRule="auto"/>
        <w:rPr>
          <w:rFonts w:ascii="Times New Roman" w:hAnsi="Times New Roman"/>
          <w:color w:val="000000"/>
          <w:sz w:val="24"/>
          <w:szCs w:val="24"/>
          <w:lang w:val="fr-FR"/>
        </w:rPr>
      </w:pPr>
      <w:r w:rsidRPr="00D708C8">
        <w:rPr>
          <w:rFonts w:ascii="Times New Roman" w:eastAsia="+mn-ea" w:hAnsi="Times New Roman"/>
          <w:noProof/>
          <w:color w:val="000000"/>
          <w:sz w:val="24"/>
          <w:szCs w:val="24"/>
          <w:lang w:bidi="ar-SA"/>
        </w:rPr>
        <mc:AlternateContent>
          <mc:Choice Requires="wps">
            <w:drawing>
              <wp:anchor distT="0" distB="0" distL="114300" distR="114300" simplePos="0" relativeHeight="251635200" behindDoc="0" locked="0" layoutInCell="1" allowOverlap="1" wp14:anchorId="601B1C51" wp14:editId="7C95C166">
                <wp:simplePos x="0" y="0"/>
                <wp:positionH relativeFrom="column">
                  <wp:posOffset>2454910</wp:posOffset>
                </wp:positionH>
                <wp:positionV relativeFrom="paragraph">
                  <wp:posOffset>189865</wp:posOffset>
                </wp:positionV>
                <wp:extent cx="3399155" cy="914400"/>
                <wp:effectExtent l="0" t="0" r="29845" b="25400"/>
                <wp:wrapNone/>
                <wp:docPr id="3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9155" cy="1234440"/>
                        </a:xfrm>
                        <a:prstGeom prst="rect">
                          <a:avLst/>
                        </a:prstGeom>
                        <a:solidFill>
                          <a:srgbClr val="FFFFFF"/>
                        </a:solidFill>
                        <a:ln w="9525">
                          <a:solidFill>
                            <a:srgbClr val="FFFFFF"/>
                          </a:solidFill>
                          <a:miter lim="800000"/>
                          <a:headEnd/>
                          <a:tailEnd/>
                        </a:ln>
                      </wps:spPr>
                      <wps:txbx>
                        <w:txbxContent>
                          <w:p w14:paraId="7EFF7211" w14:textId="77777777" w:rsidR="002F33EA" w:rsidRDefault="002F33EA" w:rsidP="008725CE">
                            <w:pPr>
                              <w:rPr>
                                <w:rFonts w:eastAsia="+mn-ea"/>
                                <w:color w:val="000000"/>
                                <w:sz w:val="24"/>
                                <w:szCs w:val="24"/>
                              </w:rPr>
                            </w:pPr>
                          </w:p>
                          <w:p w14:paraId="28C80451" w14:textId="3B32B628" w:rsidR="002F33EA" w:rsidRPr="00D01306" w:rsidRDefault="002F33EA" w:rsidP="008725CE">
                            <w:pPr>
                              <w:rPr>
                                <w:b/>
                                <w:i/>
                                <w:lang w:val="fr-FR"/>
                              </w:rPr>
                            </w:pPr>
                            <w:r w:rsidRPr="00D01306">
                              <w:rPr>
                                <w:rFonts w:eastAsia="+mn-ea"/>
                                <w:b/>
                                <w:i/>
                                <w:color w:val="000000"/>
                                <w:lang w:val="fr-FR"/>
                              </w:rPr>
                              <w:t xml:space="preserve">Les morsures de </w:t>
                            </w:r>
                            <w:r>
                              <w:rPr>
                                <w:rFonts w:eastAsia="+mn-ea"/>
                                <w:b/>
                                <w:i/>
                                <w:color w:val="000000"/>
                                <w:lang w:val="fr-FR"/>
                              </w:rPr>
                              <w:t>c</w:t>
                            </w:r>
                            <w:r w:rsidRPr="00D01306">
                              <w:rPr>
                                <w:rFonts w:eastAsia="+mn-ea"/>
                                <w:b/>
                                <w:i/>
                                <w:color w:val="000000"/>
                                <w:lang w:val="fr-FR"/>
                              </w:rPr>
                              <w:t>hien peuvent êt</w:t>
                            </w:r>
                            <w:r>
                              <w:rPr>
                                <w:rFonts w:eastAsia="+mn-ea"/>
                                <w:b/>
                                <w:i/>
                                <w:color w:val="000000"/>
                                <w:lang w:val="fr-FR"/>
                              </w:rPr>
                              <w:t>r</w:t>
                            </w:r>
                            <w:r w:rsidRPr="00D01306">
                              <w:rPr>
                                <w:rFonts w:eastAsia="+mn-ea"/>
                                <w:b/>
                                <w:i/>
                                <w:color w:val="000000"/>
                                <w:lang w:val="fr-FR"/>
                              </w:rPr>
                              <w:t>e très dangereuse</w:t>
                            </w:r>
                            <w:r>
                              <w:rPr>
                                <w:rFonts w:eastAsia="+mn-ea"/>
                                <w:b/>
                                <w:i/>
                                <w:color w:val="000000"/>
                                <w:lang w:val="fr-FR"/>
                              </w:rPr>
                              <w:t>s car elles sont susceptibles de transmettre la 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1B1C51" id="Rectangle 39" o:spid="_x0000_s1026" style="position:absolute;margin-left:193.3pt;margin-top:14.95pt;width:267.65pt;height:1in;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" strokecolor="white">
                <v:textbox>
                  <w:txbxContent>
                    <w:p w14:paraId="7EFF7211" w14:textId="77777777" w:rsidR="002F33EA" w:rsidRDefault="002F33EA" w:rsidP="008725CE">
                      <w:pPr>
                        <w:rPr>
                          <w:rFonts w:eastAsia="+mn-ea"/>
                          <w:color w:val="000000"/>
                          <w:sz w:val="24"/>
                          <w:szCs w:val="24"/>
                        </w:rPr>
                      </w:pPr>
                    </w:p>
                    <w:p w14:paraId="28C80451" w14:textId="3B32B628" w:rsidR="002F33EA" w:rsidRPr="00D01306" w:rsidRDefault="002F33EA" w:rsidP="008725CE">
                      <w:pPr>
                        <w:rPr>
                          <w:b/>
                          <w:i/>
                          <w:lang w:val="fr-FR"/>
                        </w:rPr>
                      </w:pPr>
                      <w:r w:rsidRPr="00D01306">
                        <w:rPr>
                          <w:rFonts w:eastAsia="+mn-ea"/>
                          <w:b/>
                          <w:i/>
                          <w:color w:val="000000"/>
                          <w:lang w:val="fr-FR"/>
                        </w:rPr>
                        <w:t xml:space="preserve">Les morsures de </w:t>
                      </w:r>
                      <w:r>
                        <w:rPr>
                          <w:rFonts w:eastAsia="+mn-ea"/>
                          <w:b/>
                          <w:i/>
                          <w:color w:val="000000"/>
                          <w:lang w:val="fr-FR"/>
                        </w:rPr>
                        <w:t>c</w:t>
                      </w:r>
                      <w:r w:rsidRPr="00D01306">
                        <w:rPr>
                          <w:rFonts w:eastAsia="+mn-ea"/>
                          <w:b/>
                          <w:i/>
                          <w:color w:val="000000"/>
                          <w:lang w:val="fr-FR"/>
                        </w:rPr>
                        <w:t>hien peuvent êt</w:t>
                      </w:r>
                      <w:r>
                        <w:rPr>
                          <w:rFonts w:eastAsia="+mn-ea"/>
                          <w:b/>
                          <w:i/>
                          <w:color w:val="000000"/>
                          <w:lang w:val="fr-FR"/>
                        </w:rPr>
                        <w:t>r</w:t>
                      </w:r>
                      <w:r w:rsidRPr="00D01306">
                        <w:rPr>
                          <w:rFonts w:eastAsia="+mn-ea"/>
                          <w:b/>
                          <w:i/>
                          <w:color w:val="000000"/>
                          <w:lang w:val="fr-FR"/>
                        </w:rPr>
                        <w:t>e très dangereuse</w:t>
                      </w:r>
                      <w:r>
                        <w:rPr>
                          <w:rFonts w:eastAsia="+mn-ea"/>
                          <w:b/>
                          <w:i/>
                          <w:color w:val="000000"/>
                          <w:lang w:val="fr-FR"/>
                        </w:rPr>
                        <w:t>s car elles sont susceptibles de transmettre la rage.</w:t>
                      </w:r>
                    </w:p>
                  </w:txbxContent>
                </v:textbox>
              </v:rect>
            </w:pict>
          </mc:Fallback>
        </mc:AlternateContent>
      </w:r>
      <w:r w:rsidR="008725CE" w:rsidRPr="00D708C8">
        <w:rPr>
          <w:rFonts w:ascii="Times New Roman" w:eastAsia="+mn-ea" w:hAnsi="Times New Roman"/>
          <w:noProof/>
          <w:color w:val="000000"/>
          <w:sz w:val="24"/>
          <w:szCs w:val="24"/>
          <w:lang w:bidi="ar-SA"/>
        </w:rPr>
        <w:drawing>
          <wp:inline distT="0" distB="0" distL="0" distR="0" wp14:anchorId="061B2277" wp14:editId="5A05DF1C">
            <wp:extent cx="2381250" cy="17049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srcRect/>
                    <a:stretch>
                      <a:fillRect/>
                    </a:stretch>
                  </pic:blipFill>
                  <pic:spPr bwMode="auto">
                    <a:xfrm>
                      <a:off x="0" y="0"/>
                      <a:ext cx="2381250" cy="1704975"/>
                    </a:xfrm>
                    <a:prstGeom prst="rect">
                      <a:avLst/>
                    </a:prstGeom>
                    <a:noFill/>
                    <a:ln w="9525">
                      <a:noFill/>
                      <a:miter lim="800000"/>
                      <a:headEnd/>
                      <a:tailEnd/>
                    </a:ln>
                  </pic:spPr>
                </pic:pic>
              </a:graphicData>
            </a:graphic>
          </wp:inline>
        </w:drawing>
      </w:r>
      <w:r w:rsidR="008725CE" w:rsidRPr="00D708C8">
        <w:rPr>
          <w:rFonts w:ascii="Times New Roman" w:eastAsia="+mn-ea" w:hAnsi="Times New Roman"/>
          <w:color w:val="000000"/>
          <w:sz w:val="24"/>
          <w:szCs w:val="24"/>
          <w:lang w:val="fr-FR"/>
        </w:rPr>
        <w:t xml:space="preserve"> </w:t>
      </w:r>
    </w:p>
    <w:p w14:paraId="09772A4B" w14:textId="77777777" w:rsidR="00B30221" w:rsidRPr="00D708C8" w:rsidRDefault="00B30221" w:rsidP="001D6D04">
      <w:pPr>
        <w:spacing w:line="360" w:lineRule="auto"/>
        <w:rPr>
          <w:rFonts w:ascii="Times New Roman" w:hAnsi="Times New Roman"/>
          <w:b/>
          <w:bCs/>
          <w:color w:val="000000"/>
          <w:sz w:val="24"/>
          <w:szCs w:val="24"/>
          <w:lang w:val="fr-FR"/>
        </w:rPr>
      </w:pPr>
    </w:p>
    <w:p w14:paraId="3B9E3F9C" w14:textId="0955671C" w:rsidR="008725CE" w:rsidRPr="00D708C8" w:rsidRDefault="008725CE" w:rsidP="001D6D04">
      <w:pPr>
        <w:spacing w:line="360" w:lineRule="auto"/>
        <w:rPr>
          <w:rFonts w:ascii="Times New Roman" w:hAnsi="Times New Roman"/>
          <w:color w:val="000000"/>
          <w:sz w:val="24"/>
          <w:szCs w:val="24"/>
          <w:lang w:val="fr-FR"/>
        </w:rPr>
      </w:pPr>
      <w:r w:rsidRPr="00D708C8">
        <w:rPr>
          <w:rFonts w:ascii="Times New Roman" w:hAnsi="Times New Roman"/>
          <w:b/>
          <w:bCs/>
          <w:color w:val="000000"/>
          <w:sz w:val="24"/>
          <w:szCs w:val="24"/>
          <w:lang w:val="fr-FR"/>
        </w:rPr>
        <w:t>Sign</w:t>
      </w:r>
      <w:r w:rsidR="00D01306" w:rsidRPr="00D708C8">
        <w:rPr>
          <w:rFonts w:ascii="Times New Roman" w:hAnsi="Times New Roman"/>
          <w:b/>
          <w:bCs/>
          <w:color w:val="000000"/>
          <w:sz w:val="24"/>
          <w:szCs w:val="24"/>
          <w:lang w:val="fr-FR"/>
        </w:rPr>
        <w:t>e</w:t>
      </w:r>
      <w:r w:rsidRPr="00D708C8">
        <w:rPr>
          <w:rFonts w:ascii="Times New Roman" w:hAnsi="Times New Roman"/>
          <w:b/>
          <w:bCs/>
          <w:color w:val="000000"/>
          <w:sz w:val="24"/>
          <w:szCs w:val="24"/>
          <w:lang w:val="fr-FR"/>
        </w:rPr>
        <w:t xml:space="preserve">s </w:t>
      </w:r>
      <w:r w:rsidR="00D01306" w:rsidRPr="00D708C8">
        <w:rPr>
          <w:rFonts w:ascii="Times New Roman" w:hAnsi="Times New Roman"/>
          <w:b/>
          <w:bCs/>
          <w:color w:val="000000"/>
          <w:sz w:val="24"/>
          <w:szCs w:val="24"/>
          <w:lang w:val="fr-FR"/>
        </w:rPr>
        <w:t>d’un chien atteint de la rage</w:t>
      </w:r>
      <w:r w:rsidRPr="00D708C8">
        <w:rPr>
          <w:rFonts w:ascii="Times New Roman" w:hAnsi="Times New Roman"/>
          <w:b/>
          <w:bCs/>
          <w:color w:val="000000"/>
          <w:sz w:val="24"/>
          <w:szCs w:val="24"/>
          <w:lang w:val="fr-FR"/>
        </w:rPr>
        <w:t xml:space="preserve"> </w:t>
      </w:r>
    </w:p>
    <w:p w14:paraId="40FB1EA3" w14:textId="6334FB53" w:rsidR="008725CE" w:rsidRPr="00D708C8" w:rsidRDefault="00D01306" w:rsidP="00FD59C8">
      <w:pPr>
        <w:numPr>
          <w:ilvl w:val="0"/>
          <w:numId w:val="36"/>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 chien devient sauvage</w:t>
      </w:r>
    </w:p>
    <w:p w14:paraId="7CD31A52" w14:textId="042E2F8F" w:rsidR="008725CE" w:rsidRPr="00D708C8" w:rsidRDefault="00D01306" w:rsidP="00FD59C8">
      <w:pPr>
        <w:numPr>
          <w:ilvl w:val="0"/>
          <w:numId w:val="36"/>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Il est très agité </w:t>
      </w:r>
    </w:p>
    <w:p w14:paraId="49A5A417" w14:textId="7C084C9E" w:rsidR="008725CE" w:rsidRPr="00D708C8" w:rsidRDefault="00D01306" w:rsidP="00FD59C8">
      <w:pPr>
        <w:numPr>
          <w:ilvl w:val="0"/>
          <w:numId w:val="36"/>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lastRenderedPageBreak/>
        <w:t>Il a de la mousse autour de la gueule</w:t>
      </w:r>
      <w:r w:rsidR="008725CE" w:rsidRPr="00D708C8">
        <w:rPr>
          <w:rFonts w:ascii="Times New Roman" w:hAnsi="Times New Roman"/>
          <w:color w:val="000000"/>
          <w:sz w:val="24"/>
          <w:szCs w:val="24"/>
          <w:lang w:val="fr-FR"/>
        </w:rPr>
        <w:t xml:space="preserve"> </w:t>
      </w:r>
    </w:p>
    <w:p w14:paraId="7294DA33" w14:textId="77777777" w:rsidR="007E0647" w:rsidRPr="00D708C8" w:rsidRDefault="007E0647" w:rsidP="001D6D04">
      <w:pPr>
        <w:spacing w:line="360" w:lineRule="auto"/>
        <w:rPr>
          <w:rFonts w:ascii="Times New Roman" w:hAnsi="Times New Roman"/>
          <w:b/>
          <w:color w:val="000000"/>
          <w:sz w:val="24"/>
          <w:szCs w:val="24"/>
          <w:lang w:val="fr-FR"/>
        </w:rPr>
      </w:pPr>
    </w:p>
    <w:p w14:paraId="5383BA2E" w14:textId="74ED57E5" w:rsidR="008725CE" w:rsidRPr="00D708C8" w:rsidRDefault="00D01306" w:rsidP="00231809">
      <w:pPr>
        <w:keepNext/>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Objectif</w:t>
      </w:r>
      <w:r w:rsidR="00EE5426" w:rsidRPr="00D708C8">
        <w:rPr>
          <w:rFonts w:ascii="Times New Roman" w:hAnsi="Times New Roman"/>
          <w:b/>
          <w:color w:val="000000"/>
          <w:sz w:val="24"/>
          <w:szCs w:val="24"/>
          <w:lang w:val="fr-FR"/>
        </w:rPr>
        <w:t>s</w:t>
      </w:r>
      <w:r w:rsidRPr="00D708C8">
        <w:rPr>
          <w:rFonts w:ascii="Times New Roman" w:hAnsi="Times New Roman"/>
          <w:b/>
          <w:color w:val="000000"/>
          <w:sz w:val="24"/>
          <w:szCs w:val="24"/>
          <w:lang w:val="fr-FR"/>
        </w:rPr>
        <w:t xml:space="preserve"> des</w:t>
      </w:r>
      <w:r w:rsidR="008725CE" w:rsidRPr="00D708C8">
        <w:rPr>
          <w:rFonts w:ascii="Times New Roman" w:hAnsi="Times New Roman"/>
          <w:b/>
          <w:color w:val="000000"/>
          <w:sz w:val="24"/>
          <w:szCs w:val="24"/>
          <w:lang w:val="fr-FR"/>
        </w:rPr>
        <w:t xml:space="preserve"> </w:t>
      </w:r>
      <w:r w:rsidR="00040934" w:rsidRPr="00D708C8">
        <w:rPr>
          <w:rFonts w:ascii="Times New Roman" w:hAnsi="Times New Roman"/>
          <w:b/>
          <w:color w:val="000000"/>
          <w:sz w:val="24"/>
          <w:szCs w:val="24"/>
          <w:lang w:val="fr-FR"/>
        </w:rPr>
        <w:t>premiers soins</w:t>
      </w:r>
      <w:r w:rsidR="008725CE" w:rsidRPr="00D708C8">
        <w:rPr>
          <w:rFonts w:ascii="Times New Roman" w:hAnsi="Times New Roman"/>
          <w:b/>
          <w:color w:val="000000"/>
          <w:sz w:val="24"/>
          <w:szCs w:val="24"/>
          <w:lang w:val="fr-FR"/>
        </w:rPr>
        <w:t xml:space="preserve"> </w:t>
      </w:r>
    </w:p>
    <w:p w14:paraId="6B3FEE4A" w14:textId="77777777" w:rsidR="00B102EF" w:rsidRPr="00D708C8" w:rsidRDefault="00B102EF" w:rsidP="00FD59C8">
      <w:pPr>
        <w:keepNext/>
        <w:numPr>
          <w:ilvl w:val="0"/>
          <w:numId w:val="37"/>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Contrôler le saignement</w:t>
      </w:r>
    </w:p>
    <w:p w14:paraId="7F8A6706" w14:textId="32608ED0" w:rsidR="008725CE" w:rsidRPr="00D708C8" w:rsidRDefault="002E4F6E" w:rsidP="00FD59C8">
      <w:pPr>
        <w:keepNext/>
        <w:numPr>
          <w:ilvl w:val="0"/>
          <w:numId w:val="37"/>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Minimiser</w:t>
      </w:r>
      <w:r w:rsidR="00B102EF" w:rsidRPr="00D708C8">
        <w:rPr>
          <w:rFonts w:ascii="Times New Roman" w:hAnsi="Times New Roman"/>
          <w:color w:val="000000"/>
          <w:sz w:val="24"/>
          <w:szCs w:val="24"/>
          <w:lang w:val="fr-FR"/>
        </w:rPr>
        <w:t xml:space="preserve"> le risque d’infection</w:t>
      </w:r>
      <w:r w:rsidR="008725CE" w:rsidRPr="00D708C8">
        <w:rPr>
          <w:rFonts w:ascii="Times New Roman" w:hAnsi="Times New Roman"/>
          <w:color w:val="000000"/>
          <w:sz w:val="24"/>
          <w:szCs w:val="24"/>
          <w:lang w:val="fr-FR"/>
        </w:rPr>
        <w:t xml:space="preserve"> </w:t>
      </w:r>
    </w:p>
    <w:p w14:paraId="2B9CFBEE" w14:textId="208566B3" w:rsidR="008725CE" w:rsidRPr="00D708C8" w:rsidRDefault="005708F9" w:rsidP="00FD59C8">
      <w:pPr>
        <w:numPr>
          <w:ilvl w:val="0"/>
          <w:numId w:val="37"/>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Transférer</w:t>
      </w:r>
      <w:r w:rsidR="00B102EF" w:rsidRPr="00D708C8">
        <w:rPr>
          <w:rFonts w:ascii="Times New Roman" w:hAnsi="Times New Roman"/>
          <w:color w:val="000000"/>
          <w:sz w:val="24"/>
          <w:szCs w:val="24"/>
          <w:lang w:val="fr-FR"/>
        </w:rPr>
        <w:t xml:space="preserve"> la</w:t>
      </w:r>
      <w:r w:rsidR="008725CE" w:rsidRPr="00D708C8">
        <w:rPr>
          <w:rFonts w:ascii="Times New Roman" w:hAnsi="Times New Roman"/>
          <w:color w:val="000000"/>
          <w:sz w:val="24"/>
          <w:szCs w:val="24"/>
          <w:lang w:val="fr-FR"/>
        </w:rPr>
        <w:t xml:space="preserve"> </w:t>
      </w:r>
      <w:r w:rsidR="00D74408" w:rsidRPr="00D708C8">
        <w:rPr>
          <w:rFonts w:ascii="Times New Roman" w:hAnsi="Times New Roman"/>
          <w:color w:val="000000"/>
          <w:sz w:val="24"/>
          <w:szCs w:val="24"/>
          <w:lang w:val="fr-FR"/>
        </w:rPr>
        <w:t>victime</w:t>
      </w:r>
      <w:r w:rsidR="008725CE" w:rsidRPr="00D708C8">
        <w:rPr>
          <w:rFonts w:ascii="Times New Roman" w:hAnsi="Times New Roman"/>
          <w:color w:val="000000"/>
          <w:sz w:val="24"/>
          <w:szCs w:val="24"/>
          <w:lang w:val="fr-FR"/>
        </w:rPr>
        <w:t xml:space="preserve"> </w:t>
      </w:r>
      <w:r w:rsidR="00B102EF" w:rsidRPr="00D708C8">
        <w:rPr>
          <w:rFonts w:ascii="Times New Roman" w:hAnsi="Times New Roman"/>
          <w:color w:val="000000"/>
          <w:sz w:val="24"/>
          <w:szCs w:val="24"/>
          <w:lang w:val="fr-FR"/>
        </w:rPr>
        <w:t>vers le centre de soins ou l’hôpital</w:t>
      </w:r>
      <w:r w:rsidR="008725CE" w:rsidRPr="00D708C8">
        <w:rPr>
          <w:rFonts w:ascii="Times New Roman" w:hAnsi="Times New Roman"/>
          <w:color w:val="000000"/>
          <w:sz w:val="24"/>
          <w:szCs w:val="24"/>
          <w:lang w:val="fr-FR"/>
        </w:rPr>
        <w:t xml:space="preserve"> </w:t>
      </w:r>
    </w:p>
    <w:p w14:paraId="4079B300" w14:textId="77777777" w:rsidR="007E0647" w:rsidRPr="00D708C8" w:rsidRDefault="007E0647" w:rsidP="001D6D04">
      <w:pPr>
        <w:spacing w:line="360" w:lineRule="auto"/>
        <w:rPr>
          <w:rFonts w:ascii="Times New Roman" w:hAnsi="Times New Roman"/>
          <w:b/>
          <w:color w:val="000000"/>
          <w:sz w:val="24"/>
          <w:szCs w:val="24"/>
          <w:lang w:val="fr-FR"/>
        </w:rPr>
      </w:pPr>
    </w:p>
    <w:p w14:paraId="17D4E32A" w14:textId="722F5C48" w:rsidR="008725CE" w:rsidRPr="00D708C8" w:rsidRDefault="00040934" w:rsidP="001D6D04">
      <w:pPr>
        <w:keepNext/>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lastRenderedPageBreak/>
        <w:t>Premiers soins</w:t>
      </w:r>
      <w:r w:rsidR="008725CE" w:rsidRPr="00D708C8">
        <w:rPr>
          <w:rFonts w:ascii="Times New Roman" w:hAnsi="Times New Roman"/>
          <w:b/>
          <w:color w:val="000000"/>
          <w:sz w:val="24"/>
          <w:szCs w:val="24"/>
          <w:lang w:val="fr-FR"/>
        </w:rPr>
        <w:t xml:space="preserve"> (</w:t>
      </w:r>
      <w:r w:rsidR="0099413C" w:rsidRPr="00D708C8">
        <w:rPr>
          <w:rFonts w:ascii="Times New Roman" w:hAnsi="Times New Roman"/>
          <w:b/>
          <w:color w:val="000000"/>
          <w:sz w:val="24"/>
          <w:szCs w:val="24"/>
          <w:lang w:val="fr-FR"/>
        </w:rPr>
        <w:t>mesures à prendre</w:t>
      </w:r>
      <w:r w:rsidR="008725CE" w:rsidRPr="00D708C8">
        <w:rPr>
          <w:rFonts w:ascii="Times New Roman" w:hAnsi="Times New Roman"/>
          <w:b/>
          <w:color w:val="000000"/>
          <w:sz w:val="24"/>
          <w:szCs w:val="24"/>
          <w:lang w:val="fr-FR"/>
        </w:rPr>
        <w:t>)</w:t>
      </w:r>
    </w:p>
    <w:p w14:paraId="7A296E03" w14:textId="77777777" w:rsidR="00311DB8" w:rsidRPr="00D708C8" w:rsidRDefault="00311DB8" w:rsidP="00311DB8">
      <w:pPr>
        <w:keepNext/>
        <w:numPr>
          <w:ilvl w:val="0"/>
          <w:numId w:val="38"/>
        </w:numPr>
        <w:spacing w:line="360" w:lineRule="auto"/>
        <w:rPr>
          <w:color w:val="000000"/>
          <w:lang w:val="fr-FR"/>
        </w:rPr>
      </w:pPr>
      <w:r w:rsidRPr="00D708C8">
        <w:rPr>
          <w:rFonts w:ascii="Times New Roman" w:hAnsi="Times New Roman"/>
          <w:color w:val="000000"/>
          <w:sz w:val="24"/>
          <w:szCs w:val="24"/>
          <w:lang w:val="fr-FR"/>
        </w:rPr>
        <w:t xml:space="preserve">Mettez </w:t>
      </w:r>
      <w:r w:rsidRPr="00D708C8">
        <w:rPr>
          <w:color w:val="000000"/>
          <w:lang w:val="fr-FR"/>
        </w:rPr>
        <w:t xml:space="preserve">des gants jetables, le cas échéant. </w:t>
      </w:r>
    </w:p>
    <w:p w14:paraId="226E738F" w14:textId="1336CFCB" w:rsidR="00311DB8" w:rsidRPr="00D708C8" w:rsidRDefault="00311DB8" w:rsidP="00311DB8">
      <w:pPr>
        <w:keepNext/>
        <w:numPr>
          <w:ilvl w:val="0"/>
          <w:numId w:val="38"/>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Lavez la partie mordue avec beaucoup d’eau et de savon pour éviter l’infection. </w:t>
      </w:r>
    </w:p>
    <w:p w14:paraId="02540234" w14:textId="38CE5F1C" w:rsidR="00311DB8" w:rsidRPr="00D708C8" w:rsidRDefault="00311DB8" w:rsidP="00311DB8">
      <w:pPr>
        <w:keepNext/>
        <w:numPr>
          <w:ilvl w:val="0"/>
          <w:numId w:val="38"/>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Rassurez la victime.</w:t>
      </w:r>
    </w:p>
    <w:p w14:paraId="6BE542C7" w14:textId="60239022" w:rsidR="00311DB8" w:rsidRPr="00D708C8" w:rsidRDefault="00311DB8" w:rsidP="00311DB8">
      <w:pPr>
        <w:keepNext/>
        <w:numPr>
          <w:ilvl w:val="0"/>
          <w:numId w:val="38"/>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Contrôlez tout saignement en pressant fermement. </w:t>
      </w:r>
    </w:p>
    <w:p w14:paraId="553FCDD8" w14:textId="4F5D55D2" w:rsidR="00311DB8" w:rsidRPr="00D708C8" w:rsidRDefault="00311DB8" w:rsidP="00311DB8">
      <w:pPr>
        <w:keepNext/>
        <w:numPr>
          <w:ilvl w:val="0"/>
          <w:numId w:val="38"/>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Couvrez légèrement la blessure avec une gaze stérile ou un sparadrap. </w:t>
      </w:r>
    </w:p>
    <w:p w14:paraId="0BC8CA7D" w14:textId="4AB24197" w:rsidR="00311DB8" w:rsidRPr="00D708C8" w:rsidRDefault="00311DB8" w:rsidP="00311DB8">
      <w:pPr>
        <w:keepNext/>
        <w:numPr>
          <w:ilvl w:val="0"/>
          <w:numId w:val="38"/>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Orientez immédiatement la victime vers l’unité de santé la plus proche. </w:t>
      </w:r>
    </w:p>
    <w:p w14:paraId="338B11B4" w14:textId="77777777" w:rsidR="00311DB8" w:rsidRPr="00D708C8" w:rsidRDefault="00311DB8" w:rsidP="004C4D21">
      <w:pPr>
        <w:keepNext/>
        <w:spacing w:line="360" w:lineRule="auto"/>
        <w:rPr>
          <w:rFonts w:ascii="Times New Roman" w:hAnsi="Times New Roman"/>
          <w:color w:val="000000"/>
          <w:sz w:val="24"/>
          <w:szCs w:val="24"/>
          <w:lang w:val="fr-FR"/>
        </w:rPr>
      </w:pPr>
    </w:p>
    <w:p w14:paraId="712EE8A8" w14:textId="512B1F09" w:rsidR="008725CE" w:rsidRPr="00D708C8" w:rsidRDefault="00040934" w:rsidP="004C4D21">
      <w:pPr>
        <w:keepNext/>
        <w:spacing w:line="360" w:lineRule="auto"/>
        <w:rPr>
          <w:rFonts w:ascii="Times New Roman" w:hAnsi="Times New Roman"/>
          <w:b/>
          <w:sz w:val="24"/>
          <w:szCs w:val="24"/>
          <w:lang w:val="fr-FR"/>
        </w:rPr>
      </w:pPr>
      <w:r w:rsidRPr="00D708C8">
        <w:rPr>
          <w:rFonts w:ascii="Times New Roman" w:hAnsi="Times New Roman"/>
          <w:b/>
          <w:sz w:val="24"/>
          <w:szCs w:val="24"/>
          <w:lang w:val="fr-FR"/>
        </w:rPr>
        <w:t>PREMIERS SOINS</w:t>
      </w:r>
      <w:r w:rsidR="007E0647" w:rsidRPr="00D708C8">
        <w:rPr>
          <w:rFonts w:ascii="Times New Roman" w:hAnsi="Times New Roman"/>
          <w:b/>
          <w:sz w:val="24"/>
          <w:szCs w:val="24"/>
          <w:lang w:val="fr-FR"/>
        </w:rPr>
        <w:t xml:space="preserve"> </w:t>
      </w:r>
      <w:r w:rsidR="00311DB8" w:rsidRPr="00D708C8">
        <w:rPr>
          <w:rFonts w:ascii="Times New Roman" w:hAnsi="Times New Roman"/>
          <w:b/>
          <w:sz w:val="24"/>
          <w:szCs w:val="24"/>
          <w:lang w:val="fr-FR"/>
        </w:rPr>
        <w:t>POUR LES MORSURES DE SERPENT</w:t>
      </w:r>
    </w:p>
    <w:p w14:paraId="2FA06760" w14:textId="77777777" w:rsidR="008725CE" w:rsidRPr="00D708C8" w:rsidRDefault="008725CE" w:rsidP="004C4D21">
      <w:pPr>
        <w:keepNext/>
        <w:spacing w:line="360" w:lineRule="auto"/>
        <w:rPr>
          <w:rFonts w:asciiTheme="majorHAnsi" w:hAnsiTheme="majorHAnsi"/>
          <w:color w:val="000000"/>
          <w:sz w:val="24"/>
          <w:szCs w:val="24"/>
          <w:lang w:val="fr-FR"/>
        </w:rPr>
      </w:pPr>
      <w:r w:rsidRPr="00D708C8">
        <w:rPr>
          <w:rFonts w:asciiTheme="majorHAnsi" w:hAnsiTheme="majorHAnsi"/>
          <w:noProof/>
          <w:color w:val="000000"/>
          <w:sz w:val="24"/>
          <w:szCs w:val="24"/>
          <w:lang w:bidi="ar-SA"/>
        </w:rPr>
        <w:drawing>
          <wp:inline distT="0" distB="0" distL="0" distR="0" wp14:anchorId="2E4D11A3" wp14:editId="5DAA533C">
            <wp:extent cx="3086100" cy="4271211"/>
            <wp:effectExtent l="0" t="0" r="0" b="0"/>
            <wp:docPr id="53" name="Picture 1"/>
            <wp:cNvGraphicFramePr/>
            <a:graphic xmlns:a="http://schemas.openxmlformats.org/drawingml/2006/main">
              <a:graphicData uri="http://schemas.openxmlformats.org/drawingml/2006/picture">
                <pic:pic xmlns:pic="http://schemas.openxmlformats.org/drawingml/2006/picture">
                  <pic:nvPicPr>
                    <pic:cNvPr id="19459" name="Content Placeholder 3"/>
                    <pic:cNvPicPr>
                      <a:picLocks noGrp="1" noChangeAspect="1"/>
                    </pic:cNvPicPr>
                  </pic:nvPicPr>
                  <pic:blipFill rotWithShape="1">
                    <a:blip r:embed="rId24" cstate="print"/>
                    <a:srcRect l="-1349" r="528"/>
                    <a:stretch/>
                  </pic:blipFill>
                  <pic:spPr bwMode="auto">
                    <a:xfrm>
                      <a:off x="0" y="0"/>
                      <a:ext cx="3086425" cy="4271661"/>
                    </a:xfrm>
                    <a:prstGeom prst="rect">
                      <a:avLst/>
                    </a:prstGeom>
                    <a:ln>
                      <a:noFill/>
                    </a:ln>
                    <a:extLst>
                      <a:ext uri="{53640926-AAD7-44D8-BBD7-CCE9431645EC}">
                        <a14:shadowObscured xmlns:a14="http://schemas.microsoft.com/office/drawing/2010/main"/>
                      </a:ext>
                    </a:extLst>
                  </pic:spPr>
                </pic:pic>
              </a:graphicData>
            </a:graphic>
          </wp:inline>
        </w:drawing>
      </w:r>
    </w:p>
    <w:p w14:paraId="46740C50" w14:textId="333D3042" w:rsidR="00311DB8" w:rsidRPr="00D708C8" w:rsidRDefault="00311DB8" w:rsidP="005D44DB">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lang w:val="fr-FR"/>
        </w:rPr>
        <w:t xml:space="preserve">Symptômes généraux de </w:t>
      </w:r>
      <w:r w:rsidR="00955210">
        <w:rPr>
          <w:rFonts w:ascii="Times New Roman" w:hAnsi="Times New Roman"/>
          <w:b/>
          <w:bCs/>
          <w:color w:val="000000"/>
          <w:sz w:val="24"/>
          <w:szCs w:val="24"/>
          <w:highlight w:val="yellow"/>
          <w:lang w:val="fr-FR"/>
        </w:rPr>
        <w:t>MORSURE DE SERPENT</w:t>
      </w:r>
    </w:p>
    <w:tbl>
      <w:tblPr>
        <w:tblStyle w:val="TableGrid"/>
        <w:tblW w:w="0" w:type="auto"/>
        <w:tblLook w:val="04A0" w:firstRow="1" w:lastRow="0" w:firstColumn="1" w:lastColumn="0" w:noHBand="0" w:noVBand="1"/>
      </w:tblPr>
      <w:tblGrid>
        <w:gridCol w:w="4508"/>
        <w:gridCol w:w="4509"/>
      </w:tblGrid>
      <w:tr w:rsidR="005D44DB" w14:paraId="64258306" w14:textId="77777777" w:rsidTr="005D44DB">
        <w:tc>
          <w:tcPr>
            <w:tcW w:w="4508" w:type="dxa"/>
          </w:tcPr>
          <w:p w14:paraId="47480FB0" w14:textId="77777777" w:rsidR="005D44DB" w:rsidRPr="00D708C8" w:rsidRDefault="005D44DB" w:rsidP="005D44DB">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u w:val="single"/>
                <w:lang w:val="fr-FR"/>
              </w:rPr>
              <w:lastRenderedPageBreak/>
              <w:t>Central</w:t>
            </w:r>
          </w:p>
          <w:p w14:paraId="7C18FDF0" w14:textId="64F8E179" w:rsidR="005D44DB" w:rsidRDefault="005D44DB" w:rsidP="00311DB8">
            <w:pPr>
              <w:keepNext/>
              <w:spacing w:line="360" w:lineRule="auto"/>
              <w:rPr>
                <w:rFonts w:ascii="Times New Roman" w:hAnsi="Times New Roman"/>
                <w:b/>
                <w:bCs/>
                <w:color w:val="000000"/>
                <w:sz w:val="24"/>
                <w:szCs w:val="24"/>
                <w:highlight w:val="yellow"/>
                <w:u w:val="single"/>
                <w:lang w:val="fr-FR"/>
              </w:rPr>
            </w:pPr>
            <w:r>
              <w:rPr>
                <w:rFonts w:ascii="Times New Roman" w:hAnsi="Times New Roman"/>
                <w:b/>
                <w:bCs/>
                <w:color w:val="000000"/>
                <w:sz w:val="24"/>
                <w:szCs w:val="24"/>
                <w:highlight w:val="yellow"/>
                <w:lang w:val="fr-FR"/>
              </w:rPr>
              <w:t>Vertiges</w:t>
            </w:r>
            <w:r w:rsidRPr="00D708C8">
              <w:rPr>
                <w:rFonts w:ascii="Times New Roman" w:hAnsi="Times New Roman"/>
                <w:b/>
                <w:bCs/>
                <w:color w:val="000000"/>
                <w:sz w:val="24"/>
                <w:szCs w:val="24"/>
                <w:highlight w:val="yellow"/>
                <w:lang w:val="fr-FR"/>
              </w:rPr>
              <w:t xml:space="preserve"> - Évanouissement - Soif croissante - Maux de tête</w:t>
            </w:r>
          </w:p>
        </w:tc>
        <w:tc>
          <w:tcPr>
            <w:tcW w:w="4509" w:type="dxa"/>
          </w:tcPr>
          <w:p w14:paraId="52ABD31A" w14:textId="77777777" w:rsidR="005D44DB" w:rsidRPr="00D708C8" w:rsidRDefault="005D44DB" w:rsidP="005D44DB">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u w:val="single"/>
                <w:lang w:val="fr-FR"/>
              </w:rPr>
              <w:t>Vision</w:t>
            </w:r>
          </w:p>
          <w:p w14:paraId="24CE7B7E" w14:textId="77777777" w:rsidR="005D44DB" w:rsidRPr="00D708C8" w:rsidRDefault="005D44DB" w:rsidP="005D44DB">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lang w:val="fr-FR"/>
              </w:rPr>
              <w:t>Flou</w:t>
            </w:r>
          </w:p>
          <w:p w14:paraId="65D2D440" w14:textId="77777777" w:rsidR="005D44DB" w:rsidRDefault="005D44DB" w:rsidP="00311DB8">
            <w:pPr>
              <w:keepNext/>
              <w:spacing w:line="360" w:lineRule="auto"/>
              <w:rPr>
                <w:rFonts w:ascii="Times New Roman" w:hAnsi="Times New Roman"/>
                <w:b/>
                <w:bCs/>
                <w:color w:val="000000"/>
                <w:sz w:val="24"/>
                <w:szCs w:val="24"/>
                <w:highlight w:val="yellow"/>
                <w:u w:val="single"/>
                <w:lang w:val="fr-FR"/>
              </w:rPr>
            </w:pPr>
          </w:p>
        </w:tc>
      </w:tr>
      <w:tr w:rsidR="005D44DB" w:rsidRPr="00391DC4" w14:paraId="09C9C2C4" w14:textId="77777777" w:rsidTr="005D44DB">
        <w:tc>
          <w:tcPr>
            <w:tcW w:w="4508" w:type="dxa"/>
          </w:tcPr>
          <w:p w14:paraId="725D524B" w14:textId="77777777" w:rsidR="005D44DB" w:rsidRPr="00D708C8" w:rsidRDefault="005D44DB" w:rsidP="005D44DB">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u w:val="single"/>
                <w:lang w:val="fr-FR"/>
              </w:rPr>
              <w:t>Systémique</w:t>
            </w:r>
          </w:p>
          <w:p w14:paraId="0E206CFA" w14:textId="76BDA157" w:rsidR="005D44DB" w:rsidRDefault="005D44DB" w:rsidP="00311DB8">
            <w:pPr>
              <w:keepNext/>
              <w:spacing w:line="360" w:lineRule="auto"/>
              <w:rPr>
                <w:rFonts w:ascii="Times New Roman" w:hAnsi="Times New Roman"/>
                <w:b/>
                <w:bCs/>
                <w:color w:val="000000"/>
                <w:sz w:val="24"/>
                <w:szCs w:val="24"/>
                <w:highlight w:val="yellow"/>
                <w:u w:val="single"/>
                <w:lang w:val="fr-FR"/>
              </w:rPr>
            </w:pPr>
            <w:r w:rsidRPr="00D708C8">
              <w:rPr>
                <w:rFonts w:ascii="Times New Roman" w:hAnsi="Times New Roman"/>
                <w:b/>
                <w:bCs/>
                <w:color w:val="000000"/>
                <w:sz w:val="24"/>
                <w:szCs w:val="24"/>
                <w:highlight w:val="yellow"/>
                <w:lang w:val="fr-FR"/>
              </w:rPr>
              <w:t>Fièvre - Douleur intense</w:t>
            </w:r>
          </w:p>
        </w:tc>
        <w:tc>
          <w:tcPr>
            <w:tcW w:w="4509" w:type="dxa"/>
          </w:tcPr>
          <w:p w14:paraId="2DA5EC69" w14:textId="77777777" w:rsidR="005D44DB" w:rsidRPr="00D708C8" w:rsidRDefault="005D44DB" w:rsidP="005D44DB">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u w:val="single"/>
                <w:lang w:val="fr-FR"/>
              </w:rPr>
              <w:t>Cœur et vaisseaux</w:t>
            </w:r>
          </w:p>
          <w:p w14:paraId="0D016699" w14:textId="0AE8343E" w:rsidR="005D44DB" w:rsidRPr="005D44DB" w:rsidRDefault="005D44DB" w:rsidP="00311DB8">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lang w:val="fr-FR"/>
              </w:rPr>
              <w:t xml:space="preserve">Pouls rapide - Basse </w:t>
            </w:r>
            <w:r>
              <w:rPr>
                <w:rFonts w:ascii="Times New Roman" w:hAnsi="Times New Roman"/>
                <w:b/>
                <w:bCs/>
                <w:color w:val="000000"/>
                <w:sz w:val="24"/>
                <w:szCs w:val="24"/>
                <w:highlight w:val="yellow"/>
                <w:lang w:val="fr-FR"/>
              </w:rPr>
              <w:t>tension</w:t>
            </w:r>
            <w:r w:rsidRPr="00D708C8">
              <w:rPr>
                <w:rFonts w:ascii="Times New Roman" w:hAnsi="Times New Roman"/>
                <w:b/>
                <w:bCs/>
                <w:color w:val="000000"/>
                <w:sz w:val="24"/>
                <w:szCs w:val="24"/>
                <w:highlight w:val="yellow"/>
                <w:lang w:val="fr-FR"/>
              </w:rPr>
              <w:t xml:space="preserve"> artérielle - État de choc sévère</w:t>
            </w:r>
          </w:p>
        </w:tc>
      </w:tr>
      <w:tr w:rsidR="005D44DB" w:rsidRPr="00391DC4" w14:paraId="78A4C438" w14:textId="77777777" w:rsidTr="005D44DB">
        <w:tc>
          <w:tcPr>
            <w:tcW w:w="4508" w:type="dxa"/>
          </w:tcPr>
          <w:p w14:paraId="75720DDD" w14:textId="77777777" w:rsidR="005D44DB" w:rsidRPr="00D708C8" w:rsidRDefault="005D44DB" w:rsidP="005D44DB">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u w:val="single"/>
                <w:lang w:val="fr-FR"/>
              </w:rPr>
              <w:t>Respiratoire</w:t>
            </w:r>
          </w:p>
          <w:p w14:paraId="05BC4FCA" w14:textId="77777777" w:rsidR="005D44DB" w:rsidRPr="00D708C8" w:rsidRDefault="005D44DB" w:rsidP="005D44DB">
            <w:pPr>
              <w:keepNext/>
              <w:spacing w:line="360" w:lineRule="auto"/>
              <w:rPr>
                <w:rFonts w:ascii="Times New Roman" w:hAnsi="Times New Roman"/>
                <w:b/>
                <w:bCs/>
                <w:color w:val="000000"/>
                <w:sz w:val="24"/>
                <w:szCs w:val="24"/>
                <w:highlight w:val="yellow"/>
                <w:lang w:val="fr-FR"/>
              </w:rPr>
            </w:pPr>
            <w:r>
              <w:rPr>
                <w:rFonts w:ascii="Times New Roman" w:hAnsi="Times New Roman"/>
                <w:b/>
                <w:bCs/>
                <w:color w:val="000000"/>
                <w:sz w:val="24"/>
                <w:szCs w:val="24"/>
                <w:highlight w:val="yellow"/>
                <w:lang w:val="fr-FR"/>
              </w:rPr>
              <w:t>Gêne respiratoire</w:t>
            </w:r>
          </w:p>
          <w:p w14:paraId="1C41A21C" w14:textId="77777777" w:rsidR="005D44DB" w:rsidRDefault="005D44DB" w:rsidP="00311DB8">
            <w:pPr>
              <w:keepNext/>
              <w:spacing w:line="360" w:lineRule="auto"/>
              <w:rPr>
                <w:rFonts w:ascii="Times New Roman" w:hAnsi="Times New Roman"/>
                <w:b/>
                <w:bCs/>
                <w:color w:val="000000"/>
                <w:sz w:val="24"/>
                <w:szCs w:val="24"/>
                <w:highlight w:val="yellow"/>
                <w:u w:val="single"/>
                <w:lang w:val="fr-FR"/>
              </w:rPr>
            </w:pPr>
          </w:p>
        </w:tc>
        <w:tc>
          <w:tcPr>
            <w:tcW w:w="4509" w:type="dxa"/>
          </w:tcPr>
          <w:p w14:paraId="2969330C" w14:textId="77777777" w:rsidR="005D44DB" w:rsidRPr="00D708C8" w:rsidRDefault="005D44DB" w:rsidP="005D44DB">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u w:val="single"/>
                <w:lang w:val="fr-FR"/>
              </w:rPr>
              <w:t>Musculaire</w:t>
            </w:r>
          </w:p>
          <w:p w14:paraId="1CF4DBE6" w14:textId="60925888" w:rsidR="005D44DB" w:rsidRPr="005D44DB" w:rsidRDefault="005D44DB" w:rsidP="00311DB8">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lang w:val="fr-FR"/>
              </w:rPr>
              <w:t>Convulsions - Perte de coordination - Faiblesse</w:t>
            </w:r>
          </w:p>
        </w:tc>
      </w:tr>
      <w:tr w:rsidR="005D44DB" w14:paraId="57E37913" w14:textId="77777777" w:rsidTr="005D44DB">
        <w:tc>
          <w:tcPr>
            <w:tcW w:w="4508" w:type="dxa"/>
          </w:tcPr>
          <w:p w14:paraId="7051AB12" w14:textId="77777777" w:rsidR="005D44DB" w:rsidRPr="00D708C8" w:rsidRDefault="005D44DB" w:rsidP="005D44DB">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u w:val="single"/>
                <w:lang w:val="fr-FR"/>
              </w:rPr>
              <w:t>Site de la blessure</w:t>
            </w:r>
          </w:p>
          <w:p w14:paraId="640884FD" w14:textId="76BD5363" w:rsidR="005D44DB" w:rsidRPr="005D44DB" w:rsidRDefault="005D44DB" w:rsidP="00311DB8">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lang w:val="fr-FR"/>
              </w:rPr>
              <w:t>Saignement - Marques de croc</w:t>
            </w:r>
            <w:r>
              <w:rPr>
                <w:rFonts w:ascii="Times New Roman" w:hAnsi="Times New Roman"/>
                <w:b/>
                <w:bCs/>
                <w:color w:val="000000"/>
                <w:sz w:val="24"/>
                <w:szCs w:val="24"/>
                <w:highlight w:val="yellow"/>
                <w:lang w:val="fr-FR"/>
              </w:rPr>
              <w:t>hets</w:t>
            </w:r>
            <w:r w:rsidRPr="00D708C8">
              <w:rPr>
                <w:rFonts w:ascii="Times New Roman" w:hAnsi="Times New Roman"/>
                <w:b/>
                <w:bCs/>
                <w:color w:val="000000"/>
                <w:sz w:val="24"/>
                <w:szCs w:val="24"/>
                <w:highlight w:val="yellow"/>
                <w:lang w:val="fr-FR"/>
              </w:rPr>
              <w:t xml:space="preserve"> - Décoloration - Sensation de brûlure - Gonflement</w:t>
            </w:r>
          </w:p>
        </w:tc>
        <w:tc>
          <w:tcPr>
            <w:tcW w:w="4509" w:type="dxa"/>
          </w:tcPr>
          <w:p w14:paraId="2F3E85B2" w14:textId="77777777" w:rsidR="005D44DB" w:rsidRPr="00D708C8" w:rsidRDefault="005D44DB" w:rsidP="005D44DB">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u w:val="single"/>
                <w:lang w:val="fr-FR"/>
              </w:rPr>
              <w:t>Gastrique</w:t>
            </w:r>
          </w:p>
          <w:p w14:paraId="0C9BC706" w14:textId="77777777" w:rsidR="005D44DB" w:rsidRPr="00D708C8" w:rsidRDefault="005D44DB" w:rsidP="005D44DB">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lang w:val="fr-FR"/>
              </w:rPr>
              <w:t>Nausée - Vomissements</w:t>
            </w:r>
          </w:p>
          <w:p w14:paraId="35E2C670" w14:textId="77777777" w:rsidR="005D44DB" w:rsidRDefault="005D44DB" w:rsidP="005D44DB">
            <w:pPr>
              <w:keepNext/>
              <w:spacing w:line="360" w:lineRule="auto"/>
              <w:rPr>
                <w:rFonts w:ascii="Times New Roman" w:hAnsi="Times New Roman"/>
                <w:b/>
                <w:bCs/>
                <w:color w:val="000000"/>
                <w:sz w:val="24"/>
                <w:szCs w:val="24"/>
                <w:highlight w:val="yellow"/>
                <w:u w:val="single"/>
                <w:lang w:val="fr-FR"/>
              </w:rPr>
            </w:pPr>
          </w:p>
        </w:tc>
      </w:tr>
      <w:tr w:rsidR="005D44DB" w14:paraId="417F76C5" w14:textId="77777777" w:rsidTr="005D44DB">
        <w:tc>
          <w:tcPr>
            <w:tcW w:w="4508" w:type="dxa"/>
          </w:tcPr>
          <w:p w14:paraId="40C00D31" w14:textId="77777777" w:rsidR="005D44DB" w:rsidRPr="00D708C8" w:rsidRDefault="005D44DB" w:rsidP="005D44DB">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u w:val="single"/>
                <w:lang w:val="fr-FR"/>
              </w:rPr>
              <w:t>Autres sites de la peau</w:t>
            </w:r>
          </w:p>
          <w:p w14:paraId="4CA8A531" w14:textId="00506D3A" w:rsidR="005D44DB" w:rsidRPr="005D44DB" w:rsidRDefault="005D44DB" w:rsidP="00311DB8">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lang w:val="fr-FR"/>
              </w:rPr>
              <w:t>Tâches de sang - Engourdissement - Picotement - Sudation</w:t>
            </w:r>
          </w:p>
        </w:tc>
        <w:tc>
          <w:tcPr>
            <w:tcW w:w="4509" w:type="dxa"/>
          </w:tcPr>
          <w:p w14:paraId="3AD2A45C" w14:textId="77777777" w:rsidR="005D44DB" w:rsidRPr="00D708C8" w:rsidRDefault="005D44DB" w:rsidP="005D44DB">
            <w:pPr>
              <w:keepNext/>
              <w:spacing w:line="360" w:lineRule="auto"/>
              <w:rPr>
                <w:rFonts w:ascii="Times New Roman" w:hAnsi="Times New Roman"/>
                <w:b/>
                <w:bCs/>
                <w:color w:val="000000"/>
                <w:sz w:val="24"/>
                <w:szCs w:val="24"/>
                <w:highlight w:val="yellow"/>
                <w:lang w:val="fr-FR"/>
              </w:rPr>
            </w:pPr>
            <w:r w:rsidRPr="00D708C8">
              <w:rPr>
                <w:rFonts w:ascii="Times New Roman" w:hAnsi="Times New Roman"/>
                <w:b/>
                <w:bCs/>
                <w:color w:val="000000"/>
                <w:sz w:val="24"/>
                <w:szCs w:val="24"/>
                <w:highlight w:val="yellow"/>
                <w:u w:val="single"/>
                <w:lang w:val="fr-FR"/>
              </w:rPr>
              <w:t>Intestinal</w:t>
            </w:r>
          </w:p>
          <w:p w14:paraId="3DF8395C" w14:textId="77777777" w:rsidR="005D44DB" w:rsidRPr="00D708C8" w:rsidRDefault="005D44DB" w:rsidP="005D44DB">
            <w:pPr>
              <w:keepNext/>
              <w:spacing w:line="360" w:lineRule="auto"/>
              <w:rPr>
                <w:rFonts w:ascii="Times New Roman" w:hAnsi="Times New Roman"/>
                <w:b/>
                <w:bCs/>
                <w:color w:val="000000"/>
                <w:sz w:val="24"/>
                <w:szCs w:val="24"/>
                <w:lang w:val="fr-FR"/>
              </w:rPr>
            </w:pPr>
            <w:r w:rsidRPr="00D708C8">
              <w:rPr>
                <w:rFonts w:ascii="Times New Roman" w:hAnsi="Times New Roman"/>
                <w:b/>
                <w:bCs/>
                <w:color w:val="000000"/>
                <w:sz w:val="24"/>
                <w:szCs w:val="24"/>
                <w:highlight w:val="yellow"/>
                <w:lang w:val="fr-FR"/>
              </w:rPr>
              <w:t>Diarrhée</w:t>
            </w:r>
          </w:p>
          <w:p w14:paraId="7CD63A17" w14:textId="77777777" w:rsidR="005D44DB" w:rsidRDefault="005D44DB" w:rsidP="005D44DB">
            <w:pPr>
              <w:keepNext/>
              <w:spacing w:line="360" w:lineRule="auto"/>
              <w:rPr>
                <w:rFonts w:ascii="Times New Roman" w:hAnsi="Times New Roman"/>
                <w:b/>
                <w:bCs/>
                <w:color w:val="000000"/>
                <w:sz w:val="24"/>
                <w:szCs w:val="24"/>
                <w:highlight w:val="yellow"/>
                <w:u w:val="single"/>
                <w:lang w:val="fr-FR"/>
              </w:rPr>
            </w:pPr>
          </w:p>
        </w:tc>
      </w:tr>
    </w:tbl>
    <w:p w14:paraId="13C4C72C" w14:textId="7A3BD8CB" w:rsidR="00311DB8" w:rsidRPr="00D708C8" w:rsidRDefault="00311DB8" w:rsidP="00311DB8">
      <w:pPr>
        <w:keepNext/>
        <w:spacing w:after="0" w:line="360" w:lineRule="auto"/>
        <w:rPr>
          <w:rFonts w:ascii="Times New Roman" w:hAnsi="Times New Roman"/>
          <w:b/>
          <w:bCs/>
          <w:color w:val="000000"/>
          <w:sz w:val="24"/>
          <w:szCs w:val="24"/>
          <w:highlight w:val="yellow"/>
          <w:lang w:val="fr-FR"/>
        </w:rPr>
      </w:pPr>
    </w:p>
    <w:p w14:paraId="153AACB2" w14:textId="418DC4A4" w:rsidR="00311DB8" w:rsidRPr="00D708C8" w:rsidRDefault="00311DB8" w:rsidP="00311DB8">
      <w:pPr>
        <w:keepNext/>
        <w:spacing w:after="0" w:line="360" w:lineRule="auto"/>
        <w:rPr>
          <w:rFonts w:ascii="Times New Roman" w:hAnsi="Times New Roman"/>
          <w:b/>
          <w:bCs/>
          <w:color w:val="000000"/>
          <w:sz w:val="24"/>
          <w:szCs w:val="24"/>
          <w:highlight w:val="yellow"/>
          <w:lang w:val="fr-FR"/>
        </w:rPr>
      </w:pPr>
    </w:p>
    <w:p w14:paraId="37AA93EF" w14:textId="325F5703" w:rsidR="007E0647" w:rsidRPr="00D708C8" w:rsidRDefault="00311DB8" w:rsidP="00311DB8">
      <w:pPr>
        <w:keepNext/>
        <w:spacing w:after="0" w:line="360" w:lineRule="auto"/>
        <w:rPr>
          <w:rFonts w:ascii="Times New Roman" w:hAnsi="Times New Roman"/>
          <w:b/>
          <w:bCs/>
          <w:color w:val="000000"/>
          <w:sz w:val="24"/>
          <w:szCs w:val="24"/>
          <w:lang w:val="fr-FR"/>
        </w:rPr>
      </w:pPr>
      <w:r w:rsidRPr="00D708C8">
        <w:rPr>
          <w:rFonts w:ascii="Times New Roman" w:hAnsi="Times New Roman"/>
          <w:b/>
          <w:bCs/>
          <w:color w:val="000000"/>
          <w:sz w:val="24"/>
          <w:szCs w:val="24"/>
          <w:lang w:val="fr-FR"/>
        </w:rPr>
        <w:t>Objectifs</w:t>
      </w:r>
    </w:p>
    <w:p w14:paraId="453C9561" w14:textId="02DC38FE" w:rsidR="00026C32" w:rsidRPr="00D708C8" w:rsidRDefault="005708F9" w:rsidP="00B04B2C">
      <w:pPr>
        <w:numPr>
          <w:ilvl w:val="0"/>
          <w:numId w:val="41"/>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Rassurer</w:t>
      </w:r>
      <w:r w:rsidR="00026C32" w:rsidRPr="00D708C8">
        <w:rPr>
          <w:rFonts w:ascii="Times New Roman" w:hAnsi="Times New Roman"/>
          <w:color w:val="000000"/>
          <w:sz w:val="24"/>
          <w:szCs w:val="24"/>
          <w:lang w:val="fr-FR"/>
        </w:rPr>
        <w:t xml:space="preserve"> la victime </w:t>
      </w:r>
    </w:p>
    <w:p w14:paraId="403B9430" w14:textId="4E30F6CA" w:rsidR="00026C32" w:rsidRPr="00D708C8" w:rsidRDefault="005708F9" w:rsidP="00B04B2C">
      <w:pPr>
        <w:numPr>
          <w:ilvl w:val="0"/>
          <w:numId w:val="41"/>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Éviter</w:t>
      </w:r>
      <w:r w:rsidR="006C6810">
        <w:rPr>
          <w:rFonts w:ascii="Times New Roman" w:hAnsi="Times New Roman"/>
          <w:color w:val="000000"/>
          <w:sz w:val="24"/>
          <w:szCs w:val="24"/>
          <w:lang w:val="fr-FR"/>
        </w:rPr>
        <w:t xml:space="preserve"> la propagation du poison de</w:t>
      </w:r>
      <w:r w:rsidR="00026C32" w:rsidRPr="00D708C8">
        <w:rPr>
          <w:rFonts w:ascii="Times New Roman" w:hAnsi="Times New Roman"/>
          <w:color w:val="000000"/>
          <w:sz w:val="24"/>
          <w:szCs w:val="24"/>
          <w:lang w:val="fr-FR"/>
        </w:rPr>
        <w:t xml:space="preserve"> serpent</w:t>
      </w:r>
      <w:r w:rsidR="007F6DF3">
        <w:rPr>
          <w:rFonts w:ascii="Times New Roman" w:hAnsi="Times New Roman"/>
          <w:color w:val="000000"/>
          <w:sz w:val="24"/>
          <w:szCs w:val="24"/>
          <w:lang w:val="fr-FR"/>
        </w:rPr>
        <w:t xml:space="preserve"> (venin)</w:t>
      </w:r>
    </w:p>
    <w:p w14:paraId="60A3C2AF" w14:textId="36E9DE5F" w:rsidR="007E0647" w:rsidRPr="00D708C8" w:rsidRDefault="00026C32" w:rsidP="00B04B2C">
      <w:pPr>
        <w:numPr>
          <w:ilvl w:val="0"/>
          <w:numId w:val="41"/>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Obten</w:t>
      </w:r>
      <w:r w:rsidR="005708F9" w:rsidRPr="00D708C8">
        <w:rPr>
          <w:rFonts w:ascii="Times New Roman" w:hAnsi="Times New Roman"/>
          <w:color w:val="000000"/>
          <w:sz w:val="24"/>
          <w:szCs w:val="24"/>
          <w:lang w:val="fr-FR"/>
        </w:rPr>
        <w:t>ir</w:t>
      </w:r>
      <w:r w:rsidRPr="00D708C8">
        <w:rPr>
          <w:rFonts w:ascii="Times New Roman" w:hAnsi="Times New Roman"/>
          <w:color w:val="000000"/>
          <w:sz w:val="24"/>
          <w:szCs w:val="24"/>
          <w:lang w:val="fr-FR"/>
        </w:rPr>
        <w:t xml:space="preserve"> immédiatement </w:t>
      </w:r>
      <w:r w:rsidR="00B04B2C" w:rsidRPr="00D708C8">
        <w:rPr>
          <w:rFonts w:ascii="Times New Roman" w:hAnsi="Times New Roman"/>
          <w:color w:val="000000"/>
          <w:sz w:val="24"/>
          <w:szCs w:val="24"/>
          <w:lang w:val="fr-FR"/>
        </w:rPr>
        <w:t>une aide médicale</w:t>
      </w:r>
    </w:p>
    <w:p w14:paraId="05709E20" w14:textId="3CFE775C" w:rsidR="007E0647" w:rsidRPr="00D708C8" w:rsidRDefault="0099413C" w:rsidP="001D6D04">
      <w:pPr>
        <w:spacing w:line="360" w:lineRule="auto"/>
        <w:rPr>
          <w:rFonts w:ascii="Times New Roman" w:hAnsi="Times New Roman"/>
          <w:b/>
          <w:color w:val="000000"/>
          <w:sz w:val="24"/>
          <w:szCs w:val="24"/>
          <w:lang w:val="fr-FR"/>
        </w:rPr>
      </w:pPr>
      <w:r w:rsidRPr="00D708C8">
        <w:rPr>
          <w:rFonts w:ascii="Times New Roman" w:hAnsi="Times New Roman"/>
          <w:b/>
          <w:bCs/>
          <w:color w:val="000000"/>
          <w:sz w:val="24"/>
          <w:szCs w:val="24"/>
          <w:lang w:val="fr-FR"/>
        </w:rPr>
        <w:t>Mesures à prendre</w:t>
      </w:r>
    </w:p>
    <w:p w14:paraId="31455BDB" w14:textId="77777777" w:rsidR="00B04B2C" w:rsidRPr="00D708C8" w:rsidRDefault="00B04B2C" w:rsidP="00B04B2C">
      <w:pPr>
        <w:numPr>
          <w:ilvl w:val="0"/>
          <w:numId w:val="4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Lavez la blessure à l’eau et au savon, le cas échéant.</w:t>
      </w:r>
    </w:p>
    <w:p w14:paraId="4CE1A9D7" w14:textId="4F284349" w:rsidR="00B04B2C" w:rsidRPr="00D708C8" w:rsidRDefault="00B04B2C" w:rsidP="00B04B2C">
      <w:pPr>
        <w:numPr>
          <w:ilvl w:val="0"/>
          <w:numId w:val="4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Rassurez la victime pour diminuer son anxiété. </w:t>
      </w:r>
    </w:p>
    <w:p w14:paraId="083D6950" w14:textId="3DB7AA1A" w:rsidR="00B04B2C" w:rsidRPr="00D708C8" w:rsidRDefault="00B04B2C" w:rsidP="00B04B2C">
      <w:pPr>
        <w:numPr>
          <w:ilvl w:val="0"/>
          <w:numId w:val="4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Gardez la victime au repos, étendue, avec la partie affectée plus haute que le niveau de son cœur.</w:t>
      </w:r>
    </w:p>
    <w:p w14:paraId="36FDCB20" w14:textId="583BD32E" w:rsidR="00B04B2C" w:rsidRPr="00D708C8" w:rsidRDefault="00B04B2C" w:rsidP="00B04B2C">
      <w:pPr>
        <w:numPr>
          <w:ilvl w:val="0"/>
          <w:numId w:val="4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Si la morsure est sur un membre, appliquez un bandage compressif pour immobiliser la zone ; appliquez une attelle, si nécessaire.</w:t>
      </w:r>
    </w:p>
    <w:p w14:paraId="4DDC5A1E" w14:textId="3AFDE880" w:rsidR="007E0647" w:rsidRPr="00D708C8" w:rsidRDefault="00B04B2C" w:rsidP="00B04B2C">
      <w:pPr>
        <w:numPr>
          <w:ilvl w:val="0"/>
          <w:numId w:val="4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lastRenderedPageBreak/>
        <w:t>Orientez immédiatement le client avec un centre de soins III ou IV.</w:t>
      </w:r>
    </w:p>
    <w:p w14:paraId="1979FED4" w14:textId="07B4C279" w:rsidR="007E0647" w:rsidRPr="00D708C8" w:rsidRDefault="00B04B2C" w:rsidP="001D6D04">
      <w:pPr>
        <w:spacing w:line="360" w:lineRule="auto"/>
        <w:rPr>
          <w:rFonts w:ascii="Times New Roman" w:hAnsi="Times New Roman"/>
          <w:b/>
          <w:color w:val="000000"/>
          <w:sz w:val="24"/>
          <w:szCs w:val="24"/>
          <w:lang w:val="fr-FR"/>
        </w:rPr>
      </w:pPr>
      <w:r w:rsidRPr="00D708C8">
        <w:rPr>
          <w:rFonts w:ascii="Times New Roman" w:hAnsi="Times New Roman"/>
          <w:b/>
          <w:bCs/>
          <w:color w:val="000000"/>
          <w:sz w:val="24"/>
          <w:szCs w:val="24"/>
          <w:lang w:val="fr-FR"/>
        </w:rPr>
        <w:t>Ce que vous ne devez PAS faire !</w:t>
      </w:r>
      <w:r w:rsidR="007E0647" w:rsidRPr="00D708C8">
        <w:rPr>
          <w:rFonts w:ascii="Times New Roman" w:hAnsi="Times New Roman"/>
          <w:b/>
          <w:bCs/>
          <w:color w:val="000000"/>
          <w:sz w:val="24"/>
          <w:szCs w:val="24"/>
          <w:lang w:val="fr-FR"/>
        </w:rPr>
        <w:t xml:space="preserve"> </w:t>
      </w:r>
    </w:p>
    <w:p w14:paraId="4503D259" w14:textId="224A1A8A" w:rsidR="00026C32" w:rsidRPr="00D708C8" w:rsidRDefault="00DC678F" w:rsidP="00DC678F">
      <w:pPr>
        <w:numPr>
          <w:ilvl w:val="0"/>
          <w:numId w:val="43"/>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NE </w:t>
      </w:r>
      <w:r w:rsidR="009F1938" w:rsidRPr="00D708C8">
        <w:rPr>
          <w:rFonts w:ascii="Times New Roman" w:hAnsi="Times New Roman"/>
          <w:color w:val="000000"/>
          <w:sz w:val="24"/>
          <w:szCs w:val="24"/>
          <w:lang w:val="fr-FR"/>
        </w:rPr>
        <w:t>dé</w:t>
      </w:r>
      <w:r w:rsidR="00026C32" w:rsidRPr="00D708C8">
        <w:rPr>
          <w:rFonts w:ascii="Times New Roman" w:hAnsi="Times New Roman"/>
          <w:color w:val="000000"/>
          <w:sz w:val="24"/>
          <w:szCs w:val="24"/>
          <w:lang w:val="fr-FR"/>
        </w:rPr>
        <w:t xml:space="preserve">coupez </w:t>
      </w:r>
      <w:r w:rsidR="00026C32" w:rsidRPr="00D708C8">
        <w:rPr>
          <w:rFonts w:ascii="Times New Roman" w:hAnsi="Times New Roman"/>
          <w:color w:val="000000"/>
          <w:sz w:val="24"/>
          <w:szCs w:val="24"/>
          <w:u w:val="single"/>
          <w:lang w:val="fr-FR"/>
        </w:rPr>
        <w:t>pas</w:t>
      </w:r>
      <w:r w:rsidR="00026C32" w:rsidRPr="00D708C8">
        <w:rPr>
          <w:rFonts w:ascii="Times New Roman" w:hAnsi="Times New Roman"/>
          <w:color w:val="000000"/>
          <w:sz w:val="24"/>
          <w:szCs w:val="24"/>
          <w:lang w:val="fr-FR"/>
        </w:rPr>
        <w:t xml:space="preserve"> la blessure.</w:t>
      </w:r>
    </w:p>
    <w:p w14:paraId="3EA989AE" w14:textId="77777777" w:rsidR="00026C32" w:rsidRPr="00D708C8" w:rsidRDefault="00026C32" w:rsidP="00DC678F">
      <w:pPr>
        <w:numPr>
          <w:ilvl w:val="0"/>
          <w:numId w:val="43"/>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N’appliquez </w:t>
      </w:r>
      <w:r w:rsidRPr="00D708C8">
        <w:rPr>
          <w:rFonts w:ascii="Times New Roman" w:hAnsi="Times New Roman"/>
          <w:color w:val="000000"/>
          <w:sz w:val="24"/>
          <w:szCs w:val="24"/>
          <w:u w:val="single"/>
          <w:lang w:val="fr-FR"/>
        </w:rPr>
        <w:t>pas</w:t>
      </w:r>
      <w:r w:rsidRPr="00D708C8">
        <w:rPr>
          <w:rFonts w:ascii="Times New Roman" w:hAnsi="Times New Roman"/>
          <w:color w:val="000000"/>
          <w:sz w:val="24"/>
          <w:szCs w:val="24"/>
          <w:lang w:val="fr-FR"/>
        </w:rPr>
        <w:t xml:space="preserve"> de succion à la blessure.</w:t>
      </w:r>
    </w:p>
    <w:p w14:paraId="0913C0E4" w14:textId="77777777" w:rsidR="00026C32" w:rsidRPr="00D708C8" w:rsidRDefault="00026C32" w:rsidP="00DC678F">
      <w:pPr>
        <w:numPr>
          <w:ilvl w:val="0"/>
          <w:numId w:val="43"/>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N’utilisez </w:t>
      </w:r>
      <w:r w:rsidRPr="00D708C8">
        <w:rPr>
          <w:rFonts w:ascii="Times New Roman" w:hAnsi="Times New Roman"/>
          <w:color w:val="000000"/>
          <w:sz w:val="24"/>
          <w:szCs w:val="24"/>
          <w:u w:val="single"/>
          <w:lang w:val="fr-FR"/>
        </w:rPr>
        <w:t>pas</w:t>
      </w:r>
      <w:r w:rsidRPr="00D708C8">
        <w:rPr>
          <w:rFonts w:ascii="Times New Roman" w:hAnsi="Times New Roman"/>
          <w:color w:val="000000"/>
          <w:sz w:val="24"/>
          <w:szCs w:val="24"/>
          <w:lang w:val="fr-FR"/>
        </w:rPr>
        <w:t xml:space="preserve"> de tourniquet ou de bandage serrant.</w:t>
      </w:r>
    </w:p>
    <w:p w14:paraId="63E7D86E" w14:textId="756C13C3" w:rsidR="00DC678F" w:rsidRPr="00D708C8" w:rsidRDefault="00026C32" w:rsidP="00144DCA">
      <w:pPr>
        <w:numPr>
          <w:ilvl w:val="0"/>
          <w:numId w:val="43"/>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N’appliquez </w:t>
      </w:r>
      <w:r w:rsidRPr="00D708C8">
        <w:rPr>
          <w:rFonts w:ascii="Times New Roman" w:hAnsi="Times New Roman"/>
          <w:color w:val="000000"/>
          <w:sz w:val="24"/>
          <w:szCs w:val="24"/>
          <w:u w:val="single"/>
          <w:lang w:val="fr-FR"/>
        </w:rPr>
        <w:t>pas</w:t>
      </w:r>
      <w:r w:rsidRPr="00D708C8">
        <w:rPr>
          <w:rFonts w:ascii="Times New Roman" w:hAnsi="Times New Roman"/>
          <w:color w:val="000000"/>
          <w:sz w:val="24"/>
          <w:szCs w:val="24"/>
          <w:lang w:val="fr-FR"/>
        </w:rPr>
        <w:t xml:space="preserve"> ou n’injectez pas de produits chimiques ou de médicaments </w:t>
      </w:r>
      <w:r w:rsidR="00DC678F" w:rsidRPr="00D708C8">
        <w:rPr>
          <w:rFonts w:ascii="Times New Roman" w:hAnsi="Times New Roman"/>
          <w:color w:val="000000"/>
          <w:sz w:val="24"/>
          <w:szCs w:val="24"/>
          <w:lang w:val="fr-FR"/>
        </w:rPr>
        <w:t xml:space="preserve">dans la blessure. </w:t>
      </w:r>
    </w:p>
    <w:p w14:paraId="16927960" w14:textId="2DFAC50F" w:rsidR="00DC678F" w:rsidRPr="00D708C8" w:rsidRDefault="00026C32" w:rsidP="00144DCA">
      <w:pPr>
        <w:numPr>
          <w:ilvl w:val="0"/>
          <w:numId w:val="43"/>
        </w:numPr>
        <w:tabs>
          <w:tab w:val="num" w:pos="1440"/>
        </w:tabs>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N’utilisez </w:t>
      </w:r>
      <w:r w:rsidRPr="00D708C8">
        <w:rPr>
          <w:rFonts w:ascii="Times New Roman" w:hAnsi="Times New Roman"/>
          <w:color w:val="000000"/>
          <w:sz w:val="24"/>
          <w:szCs w:val="24"/>
          <w:u w:val="single"/>
          <w:lang w:val="fr-FR"/>
        </w:rPr>
        <w:t>pas</w:t>
      </w:r>
      <w:r w:rsidRPr="00D708C8">
        <w:rPr>
          <w:rFonts w:ascii="Times New Roman" w:hAnsi="Times New Roman"/>
          <w:color w:val="000000"/>
          <w:sz w:val="24"/>
          <w:szCs w:val="24"/>
          <w:lang w:val="fr-FR"/>
        </w:rPr>
        <w:t xml:space="preserve"> de glace sur la</w:t>
      </w:r>
      <w:r w:rsidR="00144DCA" w:rsidRPr="00D708C8">
        <w:rPr>
          <w:rFonts w:ascii="Times New Roman" w:hAnsi="Times New Roman"/>
          <w:color w:val="000000"/>
          <w:sz w:val="24"/>
          <w:szCs w:val="24"/>
          <w:lang w:val="fr-FR"/>
        </w:rPr>
        <w:t xml:space="preserve"> </w:t>
      </w:r>
      <w:r w:rsidR="00DC678F" w:rsidRPr="00D708C8">
        <w:rPr>
          <w:rFonts w:ascii="Times New Roman" w:hAnsi="Times New Roman"/>
          <w:color w:val="000000"/>
          <w:sz w:val="24"/>
          <w:szCs w:val="24"/>
          <w:lang w:val="fr-FR"/>
        </w:rPr>
        <w:t>blessure.</w:t>
      </w:r>
    </w:p>
    <w:p w14:paraId="165DEC8D" w14:textId="77777777" w:rsidR="007E0647" w:rsidRPr="00D708C8" w:rsidRDefault="007E0647" w:rsidP="001D6D04">
      <w:pPr>
        <w:spacing w:line="360" w:lineRule="auto"/>
        <w:rPr>
          <w:rFonts w:ascii="Times New Roman" w:hAnsi="Times New Roman"/>
          <w:b/>
          <w:sz w:val="24"/>
          <w:szCs w:val="24"/>
          <w:lang w:val="fr-FR"/>
        </w:rPr>
      </w:pPr>
    </w:p>
    <w:p w14:paraId="2C48A9E0" w14:textId="7D44F335" w:rsidR="007E0647" w:rsidRPr="00D708C8" w:rsidRDefault="00040934"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PREMIERS SOINS</w:t>
      </w:r>
      <w:r w:rsidR="007E0647" w:rsidRPr="00D708C8">
        <w:rPr>
          <w:rFonts w:ascii="Times New Roman" w:hAnsi="Times New Roman"/>
          <w:b/>
          <w:sz w:val="24"/>
          <w:szCs w:val="24"/>
          <w:lang w:val="fr-FR"/>
        </w:rPr>
        <w:t xml:space="preserve"> </w:t>
      </w:r>
      <w:r w:rsidR="00144DCA" w:rsidRPr="00D708C8">
        <w:rPr>
          <w:rFonts w:ascii="Times New Roman" w:hAnsi="Times New Roman"/>
          <w:b/>
          <w:sz w:val="24"/>
          <w:szCs w:val="24"/>
          <w:lang w:val="fr-FR"/>
        </w:rPr>
        <w:t xml:space="preserve">POUR </w:t>
      </w:r>
      <w:r w:rsidR="007F6DF3" w:rsidRPr="00D708C8">
        <w:rPr>
          <w:rFonts w:ascii="Times New Roman" w:hAnsi="Times New Roman"/>
          <w:b/>
          <w:sz w:val="24"/>
          <w:szCs w:val="24"/>
          <w:lang w:val="fr-FR"/>
        </w:rPr>
        <w:t>L’</w:t>
      </w:r>
      <w:r w:rsidR="007F6DF3">
        <w:rPr>
          <w:rFonts w:ascii="Times New Roman" w:hAnsi="Times New Roman"/>
          <w:b/>
          <w:sz w:val="24"/>
          <w:szCs w:val="24"/>
          <w:lang w:val="fr-FR"/>
        </w:rPr>
        <w:t>INTOXICATION</w:t>
      </w:r>
    </w:p>
    <w:p w14:paraId="7AA9C93E" w14:textId="6DCD19DA" w:rsidR="002073E9" w:rsidRPr="00D708C8" w:rsidRDefault="00144DCA"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Objectifs</w:t>
      </w:r>
    </w:p>
    <w:p w14:paraId="0F1B7E64" w14:textId="50C02923" w:rsidR="00026C32" w:rsidRPr="00D708C8" w:rsidRDefault="005708F9" w:rsidP="00144DCA">
      <w:pPr>
        <w:numPr>
          <w:ilvl w:val="0"/>
          <w:numId w:val="4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Maintenir</w:t>
      </w:r>
      <w:r w:rsidR="00144DCA" w:rsidRPr="00D708C8">
        <w:rPr>
          <w:rFonts w:ascii="Times New Roman" w:hAnsi="Times New Roman"/>
          <w:color w:val="000000"/>
          <w:sz w:val="24"/>
          <w:szCs w:val="24"/>
          <w:lang w:val="fr-FR"/>
        </w:rPr>
        <w:t xml:space="preserve"> </w:t>
      </w:r>
      <w:r w:rsidR="00026C32" w:rsidRPr="00D708C8">
        <w:rPr>
          <w:rFonts w:ascii="Times New Roman" w:hAnsi="Times New Roman"/>
          <w:color w:val="000000"/>
          <w:sz w:val="24"/>
          <w:szCs w:val="24"/>
          <w:lang w:val="fr-FR"/>
        </w:rPr>
        <w:t xml:space="preserve">ouvertes les voies </w:t>
      </w:r>
      <w:r w:rsidR="000523ED" w:rsidRPr="00D708C8">
        <w:rPr>
          <w:rFonts w:ascii="Times New Roman" w:hAnsi="Times New Roman"/>
          <w:color w:val="000000"/>
          <w:sz w:val="24"/>
          <w:szCs w:val="24"/>
          <w:lang w:val="fr-FR"/>
        </w:rPr>
        <w:t>respiratoires</w:t>
      </w:r>
      <w:r w:rsidR="00026C32" w:rsidRPr="00D708C8">
        <w:rPr>
          <w:rFonts w:ascii="Times New Roman" w:hAnsi="Times New Roman"/>
          <w:color w:val="000000"/>
          <w:sz w:val="24"/>
          <w:szCs w:val="24"/>
          <w:lang w:val="fr-FR"/>
        </w:rPr>
        <w:t xml:space="preserve"> de la victime, la respiration et la circulation.</w:t>
      </w:r>
    </w:p>
    <w:p w14:paraId="2CCC6F36" w14:textId="1B931CC2" w:rsidR="00026C32" w:rsidRPr="00D708C8" w:rsidRDefault="005708F9" w:rsidP="00144DCA">
      <w:pPr>
        <w:numPr>
          <w:ilvl w:val="0"/>
          <w:numId w:val="4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Maintenir ou créer</w:t>
      </w:r>
      <w:r w:rsidR="00026C32" w:rsidRPr="00D708C8">
        <w:rPr>
          <w:rFonts w:ascii="Times New Roman" w:hAnsi="Times New Roman"/>
          <w:color w:val="000000"/>
          <w:sz w:val="24"/>
          <w:szCs w:val="24"/>
          <w:lang w:val="fr-FR"/>
        </w:rPr>
        <w:t xml:space="preserve"> un environnement sûr pour la victime et vous-même.</w:t>
      </w:r>
    </w:p>
    <w:p w14:paraId="10C2E6C9" w14:textId="56D0E0E2" w:rsidR="00144DCA" w:rsidRPr="00D708C8" w:rsidRDefault="005708F9" w:rsidP="00144DCA">
      <w:pPr>
        <w:numPr>
          <w:ilvl w:val="0"/>
          <w:numId w:val="4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Demander</w:t>
      </w:r>
      <w:r w:rsidR="00026C32" w:rsidRPr="00D708C8">
        <w:rPr>
          <w:rFonts w:ascii="Times New Roman" w:hAnsi="Times New Roman"/>
          <w:color w:val="000000"/>
          <w:sz w:val="24"/>
          <w:szCs w:val="24"/>
          <w:lang w:val="fr-FR"/>
        </w:rPr>
        <w:t xml:space="preserve"> une aide médicale </w:t>
      </w:r>
      <w:r w:rsidR="00144DCA" w:rsidRPr="00D708C8">
        <w:rPr>
          <w:rFonts w:ascii="Times New Roman" w:hAnsi="Times New Roman"/>
          <w:color w:val="000000"/>
          <w:sz w:val="24"/>
          <w:szCs w:val="24"/>
          <w:lang w:val="fr-FR"/>
        </w:rPr>
        <w:t>d’urgence.</w:t>
      </w:r>
    </w:p>
    <w:p w14:paraId="67F5992C" w14:textId="6C25EE07" w:rsidR="002073E9" w:rsidRPr="00D708C8" w:rsidRDefault="005708F9" w:rsidP="00144DCA">
      <w:pPr>
        <w:numPr>
          <w:ilvl w:val="0"/>
          <w:numId w:val="4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Identifier</w:t>
      </w:r>
      <w:r w:rsidR="00144DCA" w:rsidRPr="00D708C8">
        <w:rPr>
          <w:rFonts w:ascii="Times New Roman" w:hAnsi="Times New Roman"/>
          <w:color w:val="000000"/>
          <w:sz w:val="24"/>
          <w:szCs w:val="24"/>
          <w:lang w:val="fr-FR"/>
        </w:rPr>
        <w:t xml:space="preserve"> le poison, si possible</w:t>
      </w:r>
      <w:r w:rsidR="0027525E" w:rsidRPr="00D708C8">
        <w:rPr>
          <w:rFonts w:ascii="Times New Roman" w:hAnsi="Times New Roman"/>
          <w:color w:val="000000"/>
          <w:sz w:val="24"/>
          <w:szCs w:val="24"/>
          <w:lang w:val="fr-FR"/>
        </w:rPr>
        <w:t>.</w:t>
      </w:r>
    </w:p>
    <w:p w14:paraId="54021DD3" w14:textId="77777777" w:rsidR="002073E9" w:rsidRPr="00D708C8" w:rsidRDefault="002073E9" w:rsidP="001D6D04">
      <w:pPr>
        <w:spacing w:line="360" w:lineRule="auto"/>
        <w:rPr>
          <w:rFonts w:ascii="Times New Roman" w:hAnsi="Times New Roman"/>
          <w:sz w:val="24"/>
          <w:szCs w:val="24"/>
          <w:lang w:val="fr-FR"/>
        </w:rPr>
      </w:pPr>
    </w:p>
    <w:p w14:paraId="703F169E" w14:textId="741EC0BA" w:rsidR="002073E9" w:rsidRPr="00D708C8" w:rsidRDefault="002073E9"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Poisons</w:t>
      </w:r>
      <w:r w:rsidR="009A0548" w:rsidRPr="00D708C8">
        <w:rPr>
          <w:rFonts w:ascii="Times New Roman" w:hAnsi="Times New Roman"/>
          <w:b/>
          <w:sz w:val="24"/>
          <w:szCs w:val="24"/>
          <w:lang w:val="fr-FR"/>
        </w:rPr>
        <w:t xml:space="preserve"> inhalés</w:t>
      </w:r>
    </w:p>
    <w:p w14:paraId="3F53ABFA" w14:textId="70B0F820" w:rsidR="002073E9" w:rsidRPr="00D708C8" w:rsidRDefault="0099413C" w:rsidP="001D6D04">
      <w:pPr>
        <w:spacing w:line="360" w:lineRule="auto"/>
        <w:rPr>
          <w:rFonts w:ascii="Times New Roman" w:hAnsi="Times New Roman"/>
          <w:sz w:val="24"/>
          <w:szCs w:val="24"/>
          <w:lang w:val="fr-FR"/>
        </w:rPr>
      </w:pPr>
      <w:r w:rsidRPr="00D708C8">
        <w:rPr>
          <w:rFonts w:ascii="Times New Roman" w:hAnsi="Times New Roman"/>
          <w:b/>
          <w:sz w:val="24"/>
          <w:szCs w:val="24"/>
          <w:lang w:val="fr-FR"/>
        </w:rPr>
        <w:t>Mesures à prendre</w:t>
      </w:r>
    </w:p>
    <w:p w14:paraId="0ACDA9E8" w14:textId="73841FEC" w:rsidR="009A0548" w:rsidRPr="00D708C8" w:rsidRDefault="009A0548" w:rsidP="009A0548">
      <w:pPr>
        <w:numPr>
          <w:ilvl w:val="0"/>
          <w:numId w:val="44"/>
        </w:numPr>
        <w:spacing w:line="360" w:lineRule="auto"/>
        <w:rPr>
          <w:color w:val="000000"/>
          <w:lang w:val="fr-FR"/>
        </w:rPr>
      </w:pPr>
      <w:r w:rsidRPr="00D708C8">
        <w:rPr>
          <w:rFonts w:ascii="Times New Roman" w:hAnsi="Times New Roman"/>
          <w:color w:val="000000"/>
          <w:sz w:val="24"/>
          <w:szCs w:val="24"/>
          <w:lang w:val="fr-FR"/>
        </w:rPr>
        <w:t>Déplacez</w:t>
      </w:r>
      <w:r w:rsidR="002073E9" w:rsidRPr="00D708C8">
        <w:rPr>
          <w:rFonts w:ascii="Times New Roman" w:hAnsi="Times New Roman"/>
          <w:color w:val="000000"/>
          <w:sz w:val="24"/>
          <w:szCs w:val="24"/>
          <w:lang w:val="fr-FR"/>
        </w:rPr>
        <w:t xml:space="preserve"> </w:t>
      </w:r>
      <w:r w:rsidRPr="00D708C8">
        <w:rPr>
          <w:color w:val="000000"/>
          <w:lang w:val="fr-FR"/>
        </w:rPr>
        <w:t>la victime à l’air frais ou ouvrez les fenêtres.</w:t>
      </w:r>
    </w:p>
    <w:p w14:paraId="0EFBE933" w14:textId="2EC98FC8" w:rsidR="009A0548" w:rsidRPr="00D708C8" w:rsidRDefault="009A0548" w:rsidP="009A0548">
      <w:pPr>
        <w:numPr>
          <w:ilvl w:val="0"/>
          <w:numId w:val="4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Si possible, coupez la source du poison.</w:t>
      </w:r>
    </w:p>
    <w:p w14:paraId="712DFAAD" w14:textId="059DA6A1" w:rsidR="009A0548" w:rsidRPr="00D708C8" w:rsidRDefault="009A0548" w:rsidP="009A0548">
      <w:pPr>
        <w:numPr>
          <w:ilvl w:val="0"/>
          <w:numId w:val="4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Faites une première évaluation.</w:t>
      </w:r>
    </w:p>
    <w:p w14:paraId="218FAFFE" w14:textId="77777777" w:rsidR="00026C32" w:rsidRPr="00D708C8" w:rsidRDefault="009A0548" w:rsidP="00004D89">
      <w:pPr>
        <w:numPr>
          <w:ilvl w:val="0"/>
          <w:numId w:val="4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lastRenderedPageBreak/>
        <w:t xml:space="preserve"> </w:t>
      </w:r>
      <w:r w:rsidR="00004D89" w:rsidRPr="00D708C8">
        <w:rPr>
          <w:rFonts w:ascii="Times New Roman" w:hAnsi="Times New Roman"/>
          <w:color w:val="000000"/>
          <w:sz w:val="24"/>
          <w:szCs w:val="24"/>
          <w:lang w:val="fr-FR"/>
        </w:rPr>
        <w:t xml:space="preserve">Si la </w:t>
      </w:r>
      <w:r w:rsidR="00026C32" w:rsidRPr="00D708C8">
        <w:rPr>
          <w:rFonts w:ascii="Times New Roman" w:hAnsi="Times New Roman"/>
          <w:color w:val="000000"/>
          <w:sz w:val="24"/>
          <w:szCs w:val="24"/>
          <w:lang w:val="fr-FR"/>
        </w:rPr>
        <w:t>victime respire mais est inconsciente, mettez-la en position de récupération et surveillez (DR ABC).</w:t>
      </w:r>
    </w:p>
    <w:p w14:paraId="1682391C" w14:textId="641BA714" w:rsidR="002073E9" w:rsidRPr="00D708C8" w:rsidRDefault="00004D89" w:rsidP="00FD59C8">
      <w:pPr>
        <w:numPr>
          <w:ilvl w:val="0"/>
          <w:numId w:val="4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Si la victime a arrêté de respirer, commencez une </w:t>
      </w:r>
      <w:r w:rsidR="002073E9" w:rsidRPr="00D708C8">
        <w:rPr>
          <w:rFonts w:ascii="Times New Roman" w:hAnsi="Times New Roman"/>
          <w:color w:val="000000"/>
          <w:sz w:val="24"/>
          <w:szCs w:val="24"/>
          <w:lang w:val="fr-FR"/>
        </w:rPr>
        <w:t>ventilation</w:t>
      </w:r>
      <w:r w:rsidRPr="00D708C8">
        <w:rPr>
          <w:rFonts w:ascii="Times New Roman" w:hAnsi="Times New Roman"/>
          <w:color w:val="000000"/>
          <w:sz w:val="24"/>
          <w:szCs w:val="24"/>
          <w:lang w:val="fr-FR"/>
        </w:rPr>
        <w:t xml:space="preserve"> artificielle et des compressions de la poitrine, si nécessaire. </w:t>
      </w:r>
      <w:r w:rsidR="002073E9" w:rsidRPr="00D708C8">
        <w:rPr>
          <w:rFonts w:ascii="Times New Roman" w:hAnsi="Times New Roman"/>
          <w:color w:val="000000"/>
          <w:sz w:val="24"/>
          <w:szCs w:val="24"/>
          <w:lang w:val="fr-FR"/>
        </w:rPr>
        <w:t xml:space="preserve"> </w:t>
      </w:r>
    </w:p>
    <w:p w14:paraId="1CD5AB0F" w14:textId="01890916" w:rsidR="002073E9" w:rsidRPr="00D708C8" w:rsidRDefault="00004D89" w:rsidP="00FD59C8">
      <w:pPr>
        <w:numPr>
          <w:ilvl w:val="0"/>
          <w:numId w:val="4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Orientez vers un centre de soin</w:t>
      </w:r>
      <w:r w:rsidR="006C6810">
        <w:rPr>
          <w:rFonts w:ascii="Times New Roman" w:hAnsi="Times New Roman"/>
          <w:color w:val="000000"/>
          <w:sz w:val="24"/>
          <w:szCs w:val="24"/>
          <w:lang w:val="fr-FR"/>
        </w:rPr>
        <w:t>s</w:t>
      </w:r>
      <w:r w:rsidRPr="00D708C8">
        <w:rPr>
          <w:rFonts w:ascii="Times New Roman" w:hAnsi="Times New Roman"/>
          <w:color w:val="000000"/>
          <w:sz w:val="24"/>
          <w:szCs w:val="24"/>
          <w:lang w:val="fr-FR"/>
        </w:rPr>
        <w:t xml:space="preserve"> pour une prise en charge plus </w:t>
      </w:r>
      <w:r w:rsidR="000534B0" w:rsidRPr="00D708C8">
        <w:rPr>
          <w:rFonts w:ascii="Times New Roman" w:hAnsi="Times New Roman"/>
          <w:color w:val="000000"/>
          <w:sz w:val="24"/>
          <w:szCs w:val="24"/>
          <w:lang w:val="fr-FR"/>
        </w:rPr>
        <w:t>avancée</w:t>
      </w:r>
      <w:r w:rsidR="002073E9" w:rsidRPr="00D708C8">
        <w:rPr>
          <w:rFonts w:ascii="Times New Roman" w:hAnsi="Times New Roman"/>
          <w:color w:val="000000"/>
          <w:sz w:val="24"/>
          <w:szCs w:val="24"/>
          <w:lang w:val="fr-FR"/>
        </w:rPr>
        <w:t>.</w:t>
      </w:r>
    </w:p>
    <w:p w14:paraId="4C1027A7" w14:textId="77777777" w:rsidR="002073E9" w:rsidRPr="00D708C8" w:rsidRDefault="002073E9" w:rsidP="001D6D04">
      <w:pPr>
        <w:spacing w:line="360" w:lineRule="auto"/>
        <w:rPr>
          <w:rFonts w:ascii="Times New Roman" w:hAnsi="Times New Roman"/>
          <w:sz w:val="24"/>
          <w:szCs w:val="24"/>
          <w:lang w:val="fr-FR"/>
        </w:rPr>
      </w:pPr>
    </w:p>
    <w:p w14:paraId="22CE1D44" w14:textId="20B7DF5B" w:rsidR="002073E9" w:rsidRPr="00D708C8" w:rsidRDefault="00CA00FA"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Poisons avalés</w:t>
      </w:r>
      <w:r w:rsidR="002073E9" w:rsidRPr="00D708C8">
        <w:rPr>
          <w:rFonts w:ascii="Times New Roman" w:hAnsi="Times New Roman"/>
          <w:b/>
          <w:sz w:val="24"/>
          <w:szCs w:val="24"/>
          <w:lang w:val="fr-FR"/>
        </w:rPr>
        <w:t xml:space="preserve"> </w:t>
      </w:r>
    </w:p>
    <w:p w14:paraId="58458D3F" w14:textId="3B1E5863" w:rsidR="002073E9" w:rsidRPr="00D708C8" w:rsidRDefault="0099413C"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Mesures à prendre</w:t>
      </w:r>
    </w:p>
    <w:p w14:paraId="7F489807" w14:textId="646A49A0" w:rsidR="00354F66" w:rsidRPr="00D708C8" w:rsidRDefault="00CA00FA" w:rsidP="00E0663E">
      <w:pPr>
        <w:pStyle w:val="ListParagraph"/>
        <w:numPr>
          <w:ilvl w:val="0"/>
          <w:numId w:val="94"/>
        </w:numPr>
        <w:spacing w:line="360" w:lineRule="auto"/>
        <w:rPr>
          <w:rFonts w:ascii="Times New Roman" w:hAnsi="Times New Roman"/>
          <w:sz w:val="24"/>
          <w:szCs w:val="24"/>
          <w:lang w:val="fr-FR"/>
        </w:rPr>
      </w:pPr>
      <w:r w:rsidRPr="00D708C8">
        <w:rPr>
          <w:rFonts w:ascii="Times New Roman" w:hAnsi="Times New Roman"/>
          <w:sz w:val="24"/>
          <w:szCs w:val="24"/>
          <w:lang w:val="fr-FR"/>
        </w:rPr>
        <w:t>Faites une première évaluation.</w:t>
      </w:r>
    </w:p>
    <w:p w14:paraId="1EFD4532" w14:textId="1264313B" w:rsidR="00354F66" w:rsidRPr="00D708C8" w:rsidRDefault="00CA00FA" w:rsidP="00CA00FA">
      <w:pPr>
        <w:pStyle w:val="ListParagraph"/>
        <w:numPr>
          <w:ilvl w:val="0"/>
          <w:numId w:val="89"/>
        </w:numPr>
        <w:spacing w:line="360" w:lineRule="auto"/>
        <w:ind w:left="720"/>
        <w:rPr>
          <w:rFonts w:ascii="Times New Roman" w:hAnsi="Times New Roman"/>
          <w:sz w:val="24"/>
          <w:szCs w:val="24"/>
          <w:lang w:val="fr-FR"/>
        </w:rPr>
      </w:pPr>
      <w:r w:rsidRPr="00D708C8">
        <w:rPr>
          <w:rFonts w:ascii="Times New Roman" w:hAnsi="Times New Roman"/>
          <w:sz w:val="24"/>
          <w:szCs w:val="24"/>
          <w:lang w:val="fr-FR"/>
        </w:rPr>
        <w:t xml:space="preserve">Si </w:t>
      </w:r>
      <w:r w:rsidR="00026C32" w:rsidRPr="00D708C8">
        <w:rPr>
          <w:rFonts w:ascii="Times New Roman" w:hAnsi="Times New Roman"/>
          <w:sz w:val="24"/>
          <w:szCs w:val="24"/>
          <w:lang w:val="fr-FR"/>
        </w:rPr>
        <w:t>la victime est inconsciente, mettez-la en positi</w:t>
      </w:r>
      <w:r w:rsidRPr="00D708C8">
        <w:rPr>
          <w:rFonts w:ascii="Times New Roman" w:hAnsi="Times New Roman"/>
          <w:sz w:val="24"/>
          <w:szCs w:val="24"/>
          <w:lang w:val="fr-FR"/>
        </w:rPr>
        <w:t>on de récupération, surveillez les DR ABC et soyez prêt</w:t>
      </w:r>
      <w:r w:rsidR="00026C32" w:rsidRPr="00D708C8">
        <w:rPr>
          <w:rFonts w:ascii="Times New Roman" w:hAnsi="Times New Roman"/>
          <w:sz w:val="24"/>
          <w:szCs w:val="24"/>
          <w:lang w:val="fr-FR"/>
        </w:rPr>
        <w:t xml:space="preserve"> à la réanimer.</w:t>
      </w:r>
    </w:p>
    <w:p w14:paraId="7554645B" w14:textId="1D4771F4" w:rsidR="002073E9" w:rsidRPr="00D708C8" w:rsidRDefault="00CA00FA" w:rsidP="00E0663E">
      <w:pPr>
        <w:pStyle w:val="ListParagraph"/>
        <w:numPr>
          <w:ilvl w:val="0"/>
          <w:numId w:val="89"/>
        </w:numPr>
        <w:spacing w:line="360" w:lineRule="auto"/>
        <w:ind w:left="720"/>
        <w:rPr>
          <w:rFonts w:ascii="Times New Roman" w:hAnsi="Times New Roman"/>
          <w:sz w:val="24"/>
          <w:szCs w:val="24"/>
          <w:lang w:val="fr-FR"/>
        </w:rPr>
      </w:pPr>
      <w:r w:rsidRPr="00D708C8">
        <w:rPr>
          <w:rFonts w:ascii="Times New Roman" w:hAnsi="Times New Roman"/>
          <w:sz w:val="24"/>
          <w:szCs w:val="24"/>
          <w:lang w:val="fr-FR"/>
        </w:rPr>
        <w:t>Si la victime est consciente, mettez-la en position de récupération et essayez de savoir ce qu’elle a avalé</w:t>
      </w:r>
      <w:r w:rsidR="00486EFD" w:rsidRPr="00D708C8">
        <w:rPr>
          <w:rFonts w:ascii="Times New Roman" w:hAnsi="Times New Roman"/>
          <w:sz w:val="24"/>
          <w:szCs w:val="24"/>
          <w:lang w:val="fr-FR"/>
        </w:rPr>
        <w:t>.</w:t>
      </w:r>
    </w:p>
    <w:p w14:paraId="419AE50E" w14:textId="5A3433CC" w:rsidR="00354F66" w:rsidRPr="00D708C8" w:rsidRDefault="002073E9" w:rsidP="001D6D04">
      <w:pPr>
        <w:spacing w:line="360" w:lineRule="auto"/>
        <w:ind w:left="360"/>
        <w:rPr>
          <w:rFonts w:ascii="Times New Roman" w:hAnsi="Times New Roman"/>
          <w:b/>
          <w:i/>
          <w:sz w:val="24"/>
          <w:szCs w:val="24"/>
          <w:lang w:val="fr-FR"/>
        </w:rPr>
      </w:pPr>
      <w:r w:rsidRPr="00D708C8">
        <w:rPr>
          <w:rFonts w:ascii="Times New Roman" w:hAnsi="Times New Roman"/>
          <w:b/>
          <w:sz w:val="24"/>
          <w:szCs w:val="24"/>
          <w:lang w:val="fr-FR"/>
        </w:rPr>
        <w:t xml:space="preserve"> </w:t>
      </w:r>
      <w:r w:rsidR="00CA00FA" w:rsidRPr="00D708C8">
        <w:rPr>
          <w:rFonts w:ascii="Times New Roman" w:hAnsi="Times New Roman"/>
          <w:b/>
          <w:i/>
          <w:sz w:val="24"/>
          <w:szCs w:val="24"/>
          <w:lang w:val="fr-FR"/>
        </w:rPr>
        <w:t>Ne faites pas vomir</w:t>
      </w:r>
    </w:p>
    <w:p w14:paraId="6E52166F" w14:textId="2AFBA754" w:rsidR="002073E9" w:rsidRPr="00D708C8" w:rsidRDefault="000534B0" w:rsidP="00E0663E">
      <w:pPr>
        <w:pStyle w:val="ListParagraph"/>
        <w:numPr>
          <w:ilvl w:val="0"/>
          <w:numId w:val="90"/>
        </w:numPr>
        <w:spacing w:line="360" w:lineRule="auto"/>
        <w:ind w:left="360" w:firstLine="0"/>
        <w:rPr>
          <w:rFonts w:ascii="Times New Roman" w:hAnsi="Times New Roman"/>
          <w:sz w:val="24"/>
          <w:szCs w:val="24"/>
          <w:lang w:val="fr-FR"/>
        </w:rPr>
      </w:pPr>
      <w:r w:rsidRPr="00D708C8">
        <w:rPr>
          <w:rFonts w:ascii="Times New Roman" w:hAnsi="Times New Roman"/>
          <w:sz w:val="24"/>
          <w:szCs w:val="24"/>
          <w:lang w:val="fr-FR"/>
        </w:rPr>
        <w:t>Si la victime a avalé un poison corrosif, faites-lui boire fréquemment des gorgées d’eau ou de lait</w:t>
      </w:r>
      <w:r w:rsidR="00486EFD" w:rsidRPr="00D708C8">
        <w:rPr>
          <w:rFonts w:ascii="Times New Roman" w:hAnsi="Times New Roman"/>
          <w:sz w:val="24"/>
          <w:szCs w:val="24"/>
          <w:lang w:val="fr-FR"/>
        </w:rPr>
        <w:t>.</w:t>
      </w:r>
    </w:p>
    <w:p w14:paraId="5E33A40C" w14:textId="7264577D" w:rsidR="002073E9" w:rsidRPr="00D708C8" w:rsidRDefault="000534B0" w:rsidP="00E0663E">
      <w:pPr>
        <w:pStyle w:val="ListParagraph"/>
        <w:numPr>
          <w:ilvl w:val="0"/>
          <w:numId w:val="90"/>
        </w:numPr>
        <w:spacing w:after="0" w:line="360" w:lineRule="auto"/>
        <w:ind w:left="720"/>
        <w:rPr>
          <w:rFonts w:ascii="Times New Roman" w:hAnsi="Times New Roman"/>
          <w:sz w:val="24"/>
          <w:szCs w:val="24"/>
          <w:lang w:val="fr-FR"/>
        </w:rPr>
      </w:pPr>
      <w:r w:rsidRPr="00D708C8">
        <w:rPr>
          <w:rFonts w:ascii="Times New Roman" w:hAnsi="Times New Roman"/>
          <w:sz w:val="24"/>
          <w:szCs w:val="24"/>
          <w:lang w:val="fr-FR"/>
        </w:rPr>
        <w:t>Si la réanimation est nécessaire, utilisez une protection pour vous protéger</w:t>
      </w:r>
      <w:r w:rsidR="00486EFD" w:rsidRPr="00D708C8">
        <w:rPr>
          <w:rFonts w:ascii="Times New Roman" w:hAnsi="Times New Roman"/>
          <w:sz w:val="24"/>
          <w:szCs w:val="24"/>
          <w:lang w:val="fr-FR"/>
        </w:rPr>
        <w:t>.</w:t>
      </w:r>
    </w:p>
    <w:p w14:paraId="7E2946C8" w14:textId="08AC2860" w:rsidR="002073E9" w:rsidRPr="00D708C8" w:rsidRDefault="000534B0" w:rsidP="00E0663E">
      <w:pPr>
        <w:pStyle w:val="ListParagraph"/>
        <w:numPr>
          <w:ilvl w:val="0"/>
          <w:numId w:val="91"/>
        </w:numPr>
        <w:spacing w:after="0" w:line="360" w:lineRule="auto"/>
        <w:rPr>
          <w:rFonts w:ascii="Times New Roman" w:hAnsi="Times New Roman"/>
          <w:sz w:val="24"/>
          <w:szCs w:val="24"/>
          <w:lang w:val="fr-FR"/>
        </w:rPr>
      </w:pPr>
      <w:r w:rsidRPr="00D708C8">
        <w:rPr>
          <w:rFonts w:ascii="Times New Roman" w:hAnsi="Times New Roman"/>
          <w:sz w:val="24"/>
          <w:szCs w:val="24"/>
          <w:lang w:val="fr-FR"/>
        </w:rPr>
        <w:t>Orientez la victime vers un centre de soins plus spécialisé pour une prise en charge plus avancée</w:t>
      </w:r>
      <w:r w:rsidR="00486EFD" w:rsidRPr="00D708C8">
        <w:rPr>
          <w:rFonts w:ascii="Times New Roman" w:hAnsi="Times New Roman"/>
          <w:sz w:val="24"/>
          <w:szCs w:val="24"/>
          <w:lang w:val="fr-FR"/>
        </w:rPr>
        <w:t>.</w:t>
      </w:r>
      <w:r w:rsidR="002073E9" w:rsidRPr="00D708C8">
        <w:rPr>
          <w:rFonts w:ascii="Times New Roman" w:hAnsi="Times New Roman"/>
          <w:sz w:val="24"/>
          <w:szCs w:val="24"/>
          <w:lang w:val="fr-FR"/>
        </w:rPr>
        <w:t xml:space="preserve"> </w:t>
      </w:r>
    </w:p>
    <w:p w14:paraId="108D727A" w14:textId="5F31F0DA" w:rsidR="002073E9" w:rsidRPr="00D708C8" w:rsidRDefault="000534B0" w:rsidP="00E0663E">
      <w:pPr>
        <w:pStyle w:val="ListParagraph"/>
        <w:numPr>
          <w:ilvl w:val="0"/>
          <w:numId w:val="91"/>
        </w:numPr>
        <w:spacing w:after="0" w:line="360" w:lineRule="auto"/>
        <w:rPr>
          <w:rFonts w:ascii="Times New Roman" w:hAnsi="Times New Roman"/>
          <w:sz w:val="24"/>
          <w:szCs w:val="24"/>
          <w:lang w:val="fr-FR"/>
        </w:rPr>
      </w:pPr>
      <w:r w:rsidRPr="00D708C8">
        <w:rPr>
          <w:rFonts w:ascii="Times New Roman" w:hAnsi="Times New Roman"/>
          <w:sz w:val="24"/>
          <w:szCs w:val="24"/>
          <w:lang w:val="fr-FR"/>
        </w:rPr>
        <w:t>Si la victime vomit, conservez un échantillon pour l’équipe médicale</w:t>
      </w:r>
      <w:r w:rsidR="00581AA9" w:rsidRPr="00D708C8">
        <w:rPr>
          <w:rFonts w:ascii="Times New Roman" w:hAnsi="Times New Roman"/>
          <w:sz w:val="24"/>
          <w:szCs w:val="24"/>
          <w:lang w:val="fr-FR"/>
        </w:rPr>
        <w:t>.</w:t>
      </w:r>
    </w:p>
    <w:p w14:paraId="1D6D63B3" w14:textId="1D3206B0" w:rsidR="00C3102E" w:rsidRPr="00D708C8" w:rsidRDefault="000534B0" w:rsidP="00E0663E">
      <w:pPr>
        <w:pStyle w:val="ListParagraph"/>
        <w:numPr>
          <w:ilvl w:val="0"/>
          <w:numId w:val="91"/>
        </w:numPr>
        <w:spacing w:after="0" w:line="360" w:lineRule="auto"/>
        <w:rPr>
          <w:rFonts w:ascii="Times New Roman" w:hAnsi="Times New Roman"/>
          <w:sz w:val="24"/>
          <w:szCs w:val="24"/>
          <w:lang w:val="fr-FR"/>
        </w:rPr>
      </w:pPr>
      <w:r w:rsidRPr="00D708C8">
        <w:rPr>
          <w:rFonts w:ascii="Times New Roman" w:hAnsi="Times New Roman"/>
          <w:sz w:val="24"/>
          <w:szCs w:val="24"/>
          <w:lang w:val="fr-FR"/>
        </w:rPr>
        <w:t xml:space="preserve">Identifiez les récipients qui contenaient le poison, si possible, et </w:t>
      </w:r>
      <w:r w:rsidR="00CA096F">
        <w:rPr>
          <w:rFonts w:ascii="Times New Roman" w:hAnsi="Times New Roman"/>
          <w:sz w:val="24"/>
          <w:szCs w:val="24"/>
          <w:lang w:val="fr-FR"/>
        </w:rPr>
        <w:t>remett</w:t>
      </w:r>
      <w:r w:rsidRPr="00D708C8">
        <w:rPr>
          <w:rFonts w:ascii="Times New Roman" w:hAnsi="Times New Roman"/>
          <w:sz w:val="24"/>
          <w:szCs w:val="24"/>
          <w:lang w:val="fr-FR"/>
        </w:rPr>
        <w:t>ez-les à l’équipe médicale</w:t>
      </w:r>
      <w:r w:rsidR="00486EFD" w:rsidRPr="00D708C8">
        <w:rPr>
          <w:rFonts w:ascii="Times New Roman" w:hAnsi="Times New Roman"/>
          <w:sz w:val="24"/>
          <w:szCs w:val="24"/>
          <w:lang w:val="fr-FR"/>
        </w:rPr>
        <w:t>.</w:t>
      </w:r>
    </w:p>
    <w:p w14:paraId="08969868" w14:textId="77777777" w:rsidR="00581AA9" w:rsidRPr="00D708C8" w:rsidRDefault="00581AA9" w:rsidP="001D6D04">
      <w:pPr>
        <w:pStyle w:val="ListParagraph"/>
        <w:spacing w:after="0" w:line="360" w:lineRule="auto"/>
        <w:rPr>
          <w:rFonts w:ascii="Times New Roman" w:hAnsi="Times New Roman"/>
          <w:sz w:val="24"/>
          <w:szCs w:val="24"/>
          <w:lang w:val="fr-FR"/>
        </w:rPr>
      </w:pPr>
    </w:p>
    <w:p w14:paraId="1461811C" w14:textId="5AD0B833" w:rsidR="002073E9" w:rsidRPr="00D708C8" w:rsidRDefault="000534B0"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Contact avec la peau</w:t>
      </w:r>
    </w:p>
    <w:p w14:paraId="7BA2D2E7" w14:textId="083C0FD1" w:rsidR="00354F66" w:rsidRPr="00D708C8" w:rsidRDefault="0099413C" w:rsidP="001D6D04">
      <w:pPr>
        <w:spacing w:line="360" w:lineRule="auto"/>
        <w:rPr>
          <w:rFonts w:ascii="Times New Roman" w:hAnsi="Times New Roman"/>
          <w:sz w:val="24"/>
          <w:szCs w:val="24"/>
          <w:lang w:val="fr-FR"/>
        </w:rPr>
      </w:pPr>
      <w:r w:rsidRPr="00D708C8">
        <w:rPr>
          <w:rFonts w:ascii="Times New Roman" w:hAnsi="Times New Roman"/>
          <w:b/>
          <w:sz w:val="24"/>
          <w:szCs w:val="24"/>
          <w:lang w:val="fr-FR"/>
        </w:rPr>
        <w:t>Mesures à prendre</w:t>
      </w:r>
    </w:p>
    <w:p w14:paraId="79F0F5C8" w14:textId="77777777" w:rsidR="00191F1E" w:rsidRPr="00D708C8" w:rsidRDefault="00191F1E" w:rsidP="00191F1E">
      <w:pPr>
        <w:pStyle w:val="ListParagraph"/>
        <w:numPr>
          <w:ilvl w:val="0"/>
          <w:numId w:val="92"/>
        </w:numPr>
        <w:spacing w:line="360" w:lineRule="auto"/>
        <w:rPr>
          <w:rFonts w:ascii="Times New Roman" w:hAnsi="Times New Roman"/>
          <w:sz w:val="24"/>
          <w:szCs w:val="24"/>
          <w:lang w:val="fr-FR"/>
        </w:rPr>
      </w:pPr>
      <w:r w:rsidRPr="00D708C8">
        <w:rPr>
          <w:rFonts w:ascii="Times New Roman" w:hAnsi="Times New Roman"/>
          <w:sz w:val="24"/>
          <w:szCs w:val="24"/>
          <w:lang w:val="fr-FR"/>
        </w:rPr>
        <w:t>Faites une première évaluation.</w:t>
      </w:r>
    </w:p>
    <w:p w14:paraId="27125C6C" w14:textId="77777777" w:rsidR="00191F1E" w:rsidRPr="00D708C8" w:rsidRDefault="00191F1E" w:rsidP="00191F1E">
      <w:pPr>
        <w:pStyle w:val="ListParagraph"/>
        <w:numPr>
          <w:ilvl w:val="0"/>
          <w:numId w:val="92"/>
        </w:numPr>
        <w:spacing w:line="360" w:lineRule="auto"/>
        <w:rPr>
          <w:lang w:val="fr-FR"/>
        </w:rPr>
      </w:pPr>
      <w:r w:rsidRPr="00D708C8">
        <w:rPr>
          <w:rFonts w:ascii="Times New Roman" w:hAnsi="Times New Roman"/>
          <w:sz w:val="24"/>
          <w:szCs w:val="24"/>
          <w:lang w:val="fr-FR"/>
        </w:rPr>
        <w:t xml:space="preserve">Ne </w:t>
      </w:r>
      <w:r w:rsidRPr="00D708C8">
        <w:rPr>
          <w:lang w:val="fr-FR"/>
        </w:rPr>
        <w:t>touchez PAS la zone affectée avec les mains nues.</w:t>
      </w:r>
    </w:p>
    <w:p w14:paraId="06705AB4" w14:textId="2B911599" w:rsidR="00191F1E" w:rsidRPr="00D708C8" w:rsidRDefault="00191F1E" w:rsidP="00191F1E">
      <w:pPr>
        <w:pStyle w:val="ListParagraph"/>
        <w:numPr>
          <w:ilvl w:val="0"/>
          <w:numId w:val="92"/>
        </w:numPr>
        <w:spacing w:line="360" w:lineRule="auto"/>
        <w:rPr>
          <w:rFonts w:ascii="Times New Roman" w:hAnsi="Times New Roman"/>
          <w:sz w:val="24"/>
          <w:szCs w:val="24"/>
          <w:lang w:val="fr-FR"/>
        </w:rPr>
      </w:pPr>
      <w:r w:rsidRPr="00D708C8">
        <w:rPr>
          <w:rFonts w:ascii="Times New Roman" w:hAnsi="Times New Roman"/>
          <w:sz w:val="24"/>
          <w:szCs w:val="24"/>
          <w:lang w:val="fr-FR"/>
        </w:rPr>
        <w:lastRenderedPageBreak/>
        <w:t>Retirez tous les vêtements contaminés par le poison, si ce n’est pas dangereux.</w:t>
      </w:r>
    </w:p>
    <w:p w14:paraId="50E2FB2F" w14:textId="6D63CB2C" w:rsidR="002073E9" w:rsidRPr="00D708C8" w:rsidRDefault="00191F1E" w:rsidP="00191F1E">
      <w:pPr>
        <w:pStyle w:val="ListParagraph"/>
        <w:numPr>
          <w:ilvl w:val="0"/>
          <w:numId w:val="92"/>
        </w:numPr>
        <w:spacing w:after="0" w:line="360" w:lineRule="auto"/>
        <w:rPr>
          <w:rFonts w:ascii="Times New Roman" w:hAnsi="Times New Roman"/>
          <w:sz w:val="24"/>
          <w:szCs w:val="24"/>
          <w:lang w:val="fr-FR"/>
        </w:rPr>
      </w:pPr>
      <w:r w:rsidRPr="00D708C8">
        <w:rPr>
          <w:rFonts w:ascii="Times New Roman" w:hAnsi="Times New Roman"/>
          <w:sz w:val="24"/>
          <w:szCs w:val="24"/>
          <w:lang w:val="fr-FR"/>
        </w:rPr>
        <w:t>Lavez le poison avec de grandes quantités d’eau ; évitez de vous éclabousser avec l’eau contaminée ou d’en mettre dans les yeux, la bouche ou le nez de la victime</w:t>
      </w:r>
      <w:r w:rsidR="00486EFD" w:rsidRPr="00D708C8">
        <w:rPr>
          <w:rFonts w:ascii="Times New Roman" w:hAnsi="Times New Roman"/>
          <w:sz w:val="24"/>
          <w:szCs w:val="24"/>
          <w:lang w:val="fr-FR"/>
        </w:rPr>
        <w:t>.</w:t>
      </w:r>
    </w:p>
    <w:p w14:paraId="2ECB17A9" w14:textId="634C1439" w:rsidR="002073E9" w:rsidRPr="00D708C8" w:rsidRDefault="00191F1E" w:rsidP="00191F1E">
      <w:pPr>
        <w:pStyle w:val="ListParagraph"/>
        <w:numPr>
          <w:ilvl w:val="0"/>
          <w:numId w:val="92"/>
        </w:numPr>
        <w:spacing w:after="0" w:line="360" w:lineRule="auto"/>
        <w:rPr>
          <w:rFonts w:ascii="Times New Roman" w:hAnsi="Times New Roman"/>
          <w:sz w:val="24"/>
          <w:szCs w:val="24"/>
          <w:lang w:val="fr-FR"/>
        </w:rPr>
      </w:pPr>
      <w:r w:rsidRPr="00D708C8">
        <w:rPr>
          <w:rFonts w:ascii="Times New Roman" w:hAnsi="Times New Roman"/>
          <w:sz w:val="24"/>
          <w:szCs w:val="24"/>
          <w:lang w:val="fr-FR"/>
        </w:rPr>
        <w:t xml:space="preserve">Si le produit chimique cause des brûlures, </w:t>
      </w:r>
      <w:r w:rsidR="00026C32" w:rsidRPr="00D708C8">
        <w:rPr>
          <w:rFonts w:ascii="Times New Roman" w:hAnsi="Times New Roman"/>
          <w:sz w:val="24"/>
          <w:szCs w:val="24"/>
          <w:lang w:val="fr-FR"/>
        </w:rPr>
        <w:t xml:space="preserve">continuez à asperger avec de l’eau pendant au moins 20 </w:t>
      </w:r>
      <w:r w:rsidR="002073E9" w:rsidRPr="00D708C8">
        <w:rPr>
          <w:rFonts w:ascii="Times New Roman" w:hAnsi="Times New Roman"/>
          <w:sz w:val="24"/>
          <w:szCs w:val="24"/>
          <w:lang w:val="fr-FR"/>
        </w:rPr>
        <w:t>minutes</w:t>
      </w:r>
      <w:r w:rsidR="00486EFD" w:rsidRPr="00D708C8">
        <w:rPr>
          <w:rFonts w:ascii="Times New Roman" w:hAnsi="Times New Roman"/>
          <w:sz w:val="24"/>
          <w:szCs w:val="24"/>
          <w:lang w:val="fr-FR"/>
        </w:rPr>
        <w:t>.</w:t>
      </w:r>
    </w:p>
    <w:p w14:paraId="40578337" w14:textId="727CF1B9" w:rsidR="002073E9" w:rsidRPr="00D708C8" w:rsidRDefault="00191F1E" w:rsidP="00E0663E">
      <w:pPr>
        <w:pStyle w:val="ListParagraph"/>
        <w:numPr>
          <w:ilvl w:val="0"/>
          <w:numId w:val="92"/>
        </w:numPr>
        <w:spacing w:after="0" w:line="360" w:lineRule="auto"/>
        <w:rPr>
          <w:rFonts w:ascii="Times New Roman" w:hAnsi="Times New Roman"/>
          <w:sz w:val="24"/>
          <w:szCs w:val="24"/>
          <w:lang w:val="fr-FR"/>
        </w:rPr>
      </w:pPr>
      <w:r w:rsidRPr="00D708C8">
        <w:rPr>
          <w:rFonts w:ascii="Times New Roman" w:hAnsi="Times New Roman"/>
          <w:sz w:val="24"/>
          <w:szCs w:val="24"/>
          <w:lang w:val="fr-FR"/>
        </w:rPr>
        <w:t>Ne réutilisez pas la même eau</w:t>
      </w:r>
      <w:r w:rsidR="00486EFD" w:rsidRPr="00D708C8">
        <w:rPr>
          <w:rFonts w:ascii="Times New Roman" w:hAnsi="Times New Roman"/>
          <w:sz w:val="24"/>
          <w:szCs w:val="24"/>
          <w:lang w:val="fr-FR"/>
        </w:rPr>
        <w:t>.</w:t>
      </w:r>
    </w:p>
    <w:p w14:paraId="60746F2C" w14:textId="77777777" w:rsidR="00191F1E" w:rsidRPr="00CA096F" w:rsidRDefault="00191F1E" w:rsidP="00191F1E">
      <w:pPr>
        <w:pStyle w:val="ListParagraph"/>
        <w:numPr>
          <w:ilvl w:val="0"/>
          <w:numId w:val="92"/>
        </w:numPr>
        <w:spacing w:line="360" w:lineRule="auto"/>
        <w:rPr>
          <w:rFonts w:ascii="Times New Roman" w:hAnsi="Times New Roman"/>
          <w:sz w:val="24"/>
          <w:szCs w:val="24"/>
          <w:lang w:val="fr-FR"/>
        </w:rPr>
      </w:pPr>
      <w:r w:rsidRPr="00CA096F">
        <w:rPr>
          <w:rFonts w:ascii="Times New Roman" w:hAnsi="Times New Roman"/>
          <w:sz w:val="24"/>
          <w:szCs w:val="24"/>
          <w:lang w:val="fr-FR"/>
        </w:rPr>
        <w:t>Essayez de protéger l’intimité de la victime, si possible.</w:t>
      </w:r>
    </w:p>
    <w:p w14:paraId="6DD9C99E" w14:textId="77157AC2" w:rsidR="00191F1E" w:rsidRPr="00D708C8" w:rsidRDefault="00191F1E" w:rsidP="00191F1E">
      <w:pPr>
        <w:pStyle w:val="ListParagraph"/>
        <w:numPr>
          <w:ilvl w:val="0"/>
          <w:numId w:val="92"/>
        </w:numPr>
        <w:spacing w:line="360" w:lineRule="auto"/>
        <w:rPr>
          <w:rFonts w:ascii="Times New Roman" w:hAnsi="Times New Roman"/>
          <w:sz w:val="24"/>
          <w:szCs w:val="24"/>
          <w:lang w:val="fr-FR"/>
        </w:rPr>
      </w:pPr>
      <w:r w:rsidRPr="00D708C8">
        <w:rPr>
          <w:rFonts w:ascii="Times New Roman" w:hAnsi="Times New Roman"/>
          <w:sz w:val="24"/>
          <w:szCs w:val="24"/>
          <w:lang w:val="fr-FR"/>
        </w:rPr>
        <w:t>Si la victime est inconsciente, mettez-la en position de récupération et surveillez (DR ABC).</w:t>
      </w:r>
    </w:p>
    <w:p w14:paraId="36CCC756" w14:textId="1E9DDA17" w:rsidR="002073E9" w:rsidRPr="00D708C8" w:rsidRDefault="00CA096F" w:rsidP="003109DA">
      <w:pPr>
        <w:pStyle w:val="ListParagraph"/>
        <w:numPr>
          <w:ilvl w:val="0"/>
          <w:numId w:val="92"/>
        </w:numPr>
        <w:spacing w:line="360" w:lineRule="auto"/>
        <w:rPr>
          <w:rFonts w:ascii="Times New Roman" w:hAnsi="Times New Roman"/>
          <w:sz w:val="24"/>
          <w:szCs w:val="24"/>
          <w:lang w:val="fr-FR"/>
        </w:rPr>
      </w:pPr>
      <w:r>
        <w:rPr>
          <w:rFonts w:ascii="Times New Roman" w:hAnsi="Times New Roman"/>
          <w:sz w:val="24"/>
          <w:szCs w:val="24"/>
          <w:lang w:val="fr-FR"/>
        </w:rPr>
        <w:t>Soyez prêt à réanimer ; utilis</w:t>
      </w:r>
      <w:r w:rsidR="00191F1E" w:rsidRPr="00D708C8">
        <w:rPr>
          <w:rFonts w:ascii="Times New Roman" w:hAnsi="Times New Roman"/>
          <w:sz w:val="24"/>
          <w:szCs w:val="24"/>
          <w:lang w:val="fr-FR"/>
        </w:rPr>
        <w:t>ez une protection si le visage est contaminé</w:t>
      </w:r>
      <w:r w:rsidR="000015F2" w:rsidRPr="00D708C8">
        <w:rPr>
          <w:rFonts w:ascii="Times New Roman" w:hAnsi="Times New Roman"/>
          <w:sz w:val="24"/>
          <w:szCs w:val="24"/>
          <w:lang w:val="fr-FR"/>
        </w:rPr>
        <w:t>.</w:t>
      </w:r>
    </w:p>
    <w:p w14:paraId="69080DC6" w14:textId="7A96FF95" w:rsidR="002073E9" w:rsidRPr="00D708C8" w:rsidRDefault="003109DA" w:rsidP="00E0663E">
      <w:pPr>
        <w:pStyle w:val="ListParagraph"/>
        <w:numPr>
          <w:ilvl w:val="0"/>
          <w:numId w:val="92"/>
        </w:numPr>
        <w:spacing w:after="0" w:line="360" w:lineRule="auto"/>
        <w:rPr>
          <w:rFonts w:ascii="Times New Roman" w:hAnsi="Times New Roman"/>
          <w:sz w:val="24"/>
          <w:szCs w:val="24"/>
          <w:lang w:val="fr-FR"/>
        </w:rPr>
      </w:pPr>
      <w:r w:rsidRPr="00D708C8">
        <w:rPr>
          <w:rFonts w:ascii="Times New Roman" w:hAnsi="Times New Roman"/>
          <w:sz w:val="24"/>
          <w:szCs w:val="24"/>
          <w:lang w:val="fr-FR"/>
        </w:rPr>
        <w:t xml:space="preserve">S’il n’y a pas d’amélioration, </w:t>
      </w:r>
      <w:r w:rsidRPr="00D708C8">
        <w:rPr>
          <w:rFonts w:ascii="Times New Roman" w:hAnsi="Times New Roman"/>
          <w:color w:val="000000"/>
          <w:sz w:val="24"/>
          <w:szCs w:val="24"/>
          <w:lang w:val="fr-FR"/>
        </w:rPr>
        <w:t>orientez vers un centre de soins plus spécialisé pour une prise en charge plus avancée</w:t>
      </w:r>
      <w:r w:rsidRPr="00D708C8">
        <w:rPr>
          <w:rFonts w:ascii="Times New Roman" w:hAnsi="Times New Roman"/>
          <w:sz w:val="24"/>
          <w:szCs w:val="24"/>
          <w:lang w:val="fr-FR"/>
        </w:rPr>
        <w:t>.</w:t>
      </w:r>
    </w:p>
    <w:p w14:paraId="75055578" w14:textId="77777777" w:rsidR="002073E9" w:rsidRPr="00D708C8" w:rsidRDefault="002073E9" w:rsidP="001D6D04">
      <w:pPr>
        <w:spacing w:line="360" w:lineRule="auto"/>
        <w:ind w:left="2220"/>
        <w:rPr>
          <w:rFonts w:ascii="Times New Roman" w:hAnsi="Times New Roman"/>
          <w:sz w:val="24"/>
          <w:szCs w:val="24"/>
          <w:lang w:val="fr-FR"/>
        </w:rPr>
      </w:pPr>
    </w:p>
    <w:p w14:paraId="68ACD60D" w14:textId="07268FB5" w:rsidR="002073E9" w:rsidRPr="00D708C8" w:rsidRDefault="003109DA"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Poisons injectés</w:t>
      </w:r>
    </w:p>
    <w:p w14:paraId="499C9B7F" w14:textId="013B42CB" w:rsidR="00354F66" w:rsidRPr="00D708C8" w:rsidRDefault="0099413C"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Mesures à prendre</w:t>
      </w:r>
    </w:p>
    <w:p w14:paraId="6C4BE022" w14:textId="77777777" w:rsidR="003109DA" w:rsidRPr="00D708C8" w:rsidRDefault="003109DA" w:rsidP="003109DA">
      <w:pPr>
        <w:pStyle w:val="ListParagraph"/>
        <w:numPr>
          <w:ilvl w:val="0"/>
          <w:numId w:val="93"/>
        </w:numPr>
        <w:spacing w:line="360" w:lineRule="auto"/>
        <w:rPr>
          <w:rFonts w:ascii="Times New Roman" w:hAnsi="Times New Roman"/>
          <w:sz w:val="24"/>
          <w:szCs w:val="24"/>
          <w:lang w:val="fr-FR"/>
        </w:rPr>
      </w:pPr>
      <w:r w:rsidRPr="00D708C8">
        <w:rPr>
          <w:rFonts w:ascii="Times New Roman" w:hAnsi="Times New Roman"/>
          <w:sz w:val="24"/>
          <w:szCs w:val="24"/>
          <w:lang w:val="fr-FR"/>
        </w:rPr>
        <w:t>Faites une première évaluation.</w:t>
      </w:r>
    </w:p>
    <w:p w14:paraId="3FA3233A" w14:textId="6A7CB853" w:rsidR="002073E9" w:rsidRPr="00D708C8" w:rsidRDefault="003109DA" w:rsidP="00E0663E">
      <w:pPr>
        <w:pStyle w:val="ListParagraph"/>
        <w:numPr>
          <w:ilvl w:val="0"/>
          <w:numId w:val="93"/>
        </w:numPr>
        <w:spacing w:after="0" w:line="360" w:lineRule="auto"/>
        <w:rPr>
          <w:rFonts w:ascii="Times New Roman" w:hAnsi="Times New Roman"/>
          <w:sz w:val="24"/>
          <w:szCs w:val="24"/>
          <w:lang w:val="fr-FR"/>
        </w:rPr>
      </w:pPr>
      <w:r w:rsidRPr="00D708C8">
        <w:rPr>
          <w:rFonts w:ascii="Times New Roman" w:hAnsi="Times New Roman"/>
          <w:sz w:val="24"/>
          <w:szCs w:val="24"/>
          <w:lang w:val="fr-FR"/>
        </w:rPr>
        <w:t xml:space="preserve">Si </w:t>
      </w:r>
      <w:r w:rsidRPr="00D708C8">
        <w:rPr>
          <w:rFonts w:ascii="Times New Roman" w:hAnsi="Times New Roman"/>
          <w:color w:val="000000"/>
          <w:sz w:val="24"/>
          <w:szCs w:val="24"/>
          <w:lang w:val="fr-FR"/>
        </w:rPr>
        <w:t>la victime est inconsciente, mettez-la en position</w:t>
      </w:r>
      <w:r w:rsidR="00C52399" w:rsidRPr="00D708C8">
        <w:rPr>
          <w:rFonts w:ascii="Times New Roman" w:hAnsi="Times New Roman"/>
          <w:color w:val="000000"/>
          <w:sz w:val="24"/>
          <w:szCs w:val="24"/>
          <w:lang w:val="fr-FR"/>
        </w:rPr>
        <w:t xml:space="preserve"> de récupération,</w:t>
      </w:r>
      <w:r w:rsidRPr="00D708C8">
        <w:rPr>
          <w:rFonts w:ascii="Times New Roman" w:hAnsi="Times New Roman"/>
          <w:color w:val="000000"/>
          <w:sz w:val="24"/>
          <w:szCs w:val="24"/>
          <w:lang w:val="fr-FR"/>
        </w:rPr>
        <w:t xml:space="preserve"> surveillez les R</w:t>
      </w:r>
      <w:r w:rsidR="00C52399" w:rsidRPr="00D708C8">
        <w:rPr>
          <w:rFonts w:ascii="Times New Roman" w:hAnsi="Times New Roman"/>
          <w:color w:val="000000"/>
          <w:sz w:val="24"/>
          <w:szCs w:val="24"/>
          <w:lang w:val="fr-FR"/>
        </w:rPr>
        <w:t>ABC</w:t>
      </w:r>
      <w:r w:rsidRPr="00D708C8">
        <w:rPr>
          <w:rFonts w:ascii="Times New Roman" w:hAnsi="Times New Roman"/>
          <w:color w:val="000000"/>
          <w:sz w:val="24"/>
          <w:szCs w:val="24"/>
          <w:lang w:val="fr-FR"/>
        </w:rPr>
        <w:t xml:space="preserve"> et soyez prêt à la réanimation</w:t>
      </w:r>
      <w:r w:rsidR="00486EFD" w:rsidRPr="00D708C8">
        <w:rPr>
          <w:rFonts w:ascii="Times New Roman" w:hAnsi="Times New Roman"/>
          <w:sz w:val="24"/>
          <w:szCs w:val="24"/>
          <w:lang w:val="fr-FR"/>
        </w:rPr>
        <w:t>.</w:t>
      </w:r>
    </w:p>
    <w:p w14:paraId="708B3E3C" w14:textId="3E0B96BE" w:rsidR="002073E9" w:rsidRPr="00D708C8" w:rsidRDefault="003109DA" w:rsidP="00E0663E">
      <w:pPr>
        <w:pStyle w:val="ListParagraph"/>
        <w:numPr>
          <w:ilvl w:val="0"/>
          <w:numId w:val="93"/>
        </w:numPr>
        <w:spacing w:after="0" w:line="360" w:lineRule="auto"/>
        <w:rPr>
          <w:rFonts w:ascii="Times New Roman" w:hAnsi="Times New Roman"/>
          <w:sz w:val="24"/>
          <w:szCs w:val="24"/>
          <w:lang w:val="fr-FR"/>
        </w:rPr>
      </w:pPr>
      <w:r w:rsidRPr="00D708C8">
        <w:rPr>
          <w:rFonts w:ascii="Times New Roman" w:hAnsi="Times New Roman"/>
          <w:sz w:val="24"/>
          <w:szCs w:val="24"/>
          <w:lang w:val="fr-FR"/>
        </w:rPr>
        <w:t xml:space="preserve">Mettez la victime en position de récupération, même si elle est consciente ; </w:t>
      </w:r>
      <w:r w:rsidR="004856C5" w:rsidRPr="00D708C8">
        <w:rPr>
          <w:rFonts w:ascii="Times New Roman" w:hAnsi="Times New Roman"/>
          <w:sz w:val="24"/>
          <w:szCs w:val="24"/>
          <w:lang w:val="fr-FR"/>
        </w:rPr>
        <w:t>c</w:t>
      </w:r>
      <w:r w:rsidRPr="00D708C8">
        <w:rPr>
          <w:rFonts w:ascii="Times New Roman" w:hAnsi="Times New Roman"/>
          <w:sz w:val="24"/>
          <w:szCs w:val="24"/>
          <w:lang w:val="fr-FR"/>
        </w:rPr>
        <w:t>almez-la et tranquil</w:t>
      </w:r>
      <w:r w:rsidR="004856C5" w:rsidRPr="00D708C8">
        <w:rPr>
          <w:rFonts w:ascii="Times New Roman" w:hAnsi="Times New Roman"/>
          <w:sz w:val="24"/>
          <w:szCs w:val="24"/>
          <w:lang w:val="fr-FR"/>
        </w:rPr>
        <w:t>lisez-la en su</w:t>
      </w:r>
      <w:r w:rsidRPr="00D708C8">
        <w:rPr>
          <w:rFonts w:ascii="Times New Roman" w:hAnsi="Times New Roman"/>
          <w:sz w:val="24"/>
          <w:szCs w:val="24"/>
          <w:lang w:val="fr-FR"/>
        </w:rPr>
        <w:t xml:space="preserve">rveillant les </w:t>
      </w:r>
      <w:r w:rsidR="002073E9" w:rsidRPr="00D708C8">
        <w:rPr>
          <w:rFonts w:ascii="Times New Roman" w:hAnsi="Times New Roman"/>
          <w:sz w:val="24"/>
          <w:szCs w:val="24"/>
          <w:lang w:val="fr-FR"/>
        </w:rPr>
        <w:t>RABC</w:t>
      </w:r>
      <w:r w:rsidR="00486EFD" w:rsidRPr="00D708C8">
        <w:rPr>
          <w:rFonts w:ascii="Times New Roman" w:hAnsi="Times New Roman"/>
          <w:sz w:val="24"/>
          <w:szCs w:val="24"/>
          <w:lang w:val="fr-FR"/>
        </w:rPr>
        <w:t>.</w:t>
      </w:r>
    </w:p>
    <w:p w14:paraId="28DF7FA8" w14:textId="5106569C" w:rsidR="002073E9" w:rsidRPr="00D708C8" w:rsidRDefault="004856C5" w:rsidP="00E0663E">
      <w:pPr>
        <w:pStyle w:val="ListParagraph"/>
        <w:numPr>
          <w:ilvl w:val="0"/>
          <w:numId w:val="93"/>
        </w:numPr>
        <w:spacing w:after="0" w:line="360" w:lineRule="auto"/>
        <w:rPr>
          <w:rFonts w:ascii="Times New Roman" w:hAnsi="Times New Roman"/>
          <w:sz w:val="24"/>
          <w:szCs w:val="24"/>
          <w:lang w:val="fr-FR"/>
        </w:rPr>
      </w:pPr>
      <w:r w:rsidRPr="00D708C8">
        <w:rPr>
          <w:rFonts w:ascii="Times New Roman" w:hAnsi="Times New Roman"/>
          <w:sz w:val="24"/>
          <w:szCs w:val="24"/>
          <w:lang w:val="fr-FR"/>
        </w:rPr>
        <w:t>Si</w:t>
      </w:r>
      <w:r w:rsidR="002073E9" w:rsidRPr="00D708C8">
        <w:rPr>
          <w:rFonts w:ascii="Times New Roman" w:hAnsi="Times New Roman"/>
          <w:sz w:val="24"/>
          <w:szCs w:val="24"/>
          <w:lang w:val="fr-FR"/>
        </w:rPr>
        <w:t xml:space="preserve"> possible, ide</w:t>
      </w:r>
      <w:r w:rsidRPr="00D708C8">
        <w:rPr>
          <w:rFonts w:ascii="Times New Roman" w:hAnsi="Times New Roman"/>
          <w:sz w:val="24"/>
          <w:szCs w:val="24"/>
          <w:lang w:val="fr-FR"/>
        </w:rPr>
        <w:t xml:space="preserve">ntifiez les seringues injectées, les aiguilles, les échantillons ou la </w:t>
      </w:r>
      <w:r w:rsidR="002073E9" w:rsidRPr="00D708C8">
        <w:rPr>
          <w:rFonts w:ascii="Times New Roman" w:hAnsi="Times New Roman"/>
          <w:sz w:val="24"/>
          <w:szCs w:val="24"/>
          <w:lang w:val="fr-FR"/>
        </w:rPr>
        <w:t>substance</w:t>
      </w:r>
      <w:r w:rsidR="00486EFD" w:rsidRPr="00D708C8">
        <w:rPr>
          <w:rFonts w:ascii="Times New Roman" w:hAnsi="Times New Roman"/>
          <w:sz w:val="24"/>
          <w:szCs w:val="24"/>
          <w:lang w:val="fr-FR"/>
        </w:rPr>
        <w:t>.</w:t>
      </w:r>
    </w:p>
    <w:p w14:paraId="21310D40" w14:textId="15DF595A" w:rsidR="002073E9" w:rsidRPr="00D708C8" w:rsidRDefault="004856C5" w:rsidP="00E0663E">
      <w:pPr>
        <w:pStyle w:val="ListParagraph"/>
        <w:numPr>
          <w:ilvl w:val="0"/>
          <w:numId w:val="93"/>
        </w:numPr>
        <w:spacing w:after="0" w:line="360" w:lineRule="auto"/>
        <w:rPr>
          <w:rFonts w:ascii="Times New Roman" w:hAnsi="Times New Roman"/>
          <w:sz w:val="24"/>
          <w:szCs w:val="24"/>
          <w:lang w:val="fr-FR"/>
        </w:rPr>
      </w:pPr>
      <w:r w:rsidRPr="00D708C8">
        <w:rPr>
          <w:rFonts w:ascii="Times New Roman" w:hAnsi="Times New Roman"/>
          <w:sz w:val="24"/>
          <w:szCs w:val="24"/>
          <w:lang w:val="fr-FR"/>
        </w:rPr>
        <w:t>O</w:t>
      </w:r>
      <w:r w:rsidRPr="00D708C8">
        <w:rPr>
          <w:rFonts w:ascii="Times New Roman" w:hAnsi="Times New Roman"/>
          <w:color w:val="000000"/>
          <w:sz w:val="24"/>
          <w:szCs w:val="24"/>
          <w:lang w:val="fr-FR"/>
        </w:rPr>
        <w:t>rientez vers un centre de soins plus spécialisé pour une prise en charge plus avancée</w:t>
      </w:r>
      <w:r w:rsidR="00486EFD" w:rsidRPr="00D708C8">
        <w:rPr>
          <w:rFonts w:ascii="Times New Roman" w:hAnsi="Times New Roman"/>
          <w:sz w:val="24"/>
          <w:szCs w:val="24"/>
          <w:lang w:val="fr-FR"/>
        </w:rPr>
        <w:t>.</w:t>
      </w:r>
    </w:p>
    <w:p w14:paraId="71D61315" w14:textId="77777777" w:rsidR="00486EFD" w:rsidRPr="00D708C8" w:rsidRDefault="00486EFD" w:rsidP="001D6D04">
      <w:pPr>
        <w:spacing w:line="360" w:lineRule="auto"/>
        <w:rPr>
          <w:rFonts w:ascii="Times New Roman" w:hAnsi="Times New Roman"/>
          <w:sz w:val="24"/>
          <w:szCs w:val="24"/>
          <w:lang w:val="fr-FR"/>
        </w:rPr>
      </w:pPr>
      <w:r w:rsidRPr="00D708C8">
        <w:rPr>
          <w:rFonts w:ascii="Times New Roman" w:hAnsi="Times New Roman"/>
          <w:sz w:val="24"/>
          <w:szCs w:val="24"/>
          <w:lang w:val="fr-FR"/>
        </w:rPr>
        <w:br w:type="page"/>
      </w:r>
    </w:p>
    <w:p w14:paraId="3CA70DBB" w14:textId="23E7D155" w:rsidR="008725CE" w:rsidRPr="00D708C8" w:rsidRDefault="008725CE" w:rsidP="001D6D04">
      <w:pPr>
        <w:pBdr>
          <w:bottom w:val="single" w:sz="4" w:space="1" w:color="622423"/>
        </w:pBdr>
        <w:spacing w:before="400" w:line="360" w:lineRule="auto"/>
        <w:jc w:val="center"/>
        <w:outlineLvl w:val="1"/>
        <w:rPr>
          <w:b/>
          <w:caps/>
          <w:color w:val="632423"/>
          <w:spacing w:val="15"/>
          <w:sz w:val="24"/>
          <w:szCs w:val="24"/>
          <w:lang w:val="fr-FR"/>
        </w:rPr>
      </w:pPr>
      <w:bookmarkStart w:id="10" w:name="_Toc4493809"/>
      <w:bookmarkStart w:id="11" w:name="_Toc385401552"/>
      <w:r w:rsidRPr="00D708C8">
        <w:rPr>
          <w:b/>
          <w:caps/>
          <w:color w:val="632423"/>
          <w:spacing w:val="15"/>
          <w:sz w:val="24"/>
          <w:szCs w:val="24"/>
          <w:lang w:val="fr-FR"/>
        </w:rPr>
        <w:lastRenderedPageBreak/>
        <w:t xml:space="preserve">SESSION </w:t>
      </w:r>
      <w:r w:rsidR="001C25D7" w:rsidRPr="00D708C8">
        <w:rPr>
          <w:b/>
          <w:caps/>
          <w:color w:val="632423"/>
          <w:spacing w:val="15"/>
          <w:sz w:val="24"/>
          <w:szCs w:val="24"/>
          <w:lang w:val="fr-FR"/>
        </w:rPr>
        <w:t xml:space="preserve">TROIS </w:t>
      </w:r>
      <w:r w:rsidRPr="00D708C8">
        <w:rPr>
          <w:b/>
          <w:caps/>
          <w:color w:val="632423"/>
          <w:spacing w:val="15"/>
          <w:sz w:val="24"/>
          <w:szCs w:val="24"/>
          <w:lang w:val="fr-FR"/>
        </w:rPr>
        <w:t xml:space="preserve">: </w:t>
      </w:r>
      <w:r w:rsidR="001C25D7" w:rsidRPr="00D708C8">
        <w:rPr>
          <w:b/>
          <w:caps/>
          <w:color w:val="632423"/>
          <w:spacing w:val="15"/>
          <w:sz w:val="24"/>
          <w:szCs w:val="24"/>
          <w:lang w:val="fr-FR"/>
        </w:rPr>
        <w:t>ÉVALUATION DU CLIENT</w:t>
      </w:r>
      <w:bookmarkEnd w:id="10"/>
      <w:r w:rsidRPr="00D708C8">
        <w:rPr>
          <w:b/>
          <w:caps/>
          <w:color w:val="632423"/>
          <w:spacing w:val="15"/>
          <w:sz w:val="24"/>
          <w:szCs w:val="24"/>
          <w:lang w:val="fr-FR"/>
        </w:rPr>
        <w:t xml:space="preserve"> </w:t>
      </w:r>
      <w:bookmarkEnd w:id="11"/>
    </w:p>
    <w:p w14:paraId="6FC69792" w14:textId="77777777" w:rsidR="007E0647" w:rsidRPr="00D708C8" w:rsidRDefault="007E0647" w:rsidP="001D6D04">
      <w:pPr>
        <w:spacing w:line="360" w:lineRule="auto"/>
        <w:rPr>
          <w:rFonts w:ascii="Times New Roman" w:hAnsi="Times New Roman"/>
          <w:b/>
          <w:sz w:val="24"/>
          <w:szCs w:val="24"/>
          <w:lang w:val="fr-FR"/>
        </w:rPr>
      </w:pPr>
    </w:p>
    <w:p w14:paraId="30B1B7AC" w14:textId="2CC849D6" w:rsidR="008725CE" w:rsidRPr="00D708C8" w:rsidRDefault="00256640"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Le processus d’évaluation du client</w:t>
      </w:r>
    </w:p>
    <w:p w14:paraId="2CE0103C" w14:textId="02F9DEE5" w:rsidR="008725CE" w:rsidRPr="00D708C8" w:rsidRDefault="0039791F" w:rsidP="001D6D04">
      <w:pPr>
        <w:spacing w:line="360" w:lineRule="auto"/>
        <w:rPr>
          <w:rFonts w:ascii="Times New Roman" w:hAnsi="Times New Roman"/>
          <w:sz w:val="24"/>
          <w:szCs w:val="24"/>
          <w:lang w:val="fr-FR"/>
        </w:rPr>
      </w:pPr>
      <w:r w:rsidRPr="00D708C8">
        <w:rPr>
          <w:rFonts w:ascii="Times New Roman" w:hAnsi="Times New Roman"/>
          <w:sz w:val="24"/>
          <w:szCs w:val="24"/>
          <w:lang w:val="fr-FR"/>
        </w:rPr>
        <w:t xml:space="preserve">Lorsque les clients se rendent </w:t>
      </w:r>
      <w:r w:rsidR="00413502">
        <w:rPr>
          <w:rFonts w:ascii="Times New Roman" w:hAnsi="Times New Roman"/>
          <w:sz w:val="24"/>
          <w:szCs w:val="24"/>
          <w:lang w:val="fr-FR"/>
        </w:rPr>
        <w:t>au</w:t>
      </w:r>
      <w:r w:rsidRPr="00D708C8">
        <w:rPr>
          <w:rFonts w:ascii="Times New Roman" w:hAnsi="Times New Roman"/>
          <w:sz w:val="24"/>
          <w:szCs w:val="24"/>
          <w:lang w:val="fr-FR"/>
        </w:rPr>
        <w:t xml:space="preserve"> DVMA, il est très important que le vendeur de </w:t>
      </w:r>
      <w:r w:rsidR="00200C06" w:rsidRPr="00D708C8">
        <w:rPr>
          <w:rFonts w:ascii="Times New Roman" w:hAnsi="Times New Roman"/>
          <w:sz w:val="24"/>
          <w:szCs w:val="24"/>
          <w:lang w:val="fr-FR"/>
        </w:rPr>
        <w:t>médicament</w:t>
      </w:r>
      <w:r w:rsidRPr="00D708C8">
        <w:rPr>
          <w:rFonts w:ascii="Times New Roman" w:hAnsi="Times New Roman"/>
          <w:sz w:val="24"/>
          <w:szCs w:val="24"/>
          <w:lang w:val="fr-FR"/>
        </w:rPr>
        <w:t>s évalue leur santé, leurs antécédents en matière de médicaments</w:t>
      </w:r>
      <w:r w:rsidR="00D80F5D" w:rsidRPr="00D708C8">
        <w:rPr>
          <w:rFonts w:ascii="Times New Roman" w:hAnsi="Times New Roman"/>
          <w:sz w:val="24"/>
          <w:szCs w:val="24"/>
          <w:lang w:val="fr-FR"/>
        </w:rPr>
        <w:t>, les questions sociales et les c</w:t>
      </w:r>
      <w:r w:rsidR="000015F2" w:rsidRPr="00D708C8">
        <w:rPr>
          <w:rFonts w:ascii="Times New Roman" w:hAnsi="Times New Roman"/>
          <w:sz w:val="24"/>
          <w:szCs w:val="24"/>
          <w:lang w:val="fr-FR"/>
        </w:rPr>
        <w:t>royance</w:t>
      </w:r>
      <w:r w:rsidR="00D80F5D" w:rsidRPr="00D708C8">
        <w:rPr>
          <w:rFonts w:ascii="Times New Roman" w:hAnsi="Times New Roman"/>
          <w:sz w:val="24"/>
          <w:szCs w:val="24"/>
          <w:lang w:val="fr-FR"/>
        </w:rPr>
        <w:t>s relatifs à l’affection. C’est l’occasion pour le vendeur de médicaments de bien comprendre le problème du</w:t>
      </w:r>
      <w:r w:rsidR="00A67182" w:rsidRPr="00D708C8">
        <w:rPr>
          <w:rFonts w:ascii="Times New Roman" w:hAnsi="Times New Roman"/>
          <w:sz w:val="24"/>
          <w:szCs w:val="24"/>
          <w:lang w:val="fr-FR"/>
        </w:rPr>
        <w:t xml:space="preserve"> client</w:t>
      </w:r>
      <w:r w:rsidR="008725CE" w:rsidRPr="00D708C8">
        <w:rPr>
          <w:rFonts w:ascii="Times New Roman" w:hAnsi="Times New Roman"/>
          <w:sz w:val="24"/>
          <w:szCs w:val="24"/>
          <w:lang w:val="fr-FR"/>
        </w:rPr>
        <w:t xml:space="preserve">. </w:t>
      </w:r>
    </w:p>
    <w:p w14:paraId="2ADBA3F7" w14:textId="157543D7" w:rsidR="008725CE" w:rsidRPr="00D708C8" w:rsidRDefault="00A67182" w:rsidP="001D6D04">
      <w:pPr>
        <w:spacing w:line="360" w:lineRule="auto"/>
        <w:rPr>
          <w:rFonts w:ascii="Times New Roman" w:hAnsi="Times New Roman"/>
          <w:sz w:val="24"/>
          <w:szCs w:val="24"/>
          <w:lang w:val="fr-FR"/>
        </w:rPr>
      </w:pPr>
      <w:r w:rsidRPr="00D708C8">
        <w:rPr>
          <w:rFonts w:ascii="Times New Roman" w:hAnsi="Times New Roman"/>
          <w:sz w:val="24"/>
          <w:szCs w:val="24"/>
          <w:lang w:val="fr-FR"/>
        </w:rPr>
        <w:t xml:space="preserve">L’évaluation du client est le processus par lequel l’agent de santé obtient des </w:t>
      </w:r>
      <w:r w:rsidR="008725CE" w:rsidRPr="00D708C8">
        <w:rPr>
          <w:rFonts w:ascii="Times New Roman" w:hAnsi="Times New Roman"/>
          <w:sz w:val="24"/>
          <w:szCs w:val="24"/>
          <w:lang w:val="fr-FR"/>
        </w:rPr>
        <w:t>information</w:t>
      </w:r>
      <w:r w:rsidRPr="00D708C8">
        <w:rPr>
          <w:rFonts w:ascii="Times New Roman" w:hAnsi="Times New Roman"/>
          <w:sz w:val="24"/>
          <w:szCs w:val="24"/>
          <w:lang w:val="fr-FR"/>
        </w:rPr>
        <w:t>s liées au</w:t>
      </w:r>
      <w:r w:rsidR="008725CE" w:rsidRPr="00D708C8">
        <w:rPr>
          <w:rFonts w:ascii="Times New Roman" w:hAnsi="Times New Roman"/>
          <w:sz w:val="24"/>
          <w:szCs w:val="24"/>
          <w:lang w:val="fr-FR"/>
        </w:rPr>
        <w:t xml:space="preserve"> </w:t>
      </w:r>
      <w:r w:rsidR="00596DCD" w:rsidRPr="00D708C8">
        <w:rPr>
          <w:rFonts w:ascii="Times New Roman" w:hAnsi="Times New Roman"/>
          <w:sz w:val="24"/>
          <w:szCs w:val="24"/>
          <w:lang w:val="fr-FR"/>
        </w:rPr>
        <w:t>client</w:t>
      </w:r>
      <w:r w:rsidR="008725CE" w:rsidRPr="00D708C8">
        <w:rPr>
          <w:rFonts w:ascii="Times New Roman" w:hAnsi="Times New Roman"/>
          <w:sz w:val="24"/>
          <w:szCs w:val="24"/>
          <w:lang w:val="fr-FR"/>
        </w:rPr>
        <w:t xml:space="preserve"> </w:t>
      </w:r>
      <w:r w:rsidRPr="00D708C8">
        <w:rPr>
          <w:rFonts w:ascii="Times New Roman" w:hAnsi="Times New Roman"/>
          <w:sz w:val="24"/>
          <w:szCs w:val="24"/>
          <w:lang w:val="fr-FR"/>
        </w:rPr>
        <w:t>directement du cl</w:t>
      </w:r>
      <w:r w:rsidR="008D2765" w:rsidRPr="00D708C8">
        <w:rPr>
          <w:rFonts w:ascii="Times New Roman" w:hAnsi="Times New Roman"/>
          <w:sz w:val="24"/>
          <w:szCs w:val="24"/>
          <w:lang w:val="fr-FR"/>
        </w:rPr>
        <w:t>ient, des membres de la famille</w:t>
      </w:r>
      <w:r w:rsidRPr="00D708C8">
        <w:rPr>
          <w:rFonts w:ascii="Times New Roman" w:hAnsi="Times New Roman"/>
          <w:sz w:val="24"/>
          <w:szCs w:val="24"/>
          <w:lang w:val="fr-FR"/>
        </w:rPr>
        <w:t xml:space="preserve"> ou</w:t>
      </w:r>
      <w:r w:rsidR="008D2765" w:rsidRPr="00D708C8">
        <w:rPr>
          <w:rFonts w:ascii="Times New Roman" w:hAnsi="Times New Roman"/>
          <w:sz w:val="24"/>
          <w:szCs w:val="24"/>
          <w:lang w:val="fr-FR"/>
        </w:rPr>
        <w:t xml:space="preserve"> </w:t>
      </w:r>
      <w:r w:rsidRPr="00D708C8">
        <w:rPr>
          <w:rFonts w:ascii="Times New Roman" w:hAnsi="Times New Roman"/>
          <w:sz w:val="24"/>
          <w:szCs w:val="24"/>
          <w:lang w:val="fr-FR"/>
        </w:rPr>
        <w:t>de</w:t>
      </w:r>
      <w:r w:rsidR="008D2765" w:rsidRPr="00D708C8">
        <w:rPr>
          <w:rFonts w:ascii="Times New Roman" w:hAnsi="Times New Roman"/>
          <w:sz w:val="24"/>
          <w:szCs w:val="24"/>
          <w:lang w:val="fr-FR"/>
        </w:rPr>
        <w:t>s</w:t>
      </w:r>
      <w:r w:rsidRPr="00D708C8">
        <w:rPr>
          <w:rFonts w:ascii="Times New Roman" w:hAnsi="Times New Roman"/>
          <w:sz w:val="24"/>
          <w:szCs w:val="24"/>
          <w:lang w:val="fr-FR"/>
        </w:rPr>
        <w:t xml:space="preserve"> personnes </w:t>
      </w:r>
      <w:r w:rsidR="00D7141F">
        <w:rPr>
          <w:rFonts w:ascii="Times New Roman" w:hAnsi="Times New Roman"/>
          <w:sz w:val="24"/>
          <w:szCs w:val="24"/>
          <w:lang w:val="fr-FR"/>
        </w:rPr>
        <w:t>responsables</w:t>
      </w:r>
      <w:r w:rsidRPr="00D708C8">
        <w:rPr>
          <w:rFonts w:ascii="Times New Roman" w:hAnsi="Times New Roman"/>
          <w:sz w:val="24"/>
          <w:szCs w:val="24"/>
          <w:lang w:val="fr-FR"/>
        </w:rPr>
        <w:t xml:space="preserve"> des </w:t>
      </w:r>
      <w:r w:rsidR="008D2765" w:rsidRPr="00D708C8">
        <w:rPr>
          <w:rFonts w:ascii="Times New Roman" w:hAnsi="Times New Roman"/>
          <w:sz w:val="24"/>
          <w:szCs w:val="24"/>
          <w:lang w:val="fr-FR"/>
        </w:rPr>
        <w:t>soins</w:t>
      </w:r>
      <w:r w:rsidRPr="00D708C8">
        <w:rPr>
          <w:rFonts w:ascii="Times New Roman" w:hAnsi="Times New Roman"/>
          <w:sz w:val="24"/>
          <w:szCs w:val="24"/>
          <w:lang w:val="fr-FR"/>
        </w:rPr>
        <w:t xml:space="preserve"> ou </w:t>
      </w:r>
      <w:r w:rsidR="008D2765" w:rsidRPr="00D708C8">
        <w:rPr>
          <w:rFonts w:ascii="Times New Roman" w:hAnsi="Times New Roman"/>
          <w:sz w:val="24"/>
          <w:szCs w:val="24"/>
          <w:lang w:val="fr-FR"/>
        </w:rPr>
        <w:t>auprès d’autres</w:t>
      </w:r>
      <w:r w:rsidRPr="00D708C8">
        <w:rPr>
          <w:rFonts w:ascii="Times New Roman" w:hAnsi="Times New Roman"/>
          <w:sz w:val="24"/>
          <w:szCs w:val="24"/>
          <w:lang w:val="fr-FR"/>
        </w:rPr>
        <w:t xml:space="preserve"> sources, et </w:t>
      </w:r>
      <w:r w:rsidR="008D2765" w:rsidRPr="00D708C8">
        <w:rPr>
          <w:rFonts w:ascii="Times New Roman" w:hAnsi="Times New Roman"/>
          <w:sz w:val="24"/>
          <w:szCs w:val="24"/>
          <w:lang w:val="fr-FR"/>
        </w:rPr>
        <w:t xml:space="preserve">évalue les </w:t>
      </w:r>
      <w:r w:rsidR="008725CE" w:rsidRPr="00D708C8">
        <w:rPr>
          <w:rFonts w:ascii="Times New Roman" w:hAnsi="Times New Roman"/>
          <w:sz w:val="24"/>
          <w:szCs w:val="24"/>
          <w:lang w:val="fr-FR"/>
        </w:rPr>
        <w:t>information</w:t>
      </w:r>
      <w:r w:rsidR="008D2765" w:rsidRPr="00D708C8">
        <w:rPr>
          <w:rFonts w:ascii="Times New Roman" w:hAnsi="Times New Roman"/>
          <w:sz w:val="24"/>
          <w:szCs w:val="24"/>
          <w:lang w:val="fr-FR"/>
        </w:rPr>
        <w:t xml:space="preserve">s pour lui permettre de décider comment prendre en charge le problème du client. </w:t>
      </w:r>
    </w:p>
    <w:p w14:paraId="472E1039" w14:textId="53FEA0B1" w:rsidR="008725CE" w:rsidRPr="00D708C8" w:rsidRDefault="008D2765" w:rsidP="001D6D04">
      <w:pPr>
        <w:spacing w:line="360" w:lineRule="auto"/>
        <w:rPr>
          <w:rFonts w:ascii="Times New Roman" w:hAnsi="Times New Roman"/>
          <w:sz w:val="24"/>
          <w:szCs w:val="24"/>
          <w:lang w:val="fr-FR"/>
        </w:rPr>
      </w:pPr>
      <w:r w:rsidRPr="00D708C8">
        <w:rPr>
          <w:rFonts w:ascii="Times New Roman" w:hAnsi="Times New Roman"/>
          <w:sz w:val="24"/>
          <w:szCs w:val="24"/>
          <w:lang w:val="fr-FR"/>
        </w:rPr>
        <w:t>Les</w:t>
      </w:r>
      <w:r w:rsidR="008725CE" w:rsidRPr="00D708C8">
        <w:rPr>
          <w:rFonts w:ascii="Times New Roman" w:hAnsi="Times New Roman"/>
          <w:sz w:val="24"/>
          <w:szCs w:val="24"/>
          <w:lang w:val="fr-FR"/>
        </w:rPr>
        <w:t xml:space="preserve"> information</w:t>
      </w:r>
      <w:r w:rsidRPr="00D708C8">
        <w:rPr>
          <w:rFonts w:ascii="Times New Roman" w:hAnsi="Times New Roman"/>
          <w:sz w:val="24"/>
          <w:szCs w:val="24"/>
          <w:lang w:val="fr-FR"/>
        </w:rPr>
        <w:t>s suivantes peuvent être nécessaires pendant l’évaluation du client :</w:t>
      </w:r>
    </w:p>
    <w:p w14:paraId="6FA58D0F" w14:textId="3B46E958" w:rsidR="00026C32" w:rsidRPr="00D708C8" w:rsidRDefault="008D2765" w:rsidP="008D2765">
      <w:pPr>
        <w:numPr>
          <w:ilvl w:val="0"/>
          <w:numId w:val="46"/>
        </w:numPr>
        <w:spacing w:line="360" w:lineRule="auto"/>
        <w:rPr>
          <w:rFonts w:ascii="Times New Roman" w:hAnsi="Times New Roman"/>
          <w:sz w:val="24"/>
          <w:szCs w:val="24"/>
          <w:lang w:val="fr-FR"/>
        </w:rPr>
      </w:pPr>
      <w:r w:rsidRPr="00D708C8">
        <w:rPr>
          <w:rFonts w:ascii="Times New Roman" w:hAnsi="Times New Roman"/>
          <w:sz w:val="24"/>
          <w:szCs w:val="24"/>
          <w:lang w:val="fr-FR"/>
        </w:rPr>
        <w:t>Les p</w:t>
      </w:r>
      <w:r w:rsidR="00026C32" w:rsidRPr="00D708C8">
        <w:rPr>
          <w:rFonts w:ascii="Times New Roman" w:hAnsi="Times New Roman"/>
          <w:sz w:val="24"/>
          <w:szCs w:val="24"/>
          <w:lang w:val="fr-FR"/>
        </w:rPr>
        <w:t>laintes/symptômes décrits par le client</w:t>
      </w:r>
      <w:r w:rsidRPr="00D708C8">
        <w:rPr>
          <w:rFonts w:ascii="Times New Roman" w:hAnsi="Times New Roman"/>
          <w:sz w:val="24"/>
          <w:szCs w:val="24"/>
          <w:lang w:val="fr-FR"/>
        </w:rPr>
        <w:t xml:space="preserve"> lui-même</w:t>
      </w:r>
      <w:r w:rsidR="00026C32" w:rsidRPr="00D708C8">
        <w:rPr>
          <w:rFonts w:ascii="Times New Roman" w:hAnsi="Times New Roman"/>
          <w:sz w:val="24"/>
          <w:szCs w:val="24"/>
          <w:lang w:val="fr-FR"/>
        </w:rPr>
        <w:t>.</w:t>
      </w:r>
    </w:p>
    <w:p w14:paraId="3D217CB3" w14:textId="0C6CBB0E" w:rsidR="00026C32" w:rsidRPr="00D708C8" w:rsidRDefault="008D2765" w:rsidP="008D2765">
      <w:pPr>
        <w:numPr>
          <w:ilvl w:val="0"/>
          <w:numId w:val="46"/>
        </w:numPr>
        <w:spacing w:after="0" w:line="360" w:lineRule="auto"/>
        <w:rPr>
          <w:rFonts w:ascii="Times New Roman" w:hAnsi="Times New Roman"/>
          <w:sz w:val="24"/>
          <w:szCs w:val="24"/>
          <w:lang w:val="fr-FR"/>
        </w:rPr>
      </w:pPr>
      <w:r w:rsidRPr="00D708C8">
        <w:rPr>
          <w:rFonts w:ascii="Times New Roman" w:hAnsi="Times New Roman"/>
          <w:sz w:val="24"/>
          <w:szCs w:val="24"/>
          <w:lang w:val="fr-FR"/>
        </w:rPr>
        <w:t>Les a</w:t>
      </w:r>
      <w:r w:rsidR="00026C32" w:rsidRPr="00D708C8">
        <w:rPr>
          <w:rFonts w:ascii="Times New Roman" w:hAnsi="Times New Roman"/>
          <w:sz w:val="24"/>
          <w:szCs w:val="24"/>
          <w:lang w:val="fr-FR"/>
        </w:rPr>
        <w:t>ntécédents récents ayant un rapport avec les symptômes.</w:t>
      </w:r>
    </w:p>
    <w:p w14:paraId="48B9A96E" w14:textId="7F74FA7C" w:rsidR="00026C32" w:rsidRPr="00D708C8" w:rsidRDefault="008D2765" w:rsidP="008D2765">
      <w:pPr>
        <w:numPr>
          <w:ilvl w:val="0"/>
          <w:numId w:val="46"/>
        </w:numPr>
        <w:spacing w:after="0" w:line="360" w:lineRule="auto"/>
        <w:rPr>
          <w:rFonts w:ascii="Times New Roman" w:hAnsi="Times New Roman"/>
          <w:sz w:val="24"/>
          <w:szCs w:val="24"/>
          <w:lang w:val="fr-FR"/>
        </w:rPr>
      </w:pPr>
      <w:r w:rsidRPr="00D708C8">
        <w:rPr>
          <w:rFonts w:ascii="Times New Roman" w:hAnsi="Times New Roman"/>
          <w:sz w:val="24"/>
          <w:szCs w:val="24"/>
          <w:lang w:val="fr-FR"/>
        </w:rPr>
        <w:t>Les antécédents médicaux.</w:t>
      </w:r>
    </w:p>
    <w:p w14:paraId="15A5C8F7" w14:textId="1E516383" w:rsidR="00026C32" w:rsidRPr="00D708C8" w:rsidRDefault="00413502" w:rsidP="008D2765">
      <w:pPr>
        <w:numPr>
          <w:ilvl w:val="0"/>
          <w:numId w:val="46"/>
        </w:numPr>
        <w:spacing w:after="0" w:line="360" w:lineRule="auto"/>
        <w:rPr>
          <w:rFonts w:ascii="Times New Roman" w:hAnsi="Times New Roman"/>
          <w:sz w:val="24"/>
          <w:szCs w:val="24"/>
          <w:lang w:val="fr-FR"/>
        </w:rPr>
      </w:pPr>
      <w:r>
        <w:rPr>
          <w:rFonts w:ascii="Times New Roman" w:hAnsi="Times New Roman"/>
          <w:sz w:val="24"/>
          <w:szCs w:val="24"/>
          <w:lang w:val="fr-FR"/>
        </w:rPr>
        <w:t>Les antécédents pharmaceutiques</w:t>
      </w:r>
      <w:r w:rsidR="00026C32" w:rsidRPr="00D708C8">
        <w:rPr>
          <w:rFonts w:ascii="Times New Roman" w:hAnsi="Times New Roman"/>
          <w:sz w:val="24"/>
          <w:szCs w:val="24"/>
          <w:lang w:val="fr-FR"/>
        </w:rPr>
        <w:t>, y compris le respect de la posologie et les effets négatifs.</w:t>
      </w:r>
    </w:p>
    <w:p w14:paraId="141B63B4" w14:textId="1A293EA9" w:rsidR="00026C32" w:rsidRPr="00D708C8" w:rsidRDefault="008D2765" w:rsidP="008D2765">
      <w:pPr>
        <w:numPr>
          <w:ilvl w:val="0"/>
          <w:numId w:val="46"/>
        </w:numPr>
        <w:spacing w:after="0" w:line="360" w:lineRule="auto"/>
        <w:rPr>
          <w:rFonts w:ascii="Times New Roman" w:hAnsi="Times New Roman"/>
          <w:sz w:val="24"/>
          <w:szCs w:val="24"/>
          <w:lang w:val="fr-FR"/>
        </w:rPr>
      </w:pPr>
      <w:r w:rsidRPr="00D708C8">
        <w:rPr>
          <w:rFonts w:ascii="Times New Roman" w:hAnsi="Times New Roman"/>
          <w:sz w:val="24"/>
          <w:szCs w:val="24"/>
          <w:lang w:val="fr-FR"/>
        </w:rPr>
        <w:t>Les a</w:t>
      </w:r>
      <w:r w:rsidR="00026C32" w:rsidRPr="00D708C8">
        <w:rPr>
          <w:rFonts w:ascii="Times New Roman" w:hAnsi="Times New Roman"/>
          <w:sz w:val="24"/>
          <w:szCs w:val="24"/>
          <w:lang w:val="fr-FR"/>
        </w:rPr>
        <w:t>llergies</w:t>
      </w:r>
    </w:p>
    <w:p w14:paraId="3EA83FED" w14:textId="5B7D3F05" w:rsidR="00026C32" w:rsidRPr="00D708C8" w:rsidRDefault="008D2765" w:rsidP="008D2765">
      <w:pPr>
        <w:numPr>
          <w:ilvl w:val="0"/>
          <w:numId w:val="46"/>
        </w:numPr>
        <w:spacing w:after="0" w:line="360" w:lineRule="auto"/>
        <w:rPr>
          <w:rFonts w:ascii="Times New Roman" w:hAnsi="Times New Roman"/>
          <w:sz w:val="24"/>
          <w:szCs w:val="24"/>
          <w:lang w:val="fr-FR"/>
        </w:rPr>
      </w:pPr>
      <w:r w:rsidRPr="00D708C8">
        <w:rPr>
          <w:rFonts w:ascii="Times New Roman" w:hAnsi="Times New Roman"/>
          <w:sz w:val="24"/>
          <w:szCs w:val="24"/>
          <w:lang w:val="fr-FR"/>
        </w:rPr>
        <w:t>Le c</w:t>
      </w:r>
      <w:r w:rsidR="00026C32" w:rsidRPr="00D708C8">
        <w:rPr>
          <w:rFonts w:ascii="Times New Roman" w:hAnsi="Times New Roman"/>
          <w:sz w:val="24"/>
          <w:szCs w:val="24"/>
          <w:lang w:val="fr-FR"/>
        </w:rPr>
        <w:t>ontexte social et familial, etc.</w:t>
      </w:r>
    </w:p>
    <w:p w14:paraId="191C5E40" w14:textId="77777777" w:rsidR="008725CE" w:rsidRPr="00D708C8" w:rsidRDefault="008725CE" w:rsidP="001D6D04">
      <w:pPr>
        <w:autoSpaceDE w:val="0"/>
        <w:autoSpaceDN w:val="0"/>
        <w:adjustRightInd w:val="0"/>
        <w:spacing w:line="360" w:lineRule="auto"/>
        <w:rPr>
          <w:rFonts w:ascii="Times New Roman" w:eastAsia="Calibri" w:hAnsi="Times New Roman"/>
          <w:iCs/>
          <w:sz w:val="24"/>
          <w:szCs w:val="24"/>
          <w:lang w:val="fr-FR"/>
        </w:rPr>
      </w:pPr>
    </w:p>
    <w:p w14:paraId="705882B5" w14:textId="1E8D4728" w:rsidR="008725CE" w:rsidRPr="00D708C8" w:rsidRDefault="008D2765" w:rsidP="001D6D04">
      <w:pPr>
        <w:autoSpaceDE w:val="0"/>
        <w:autoSpaceDN w:val="0"/>
        <w:adjustRightInd w:val="0"/>
        <w:spacing w:line="360" w:lineRule="auto"/>
        <w:rPr>
          <w:rFonts w:ascii="Times New Roman" w:hAnsi="Times New Roman"/>
          <w:b/>
          <w:sz w:val="24"/>
          <w:szCs w:val="24"/>
          <w:lang w:val="fr-FR"/>
        </w:rPr>
      </w:pPr>
      <w:r w:rsidRPr="00D708C8">
        <w:rPr>
          <w:rFonts w:ascii="Times New Roman" w:hAnsi="Times New Roman"/>
          <w:b/>
          <w:sz w:val="24"/>
          <w:szCs w:val="24"/>
          <w:lang w:val="fr-FR"/>
        </w:rPr>
        <w:t>Les qualités et compétences nécessaires pendant l’évaluatio</w:t>
      </w:r>
      <w:r w:rsidR="00D7435A" w:rsidRPr="00D708C8">
        <w:rPr>
          <w:rFonts w:ascii="Times New Roman" w:hAnsi="Times New Roman"/>
          <w:b/>
          <w:sz w:val="24"/>
          <w:szCs w:val="24"/>
          <w:lang w:val="fr-FR"/>
        </w:rPr>
        <w:t>n</w:t>
      </w:r>
      <w:r w:rsidRPr="00D708C8">
        <w:rPr>
          <w:rFonts w:ascii="Times New Roman" w:hAnsi="Times New Roman"/>
          <w:b/>
          <w:sz w:val="24"/>
          <w:szCs w:val="24"/>
          <w:lang w:val="fr-FR"/>
        </w:rPr>
        <w:t xml:space="preserve"> du client </w:t>
      </w:r>
    </w:p>
    <w:p w14:paraId="0E9B4235" w14:textId="46841B77" w:rsidR="008725CE" w:rsidRPr="00D708C8" w:rsidRDefault="00FA4651" w:rsidP="00FD59C8">
      <w:pPr>
        <w:numPr>
          <w:ilvl w:val="0"/>
          <w:numId w:val="45"/>
        </w:numPr>
        <w:spacing w:after="0" w:line="360" w:lineRule="auto"/>
        <w:rPr>
          <w:rFonts w:ascii="Times New Roman" w:hAnsi="Times New Roman"/>
          <w:sz w:val="24"/>
          <w:szCs w:val="24"/>
          <w:lang w:val="fr-FR"/>
        </w:rPr>
      </w:pPr>
      <w:r w:rsidRPr="00D708C8">
        <w:rPr>
          <w:rFonts w:ascii="Times New Roman" w:hAnsi="Times New Roman"/>
          <w:sz w:val="24"/>
          <w:szCs w:val="24"/>
          <w:lang w:val="fr-FR"/>
        </w:rPr>
        <w:t>Écoute attentive</w:t>
      </w:r>
    </w:p>
    <w:p w14:paraId="7547A6D2" w14:textId="0C8CB916" w:rsidR="008725CE" w:rsidRPr="00D708C8" w:rsidRDefault="00FA4651" w:rsidP="00FD59C8">
      <w:pPr>
        <w:numPr>
          <w:ilvl w:val="0"/>
          <w:numId w:val="45"/>
        </w:numPr>
        <w:spacing w:after="0" w:line="360" w:lineRule="auto"/>
        <w:rPr>
          <w:rFonts w:ascii="Times New Roman" w:hAnsi="Times New Roman"/>
          <w:sz w:val="24"/>
          <w:szCs w:val="24"/>
          <w:lang w:val="fr-FR"/>
        </w:rPr>
      </w:pPr>
      <w:r w:rsidRPr="00D708C8">
        <w:rPr>
          <w:rFonts w:ascii="Times New Roman" w:hAnsi="Times New Roman"/>
          <w:sz w:val="24"/>
          <w:szCs w:val="24"/>
          <w:lang w:val="fr-FR"/>
        </w:rPr>
        <w:t>Empathie</w:t>
      </w:r>
      <w:r w:rsidR="008725CE" w:rsidRPr="00D708C8">
        <w:rPr>
          <w:rFonts w:ascii="Times New Roman" w:hAnsi="Times New Roman"/>
          <w:sz w:val="24"/>
          <w:szCs w:val="24"/>
          <w:lang w:val="fr-FR"/>
        </w:rPr>
        <w:t xml:space="preserve"> </w:t>
      </w:r>
    </w:p>
    <w:p w14:paraId="58D7AFA3" w14:textId="232B399F" w:rsidR="008725CE" w:rsidRPr="00D708C8" w:rsidRDefault="003B3A37" w:rsidP="00FD59C8">
      <w:pPr>
        <w:numPr>
          <w:ilvl w:val="0"/>
          <w:numId w:val="45"/>
        </w:numPr>
        <w:spacing w:after="0" w:line="360" w:lineRule="auto"/>
        <w:rPr>
          <w:rFonts w:ascii="Times New Roman" w:hAnsi="Times New Roman"/>
          <w:sz w:val="24"/>
          <w:szCs w:val="24"/>
          <w:lang w:val="fr-FR"/>
        </w:rPr>
      </w:pPr>
      <w:r w:rsidRPr="00D708C8">
        <w:rPr>
          <w:rFonts w:ascii="Times New Roman" w:hAnsi="Times New Roman"/>
          <w:sz w:val="24"/>
          <w:szCs w:val="24"/>
          <w:lang w:val="fr-FR"/>
        </w:rPr>
        <w:t>Attitude exempte de jugement</w:t>
      </w:r>
    </w:p>
    <w:p w14:paraId="6579E90A" w14:textId="7999FA7B" w:rsidR="008725CE" w:rsidRPr="00D708C8" w:rsidRDefault="003B3A37" w:rsidP="00FD59C8">
      <w:pPr>
        <w:numPr>
          <w:ilvl w:val="0"/>
          <w:numId w:val="45"/>
        </w:numPr>
        <w:spacing w:after="0" w:line="360" w:lineRule="auto"/>
        <w:rPr>
          <w:rFonts w:ascii="Times New Roman" w:hAnsi="Times New Roman"/>
          <w:sz w:val="24"/>
          <w:szCs w:val="24"/>
          <w:lang w:val="fr-FR"/>
        </w:rPr>
      </w:pPr>
      <w:r w:rsidRPr="00D708C8">
        <w:rPr>
          <w:rFonts w:ascii="Times New Roman" w:hAnsi="Times New Roman"/>
          <w:sz w:val="24"/>
          <w:szCs w:val="24"/>
          <w:lang w:val="fr-FR"/>
        </w:rPr>
        <w:t>Bienveillance</w:t>
      </w:r>
    </w:p>
    <w:p w14:paraId="10EE02E5" w14:textId="7166B673" w:rsidR="008725CE" w:rsidRPr="00D708C8" w:rsidRDefault="003B3A37" w:rsidP="00FD59C8">
      <w:pPr>
        <w:numPr>
          <w:ilvl w:val="0"/>
          <w:numId w:val="45"/>
        </w:numPr>
        <w:spacing w:after="0" w:line="360" w:lineRule="auto"/>
        <w:rPr>
          <w:rFonts w:ascii="Times New Roman" w:hAnsi="Times New Roman"/>
          <w:sz w:val="24"/>
          <w:szCs w:val="24"/>
          <w:lang w:val="fr-FR"/>
        </w:rPr>
      </w:pPr>
      <w:r w:rsidRPr="00D708C8">
        <w:rPr>
          <w:rFonts w:ascii="Times New Roman" w:hAnsi="Times New Roman"/>
          <w:sz w:val="24"/>
          <w:szCs w:val="24"/>
          <w:lang w:val="fr-FR"/>
        </w:rPr>
        <w:t>Langue de</w:t>
      </w:r>
      <w:r w:rsidR="008725CE" w:rsidRPr="00D708C8">
        <w:rPr>
          <w:rFonts w:ascii="Times New Roman" w:hAnsi="Times New Roman"/>
          <w:sz w:val="24"/>
          <w:szCs w:val="24"/>
          <w:lang w:val="fr-FR"/>
        </w:rPr>
        <w:t xml:space="preserve"> communication</w:t>
      </w:r>
    </w:p>
    <w:p w14:paraId="15F1D200" w14:textId="77777777" w:rsidR="008725CE" w:rsidRPr="00D708C8" w:rsidRDefault="008725CE" w:rsidP="001D6D04">
      <w:pPr>
        <w:spacing w:line="360" w:lineRule="auto"/>
        <w:contextualSpacing/>
        <w:rPr>
          <w:rFonts w:ascii="Times New Roman" w:hAnsi="Times New Roman"/>
          <w:sz w:val="24"/>
          <w:szCs w:val="24"/>
          <w:lang w:val="fr-FR"/>
        </w:rPr>
      </w:pPr>
    </w:p>
    <w:p w14:paraId="45F337ED" w14:textId="2633F695" w:rsidR="007E0647" w:rsidRPr="00D708C8" w:rsidRDefault="00F61274" w:rsidP="004C4D21">
      <w:pPr>
        <w:keepNext/>
        <w:autoSpaceDE w:val="0"/>
        <w:autoSpaceDN w:val="0"/>
        <w:adjustRightInd w:val="0"/>
        <w:spacing w:line="360" w:lineRule="auto"/>
        <w:rPr>
          <w:rFonts w:ascii="Times New Roman" w:eastAsia="Calibri" w:hAnsi="Times New Roman"/>
          <w:b/>
          <w:iCs/>
          <w:sz w:val="24"/>
          <w:szCs w:val="24"/>
          <w:lang w:val="fr-FR"/>
        </w:rPr>
      </w:pPr>
      <w:r w:rsidRPr="00D708C8">
        <w:rPr>
          <w:rFonts w:ascii="Times New Roman" w:eastAsia="Calibri" w:hAnsi="Times New Roman"/>
          <w:b/>
          <w:iCs/>
          <w:sz w:val="24"/>
          <w:szCs w:val="24"/>
          <w:lang w:val="fr-FR"/>
        </w:rPr>
        <w:lastRenderedPageBreak/>
        <w:t>Étape</w:t>
      </w:r>
      <w:r w:rsidR="008725CE" w:rsidRPr="00D708C8">
        <w:rPr>
          <w:rFonts w:ascii="Times New Roman" w:eastAsia="Calibri" w:hAnsi="Times New Roman"/>
          <w:b/>
          <w:iCs/>
          <w:sz w:val="24"/>
          <w:szCs w:val="24"/>
          <w:lang w:val="fr-FR"/>
        </w:rPr>
        <w:t xml:space="preserve">s </w:t>
      </w:r>
      <w:r w:rsidR="003B3A37" w:rsidRPr="00D708C8">
        <w:rPr>
          <w:rFonts w:ascii="Times New Roman" w:eastAsia="Calibri" w:hAnsi="Times New Roman"/>
          <w:b/>
          <w:iCs/>
          <w:sz w:val="24"/>
          <w:szCs w:val="24"/>
          <w:lang w:val="fr-FR"/>
        </w:rPr>
        <w:t>à suivre pendant l’évaluation du</w:t>
      </w:r>
      <w:r w:rsidR="008725CE" w:rsidRPr="00D708C8">
        <w:rPr>
          <w:rFonts w:ascii="Times New Roman" w:eastAsia="Calibri" w:hAnsi="Times New Roman"/>
          <w:b/>
          <w:iCs/>
          <w:sz w:val="24"/>
          <w:szCs w:val="24"/>
          <w:lang w:val="fr-FR"/>
        </w:rPr>
        <w:t xml:space="preserve"> </w:t>
      </w:r>
      <w:r w:rsidR="0042290D" w:rsidRPr="00D708C8">
        <w:rPr>
          <w:rFonts w:ascii="Times New Roman" w:eastAsia="Calibri" w:hAnsi="Times New Roman"/>
          <w:b/>
          <w:iCs/>
          <w:sz w:val="24"/>
          <w:szCs w:val="24"/>
          <w:lang w:val="fr-FR"/>
        </w:rPr>
        <w:t>c</w:t>
      </w:r>
      <w:r w:rsidR="00596DCD" w:rsidRPr="00D708C8">
        <w:rPr>
          <w:rFonts w:ascii="Times New Roman" w:eastAsia="Calibri" w:hAnsi="Times New Roman"/>
          <w:b/>
          <w:iCs/>
          <w:sz w:val="24"/>
          <w:szCs w:val="24"/>
          <w:lang w:val="fr-FR"/>
        </w:rPr>
        <w:t>lient</w:t>
      </w:r>
      <w:r w:rsidR="008725CE" w:rsidRPr="00D708C8">
        <w:rPr>
          <w:rFonts w:ascii="Times New Roman" w:eastAsia="Calibri" w:hAnsi="Times New Roman"/>
          <w:b/>
          <w:iCs/>
          <w:sz w:val="24"/>
          <w:szCs w:val="24"/>
          <w:lang w:val="fr-FR"/>
        </w:rPr>
        <w:t xml:space="preserve"> </w:t>
      </w:r>
    </w:p>
    <w:p w14:paraId="1EB56155" w14:textId="1FC5C441" w:rsidR="008725CE" w:rsidRPr="00D708C8" w:rsidRDefault="00F61274" w:rsidP="004C4D21">
      <w:pPr>
        <w:keepNext/>
        <w:autoSpaceDE w:val="0"/>
        <w:autoSpaceDN w:val="0"/>
        <w:adjustRightInd w:val="0"/>
        <w:spacing w:line="360" w:lineRule="auto"/>
        <w:rPr>
          <w:rFonts w:ascii="Times New Roman" w:eastAsia="Calibri" w:hAnsi="Times New Roman"/>
          <w:b/>
          <w:iCs/>
          <w:sz w:val="24"/>
          <w:szCs w:val="24"/>
          <w:lang w:val="fr-FR"/>
        </w:rPr>
      </w:pPr>
      <w:r w:rsidRPr="00D708C8">
        <w:rPr>
          <w:rFonts w:ascii="Times New Roman" w:eastAsia="Calibri" w:hAnsi="Times New Roman"/>
          <w:b/>
          <w:iCs/>
          <w:sz w:val="24"/>
          <w:szCs w:val="24"/>
          <w:lang w:val="fr-FR"/>
        </w:rPr>
        <w:t>Étape</w:t>
      </w:r>
      <w:r w:rsidR="008725CE" w:rsidRPr="00D708C8">
        <w:rPr>
          <w:rFonts w:ascii="Times New Roman" w:eastAsia="Calibri" w:hAnsi="Times New Roman"/>
          <w:b/>
          <w:iCs/>
          <w:sz w:val="24"/>
          <w:szCs w:val="24"/>
          <w:lang w:val="fr-FR"/>
        </w:rPr>
        <w:t xml:space="preserve"> 1</w:t>
      </w:r>
      <w:r w:rsidR="003B3A37" w:rsidRPr="00D708C8">
        <w:rPr>
          <w:rFonts w:ascii="Times New Roman" w:eastAsia="Calibri" w:hAnsi="Times New Roman"/>
          <w:b/>
          <w:iCs/>
          <w:sz w:val="24"/>
          <w:szCs w:val="24"/>
          <w:lang w:val="fr-FR"/>
        </w:rPr>
        <w:t xml:space="preserve"> </w:t>
      </w:r>
      <w:r w:rsidR="0079390B" w:rsidRPr="00D708C8">
        <w:rPr>
          <w:rFonts w:ascii="Times New Roman" w:eastAsia="Calibri" w:hAnsi="Times New Roman"/>
          <w:b/>
          <w:iCs/>
          <w:sz w:val="24"/>
          <w:szCs w:val="24"/>
          <w:lang w:val="fr-FR"/>
        </w:rPr>
        <w:t>:</w:t>
      </w:r>
      <w:r w:rsidR="008725CE" w:rsidRPr="00D708C8">
        <w:rPr>
          <w:rFonts w:ascii="Times New Roman" w:eastAsia="Calibri" w:hAnsi="Times New Roman"/>
          <w:b/>
          <w:iCs/>
          <w:sz w:val="24"/>
          <w:szCs w:val="24"/>
          <w:lang w:val="fr-FR"/>
        </w:rPr>
        <w:t xml:space="preserve"> </w:t>
      </w:r>
      <w:r w:rsidR="003B3A37" w:rsidRPr="00D708C8">
        <w:rPr>
          <w:rFonts w:ascii="Times New Roman" w:eastAsia="Calibri" w:hAnsi="Times New Roman"/>
          <w:b/>
          <w:iCs/>
          <w:sz w:val="24"/>
          <w:szCs w:val="24"/>
          <w:lang w:val="fr-FR"/>
        </w:rPr>
        <w:t>ACCUEIL</w:t>
      </w:r>
      <w:r w:rsidR="008B2BD5">
        <w:rPr>
          <w:rFonts w:ascii="Times New Roman" w:eastAsia="Calibri" w:hAnsi="Times New Roman"/>
          <w:b/>
          <w:iCs/>
          <w:sz w:val="24"/>
          <w:szCs w:val="24"/>
          <w:lang w:val="fr-FR"/>
        </w:rPr>
        <w:t>LEZ</w:t>
      </w:r>
    </w:p>
    <w:p w14:paraId="2F63B260" w14:textId="4D3A3050" w:rsidR="008725CE" w:rsidRPr="00D708C8" w:rsidRDefault="003B3A37" w:rsidP="00231809">
      <w:pPr>
        <w:keepNext/>
        <w:autoSpaceDE w:val="0"/>
        <w:autoSpaceDN w:val="0"/>
        <w:adjustRightInd w:val="0"/>
        <w:spacing w:line="360" w:lineRule="auto"/>
        <w:rPr>
          <w:rFonts w:ascii="Times New Roman" w:eastAsia="Calibri" w:hAnsi="Times New Roman"/>
          <w:iCs/>
          <w:sz w:val="24"/>
          <w:szCs w:val="24"/>
          <w:lang w:val="fr-FR"/>
        </w:rPr>
      </w:pPr>
      <w:r w:rsidRPr="00D708C8">
        <w:rPr>
          <w:rFonts w:ascii="Times New Roman" w:eastAsia="Calibri" w:hAnsi="Times New Roman"/>
          <w:iCs/>
          <w:sz w:val="24"/>
          <w:szCs w:val="24"/>
          <w:lang w:val="fr-FR"/>
        </w:rPr>
        <w:t xml:space="preserve">Recevez le client avec courtoisie et respect. Vous créez ainsi une base pour une interaction honnête et respectueuse entre le vendeur de </w:t>
      </w:r>
      <w:r w:rsidR="00200C06" w:rsidRPr="00D708C8">
        <w:rPr>
          <w:rFonts w:ascii="Times New Roman" w:eastAsia="Calibri" w:hAnsi="Times New Roman"/>
          <w:iCs/>
          <w:sz w:val="24"/>
          <w:szCs w:val="24"/>
          <w:lang w:val="fr-FR"/>
        </w:rPr>
        <w:t>médicament</w:t>
      </w:r>
      <w:r w:rsidRPr="00D708C8">
        <w:rPr>
          <w:rFonts w:ascii="Times New Roman" w:eastAsia="Calibri" w:hAnsi="Times New Roman"/>
          <w:iCs/>
          <w:sz w:val="24"/>
          <w:szCs w:val="24"/>
          <w:lang w:val="fr-FR"/>
        </w:rPr>
        <w:t>s</w:t>
      </w:r>
      <w:r w:rsidR="008725CE" w:rsidRPr="00D708C8">
        <w:rPr>
          <w:rFonts w:ascii="Times New Roman" w:eastAsia="Calibri" w:hAnsi="Times New Roman"/>
          <w:iCs/>
          <w:sz w:val="24"/>
          <w:szCs w:val="24"/>
          <w:lang w:val="fr-FR"/>
        </w:rPr>
        <w:t xml:space="preserve"> </w:t>
      </w:r>
      <w:r w:rsidRPr="00D708C8">
        <w:rPr>
          <w:rFonts w:ascii="Times New Roman" w:eastAsia="Calibri" w:hAnsi="Times New Roman"/>
          <w:iCs/>
          <w:sz w:val="24"/>
          <w:szCs w:val="24"/>
          <w:lang w:val="fr-FR"/>
        </w:rPr>
        <w:t>et le</w:t>
      </w:r>
      <w:r w:rsidR="0042290D" w:rsidRPr="00D708C8">
        <w:rPr>
          <w:rFonts w:ascii="Times New Roman" w:eastAsia="Calibri" w:hAnsi="Times New Roman"/>
          <w:iCs/>
          <w:sz w:val="24"/>
          <w:szCs w:val="24"/>
          <w:lang w:val="fr-FR"/>
        </w:rPr>
        <w:t xml:space="preserve"> </w:t>
      </w:r>
      <w:r w:rsidR="00596DCD" w:rsidRPr="00D708C8">
        <w:rPr>
          <w:rFonts w:ascii="Times New Roman" w:eastAsia="Calibri" w:hAnsi="Times New Roman"/>
          <w:iCs/>
          <w:sz w:val="24"/>
          <w:szCs w:val="24"/>
          <w:lang w:val="fr-FR"/>
        </w:rPr>
        <w:t>client</w:t>
      </w:r>
      <w:r w:rsidR="008725CE" w:rsidRPr="00D708C8">
        <w:rPr>
          <w:rFonts w:ascii="Times New Roman" w:eastAsia="Calibri" w:hAnsi="Times New Roman"/>
          <w:iCs/>
          <w:sz w:val="24"/>
          <w:szCs w:val="24"/>
          <w:lang w:val="fr-FR"/>
        </w:rPr>
        <w:t>.</w:t>
      </w:r>
    </w:p>
    <w:p w14:paraId="1EBEE511" w14:textId="77777777" w:rsidR="007E0647" w:rsidRPr="00D708C8" w:rsidRDefault="007E0647" w:rsidP="001D6D04">
      <w:pPr>
        <w:autoSpaceDE w:val="0"/>
        <w:autoSpaceDN w:val="0"/>
        <w:adjustRightInd w:val="0"/>
        <w:spacing w:line="360" w:lineRule="auto"/>
        <w:rPr>
          <w:rFonts w:ascii="Times New Roman" w:eastAsia="Calibri" w:hAnsi="Times New Roman"/>
          <w:b/>
          <w:iCs/>
          <w:sz w:val="24"/>
          <w:szCs w:val="24"/>
          <w:lang w:val="fr-FR"/>
        </w:rPr>
      </w:pPr>
    </w:p>
    <w:p w14:paraId="1C668F00" w14:textId="016BD837" w:rsidR="008725CE" w:rsidRPr="00D708C8" w:rsidRDefault="00F61274" w:rsidP="001D6D04">
      <w:pPr>
        <w:autoSpaceDE w:val="0"/>
        <w:autoSpaceDN w:val="0"/>
        <w:adjustRightInd w:val="0"/>
        <w:spacing w:line="360" w:lineRule="auto"/>
        <w:rPr>
          <w:rFonts w:ascii="Times New Roman" w:eastAsia="Calibri" w:hAnsi="Times New Roman"/>
          <w:b/>
          <w:iCs/>
          <w:sz w:val="24"/>
          <w:szCs w:val="24"/>
          <w:lang w:val="fr-FR"/>
        </w:rPr>
      </w:pPr>
      <w:r w:rsidRPr="00D708C8">
        <w:rPr>
          <w:rFonts w:ascii="Times New Roman" w:eastAsia="Calibri" w:hAnsi="Times New Roman"/>
          <w:b/>
          <w:iCs/>
          <w:sz w:val="24"/>
          <w:szCs w:val="24"/>
          <w:lang w:val="fr-FR"/>
        </w:rPr>
        <w:t>Étape</w:t>
      </w:r>
      <w:r w:rsidR="008725CE" w:rsidRPr="00D708C8">
        <w:rPr>
          <w:rFonts w:ascii="Times New Roman" w:eastAsia="Calibri" w:hAnsi="Times New Roman"/>
          <w:b/>
          <w:iCs/>
          <w:sz w:val="24"/>
          <w:szCs w:val="24"/>
          <w:lang w:val="fr-FR"/>
        </w:rPr>
        <w:t xml:space="preserve"> 2</w:t>
      </w:r>
      <w:r w:rsidR="003B3A37" w:rsidRPr="00D708C8">
        <w:rPr>
          <w:rFonts w:ascii="Times New Roman" w:eastAsia="Calibri" w:hAnsi="Times New Roman"/>
          <w:b/>
          <w:iCs/>
          <w:sz w:val="24"/>
          <w:szCs w:val="24"/>
          <w:lang w:val="fr-FR"/>
        </w:rPr>
        <w:t xml:space="preserve"> </w:t>
      </w:r>
      <w:r w:rsidR="0079390B" w:rsidRPr="00D708C8">
        <w:rPr>
          <w:rFonts w:ascii="Times New Roman" w:eastAsia="Calibri" w:hAnsi="Times New Roman"/>
          <w:b/>
          <w:iCs/>
          <w:sz w:val="24"/>
          <w:szCs w:val="24"/>
          <w:lang w:val="fr-FR"/>
        </w:rPr>
        <w:t>:</w:t>
      </w:r>
      <w:r w:rsidR="008725CE" w:rsidRPr="00D708C8">
        <w:rPr>
          <w:rFonts w:ascii="Times New Roman" w:eastAsia="Calibri" w:hAnsi="Times New Roman"/>
          <w:b/>
          <w:iCs/>
          <w:sz w:val="24"/>
          <w:szCs w:val="24"/>
          <w:lang w:val="fr-FR"/>
        </w:rPr>
        <w:t xml:space="preserve"> </w:t>
      </w:r>
      <w:r w:rsidR="003B3A37" w:rsidRPr="00D708C8">
        <w:rPr>
          <w:rFonts w:ascii="Times New Roman" w:eastAsia="Calibri" w:hAnsi="Times New Roman"/>
          <w:b/>
          <w:iCs/>
          <w:sz w:val="24"/>
          <w:szCs w:val="24"/>
          <w:lang w:val="fr-FR"/>
        </w:rPr>
        <w:t>POSEZ DES QUESTIONS</w:t>
      </w:r>
    </w:p>
    <w:p w14:paraId="2588B3F7" w14:textId="6D6FFC50" w:rsidR="008725CE" w:rsidRPr="00D708C8" w:rsidRDefault="00026C32" w:rsidP="003B3A37">
      <w:pPr>
        <w:autoSpaceDE w:val="0"/>
        <w:autoSpaceDN w:val="0"/>
        <w:adjustRightInd w:val="0"/>
        <w:spacing w:line="360" w:lineRule="auto"/>
        <w:rPr>
          <w:rFonts w:ascii="Times New Roman" w:eastAsia="Calibri" w:hAnsi="Times New Roman"/>
          <w:iCs/>
          <w:sz w:val="24"/>
          <w:szCs w:val="24"/>
          <w:lang w:val="fr-FR"/>
        </w:rPr>
      </w:pPr>
      <w:r w:rsidRPr="00D708C8">
        <w:rPr>
          <w:rFonts w:ascii="Times New Roman" w:eastAsia="Calibri" w:hAnsi="Times New Roman"/>
          <w:iCs/>
          <w:sz w:val="24"/>
          <w:szCs w:val="24"/>
          <w:lang w:val="fr-FR"/>
        </w:rPr>
        <w:t xml:space="preserve">Notez les antécédents de </w:t>
      </w:r>
      <w:r w:rsidR="00413502">
        <w:rPr>
          <w:rFonts w:ascii="Times New Roman" w:eastAsia="Calibri" w:hAnsi="Times New Roman"/>
          <w:iCs/>
          <w:sz w:val="24"/>
          <w:szCs w:val="24"/>
          <w:lang w:val="fr-FR"/>
        </w:rPr>
        <w:t>l’affection</w:t>
      </w:r>
      <w:r w:rsidRPr="00D708C8">
        <w:rPr>
          <w:rFonts w:ascii="Times New Roman" w:eastAsia="Calibri" w:hAnsi="Times New Roman"/>
          <w:iCs/>
          <w:sz w:val="24"/>
          <w:szCs w:val="24"/>
          <w:lang w:val="fr-FR"/>
        </w:rPr>
        <w:t xml:space="preserve"> du client. </w:t>
      </w:r>
      <w:r w:rsidR="0065056D">
        <w:rPr>
          <w:rFonts w:ascii="Times New Roman" w:eastAsia="Calibri" w:hAnsi="Times New Roman"/>
          <w:iCs/>
          <w:sz w:val="24"/>
          <w:szCs w:val="24"/>
          <w:lang w:val="fr-FR"/>
        </w:rPr>
        <w:t>Obtenez</w:t>
      </w:r>
      <w:r w:rsidR="001D0661" w:rsidRPr="00D708C8">
        <w:rPr>
          <w:rFonts w:ascii="Times New Roman" w:eastAsia="Calibri" w:hAnsi="Times New Roman"/>
          <w:iCs/>
          <w:sz w:val="24"/>
          <w:szCs w:val="24"/>
          <w:lang w:val="fr-FR"/>
        </w:rPr>
        <w:t xml:space="preserve"> les réponses suivantes dans l’ordre donné : </w:t>
      </w:r>
      <w:r w:rsidR="008725CE" w:rsidRPr="00D708C8">
        <w:rPr>
          <w:rFonts w:ascii="Times New Roman" w:eastAsia="Calibri" w:hAnsi="Times New Roman"/>
          <w:iCs/>
          <w:sz w:val="24"/>
          <w:szCs w:val="24"/>
          <w:lang w:val="fr-FR"/>
        </w:rPr>
        <w:t xml:space="preserve"> </w:t>
      </w:r>
    </w:p>
    <w:p w14:paraId="086CD0B8" w14:textId="22856CC7" w:rsidR="008725CE" w:rsidRPr="00D708C8" w:rsidRDefault="001D0661" w:rsidP="00E0663E">
      <w:pPr>
        <w:pStyle w:val="ListParagraph"/>
        <w:numPr>
          <w:ilvl w:val="0"/>
          <w:numId w:val="84"/>
        </w:numPr>
        <w:autoSpaceDE w:val="0"/>
        <w:autoSpaceDN w:val="0"/>
        <w:adjustRightInd w:val="0"/>
        <w:spacing w:before="120" w:after="120" w:line="360" w:lineRule="auto"/>
        <w:contextualSpacing w:val="0"/>
        <w:rPr>
          <w:rFonts w:ascii="Times New Roman" w:eastAsia="Calibri" w:hAnsi="Times New Roman"/>
          <w:iCs/>
          <w:sz w:val="24"/>
          <w:szCs w:val="24"/>
          <w:lang w:val="fr-FR"/>
        </w:rPr>
      </w:pPr>
      <w:r w:rsidRPr="00D708C8">
        <w:rPr>
          <w:rFonts w:ascii="Times New Roman" w:eastAsia="Calibri" w:hAnsi="Times New Roman"/>
          <w:iCs/>
          <w:sz w:val="24"/>
          <w:szCs w:val="24"/>
          <w:lang w:val="fr-FR"/>
        </w:rPr>
        <w:t>Demandez l’âge du client</w:t>
      </w:r>
      <w:r w:rsidR="0042290D" w:rsidRPr="00D708C8">
        <w:rPr>
          <w:rFonts w:ascii="Times New Roman" w:eastAsia="Calibri" w:hAnsi="Times New Roman"/>
          <w:iCs/>
          <w:sz w:val="24"/>
          <w:szCs w:val="24"/>
          <w:lang w:val="fr-FR"/>
        </w:rPr>
        <w:t>.</w:t>
      </w:r>
    </w:p>
    <w:p w14:paraId="518FC8FB" w14:textId="03489086" w:rsidR="008725CE" w:rsidRPr="00D708C8" w:rsidRDefault="001D0661" w:rsidP="00E0663E">
      <w:pPr>
        <w:pStyle w:val="ListParagraph"/>
        <w:numPr>
          <w:ilvl w:val="0"/>
          <w:numId w:val="84"/>
        </w:numPr>
        <w:autoSpaceDE w:val="0"/>
        <w:autoSpaceDN w:val="0"/>
        <w:adjustRightInd w:val="0"/>
        <w:spacing w:before="120" w:after="120" w:line="360" w:lineRule="auto"/>
        <w:contextualSpacing w:val="0"/>
        <w:rPr>
          <w:rFonts w:ascii="Times New Roman" w:eastAsia="Calibri" w:hAnsi="Times New Roman"/>
          <w:iCs/>
          <w:sz w:val="24"/>
          <w:szCs w:val="24"/>
          <w:lang w:val="fr-FR"/>
        </w:rPr>
      </w:pPr>
      <w:r w:rsidRPr="00D708C8">
        <w:rPr>
          <w:rFonts w:ascii="Times New Roman" w:eastAsia="Calibri" w:hAnsi="Times New Roman"/>
          <w:iCs/>
          <w:sz w:val="24"/>
          <w:szCs w:val="24"/>
          <w:lang w:val="fr-FR"/>
        </w:rPr>
        <w:t xml:space="preserve">Posez-lui des questions sur la plainte ou </w:t>
      </w:r>
      <w:r w:rsidR="00FB2744" w:rsidRPr="00D708C8">
        <w:rPr>
          <w:rFonts w:ascii="Times New Roman" w:eastAsia="Calibri" w:hAnsi="Times New Roman"/>
          <w:iCs/>
          <w:sz w:val="24"/>
          <w:szCs w:val="24"/>
          <w:lang w:val="fr-FR"/>
        </w:rPr>
        <w:t>l’affection</w:t>
      </w:r>
      <w:r w:rsidRPr="00D708C8">
        <w:rPr>
          <w:rFonts w:ascii="Times New Roman" w:eastAsia="Calibri" w:hAnsi="Times New Roman"/>
          <w:iCs/>
          <w:sz w:val="24"/>
          <w:szCs w:val="24"/>
          <w:lang w:val="fr-FR"/>
        </w:rPr>
        <w:t xml:space="preserve"> principale</w:t>
      </w:r>
      <w:r w:rsidR="0042290D" w:rsidRPr="00D708C8">
        <w:rPr>
          <w:rFonts w:ascii="Times New Roman" w:eastAsia="Calibri" w:hAnsi="Times New Roman"/>
          <w:iCs/>
          <w:sz w:val="24"/>
          <w:szCs w:val="24"/>
          <w:lang w:val="fr-FR"/>
        </w:rPr>
        <w:t>.</w:t>
      </w:r>
    </w:p>
    <w:p w14:paraId="141E307C" w14:textId="2471545B" w:rsidR="008725CE" w:rsidRPr="00D708C8" w:rsidRDefault="001D0661" w:rsidP="00E0663E">
      <w:pPr>
        <w:pStyle w:val="ListParagraph"/>
        <w:numPr>
          <w:ilvl w:val="0"/>
          <w:numId w:val="84"/>
        </w:numPr>
        <w:autoSpaceDE w:val="0"/>
        <w:autoSpaceDN w:val="0"/>
        <w:adjustRightInd w:val="0"/>
        <w:spacing w:before="120" w:after="120" w:line="360" w:lineRule="auto"/>
        <w:contextualSpacing w:val="0"/>
        <w:rPr>
          <w:rFonts w:ascii="Times New Roman" w:eastAsia="Calibri" w:hAnsi="Times New Roman"/>
          <w:iCs/>
          <w:sz w:val="24"/>
          <w:szCs w:val="24"/>
          <w:lang w:val="fr-FR"/>
        </w:rPr>
      </w:pPr>
      <w:r w:rsidRPr="00D708C8">
        <w:rPr>
          <w:rFonts w:ascii="Times New Roman" w:eastAsia="Calibri" w:hAnsi="Times New Roman"/>
          <w:iCs/>
          <w:sz w:val="24"/>
          <w:szCs w:val="24"/>
          <w:lang w:val="fr-FR"/>
        </w:rPr>
        <w:t>Depuis combien de temps</w:t>
      </w:r>
      <w:r w:rsidR="008725CE" w:rsidRPr="00D708C8">
        <w:rPr>
          <w:rFonts w:ascii="Times New Roman" w:eastAsia="Calibri" w:hAnsi="Times New Roman"/>
          <w:iCs/>
          <w:sz w:val="24"/>
          <w:szCs w:val="24"/>
          <w:lang w:val="fr-FR"/>
        </w:rPr>
        <w:t xml:space="preserve"> </w:t>
      </w:r>
      <w:r w:rsidRPr="00D708C8">
        <w:rPr>
          <w:rFonts w:ascii="Times New Roman" w:eastAsia="Calibri" w:hAnsi="Times New Roman"/>
          <w:iCs/>
          <w:sz w:val="24"/>
          <w:szCs w:val="24"/>
          <w:lang w:val="fr-FR"/>
        </w:rPr>
        <w:t>a-t-il ce problème</w:t>
      </w:r>
      <w:r w:rsidR="0042290D" w:rsidRPr="00D708C8">
        <w:rPr>
          <w:rFonts w:ascii="Times New Roman" w:eastAsia="Calibri" w:hAnsi="Times New Roman"/>
          <w:iCs/>
          <w:sz w:val="24"/>
          <w:szCs w:val="24"/>
          <w:lang w:val="fr-FR"/>
        </w:rPr>
        <w:t>.</w:t>
      </w:r>
    </w:p>
    <w:p w14:paraId="6536BCB7" w14:textId="4FFB3442" w:rsidR="008725CE" w:rsidRPr="00D708C8" w:rsidRDefault="001D0661" w:rsidP="00E0663E">
      <w:pPr>
        <w:pStyle w:val="ListParagraph"/>
        <w:numPr>
          <w:ilvl w:val="0"/>
          <w:numId w:val="84"/>
        </w:numPr>
        <w:autoSpaceDE w:val="0"/>
        <w:autoSpaceDN w:val="0"/>
        <w:adjustRightInd w:val="0"/>
        <w:spacing w:before="120" w:after="120" w:line="360" w:lineRule="auto"/>
        <w:contextualSpacing w:val="0"/>
        <w:rPr>
          <w:rFonts w:ascii="Times New Roman" w:eastAsia="Calibri" w:hAnsi="Times New Roman"/>
          <w:iCs/>
          <w:sz w:val="24"/>
          <w:szCs w:val="24"/>
          <w:lang w:val="fr-FR"/>
        </w:rPr>
      </w:pPr>
      <w:r w:rsidRPr="00D708C8">
        <w:rPr>
          <w:rFonts w:ascii="Times New Roman" w:eastAsia="Calibri" w:hAnsi="Times New Roman"/>
          <w:iCs/>
          <w:sz w:val="24"/>
          <w:szCs w:val="24"/>
          <w:lang w:val="fr-FR"/>
        </w:rPr>
        <w:t>Tout traitement</w:t>
      </w:r>
      <w:r w:rsidR="00A571CC" w:rsidRPr="00D708C8">
        <w:rPr>
          <w:rFonts w:ascii="Times New Roman" w:eastAsia="Calibri" w:hAnsi="Times New Roman"/>
          <w:iCs/>
          <w:sz w:val="24"/>
          <w:szCs w:val="24"/>
          <w:lang w:val="fr-FR"/>
        </w:rPr>
        <w:t xml:space="preserve"> </w:t>
      </w:r>
      <w:r w:rsidRPr="00D708C8">
        <w:rPr>
          <w:rFonts w:ascii="Times New Roman" w:eastAsia="Calibri" w:hAnsi="Times New Roman"/>
          <w:iCs/>
          <w:sz w:val="24"/>
          <w:szCs w:val="24"/>
          <w:lang w:val="fr-FR"/>
        </w:rPr>
        <w:t xml:space="preserve">reçu pour </w:t>
      </w:r>
      <w:r w:rsidR="00413502">
        <w:rPr>
          <w:rFonts w:ascii="Times New Roman" w:eastAsia="Calibri" w:hAnsi="Times New Roman"/>
          <w:iCs/>
          <w:sz w:val="24"/>
          <w:szCs w:val="24"/>
          <w:lang w:val="fr-FR"/>
        </w:rPr>
        <w:t>l’affection</w:t>
      </w:r>
      <w:r w:rsidRPr="00D708C8">
        <w:rPr>
          <w:rFonts w:ascii="Times New Roman" w:eastAsia="Calibri" w:hAnsi="Times New Roman"/>
          <w:iCs/>
          <w:sz w:val="24"/>
          <w:szCs w:val="24"/>
          <w:lang w:val="fr-FR"/>
        </w:rPr>
        <w:t xml:space="preserve"> </w:t>
      </w:r>
      <w:r w:rsidR="008725CE" w:rsidRPr="00D708C8">
        <w:rPr>
          <w:rFonts w:ascii="Times New Roman" w:eastAsia="Calibri" w:hAnsi="Times New Roman"/>
          <w:iCs/>
          <w:sz w:val="24"/>
          <w:szCs w:val="24"/>
          <w:lang w:val="fr-FR"/>
        </w:rPr>
        <w:t xml:space="preserve">; </w:t>
      </w:r>
      <w:r w:rsidRPr="00D708C8">
        <w:rPr>
          <w:rFonts w:ascii="Times New Roman" w:eastAsia="Calibri" w:hAnsi="Times New Roman"/>
          <w:iCs/>
          <w:sz w:val="24"/>
          <w:szCs w:val="24"/>
          <w:lang w:val="fr-FR"/>
        </w:rPr>
        <w:t>si des</w:t>
      </w:r>
      <w:r w:rsidR="008725CE" w:rsidRPr="00D708C8">
        <w:rPr>
          <w:rFonts w:ascii="Times New Roman" w:eastAsia="Calibri" w:hAnsi="Times New Roman"/>
          <w:iCs/>
          <w:sz w:val="24"/>
          <w:szCs w:val="24"/>
          <w:lang w:val="fr-FR"/>
        </w:rPr>
        <w:t xml:space="preserve"> </w:t>
      </w:r>
      <w:r w:rsidR="00200C06" w:rsidRPr="00D708C8">
        <w:rPr>
          <w:rFonts w:ascii="Times New Roman" w:eastAsia="Calibri" w:hAnsi="Times New Roman"/>
          <w:iCs/>
          <w:sz w:val="24"/>
          <w:szCs w:val="24"/>
          <w:lang w:val="fr-FR"/>
        </w:rPr>
        <w:t>médicaments</w:t>
      </w:r>
      <w:r w:rsidR="008725CE" w:rsidRPr="00D708C8">
        <w:rPr>
          <w:rFonts w:ascii="Times New Roman" w:eastAsia="Calibri" w:hAnsi="Times New Roman"/>
          <w:iCs/>
          <w:sz w:val="24"/>
          <w:szCs w:val="24"/>
          <w:lang w:val="fr-FR"/>
        </w:rPr>
        <w:t xml:space="preserve"> </w:t>
      </w:r>
      <w:r w:rsidRPr="00D708C8">
        <w:rPr>
          <w:rFonts w:ascii="Times New Roman" w:eastAsia="Calibri" w:hAnsi="Times New Roman"/>
          <w:iCs/>
          <w:sz w:val="24"/>
          <w:szCs w:val="24"/>
          <w:lang w:val="fr-FR"/>
        </w:rPr>
        <w:t>ont été administrés, demandez comment ils ont été pris ou avalés</w:t>
      </w:r>
      <w:r w:rsidR="0042290D" w:rsidRPr="00D708C8">
        <w:rPr>
          <w:rFonts w:ascii="Times New Roman" w:eastAsia="Calibri" w:hAnsi="Times New Roman"/>
          <w:iCs/>
          <w:sz w:val="24"/>
          <w:szCs w:val="24"/>
          <w:lang w:val="fr-FR"/>
        </w:rPr>
        <w:t>.</w:t>
      </w:r>
    </w:p>
    <w:p w14:paraId="7FF2B71B" w14:textId="4C1DB616" w:rsidR="008725CE" w:rsidRPr="00D708C8" w:rsidRDefault="009152EB" w:rsidP="00E0663E">
      <w:pPr>
        <w:pStyle w:val="ListParagraph"/>
        <w:numPr>
          <w:ilvl w:val="0"/>
          <w:numId w:val="84"/>
        </w:numPr>
        <w:autoSpaceDE w:val="0"/>
        <w:autoSpaceDN w:val="0"/>
        <w:adjustRightInd w:val="0"/>
        <w:spacing w:before="120" w:after="120" w:line="360" w:lineRule="auto"/>
        <w:contextualSpacing w:val="0"/>
        <w:rPr>
          <w:rFonts w:ascii="Times New Roman" w:eastAsia="Calibri" w:hAnsi="Times New Roman"/>
          <w:iCs/>
          <w:sz w:val="24"/>
          <w:szCs w:val="24"/>
          <w:lang w:val="fr-FR"/>
        </w:rPr>
      </w:pPr>
      <w:r w:rsidRPr="00D708C8">
        <w:rPr>
          <w:rFonts w:ascii="Times New Roman" w:eastAsia="Calibri" w:hAnsi="Times New Roman"/>
          <w:iCs/>
          <w:sz w:val="24"/>
          <w:szCs w:val="24"/>
          <w:lang w:val="fr-FR"/>
        </w:rPr>
        <w:t xml:space="preserve">Demandez s’il </w:t>
      </w:r>
      <w:r w:rsidR="003E78AE" w:rsidRPr="00D708C8">
        <w:rPr>
          <w:rFonts w:ascii="Times New Roman" w:eastAsia="Calibri" w:hAnsi="Times New Roman"/>
          <w:iCs/>
          <w:sz w:val="24"/>
          <w:szCs w:val="24"/>
          <w:lang w:val="fr-FR"/>
        </w:rPr>
        <w:t>existe</w:t>
      </w:r>
      <w:r w:rsidRPr="00D708C8">
        <w:rPr>
          <w:rFonts w:ascii="Times New Roman" w:eastAsia="Calibri" w:hAnsi="Times New Roman"/>
          <w:iCs/>
          <w:sz w:val="24"/>
          <w:szCs w:val="24"/>
          <w:lang w:val="fr-FR"/>
        </w:rPr>
        <w:t xml:space="preserve"> des antécédents liés à des médicaments</w:t>
      </w:r>
      <w:r w:rsidR="0042290D" w:rsidRPr="00D708C8">
        <w:rPr>
          <w:rFonts w:ascii="Times New Roman" w:eastAsia="Calibri" w:hAnsi="Times New Roman"/>
          <w:iCs/>
          <w:sz w:val="24"/>
          <w:szCs w:val="24"/>
          <w:lang w:val="fr-FR"/>
        </w:rPr>
        <w:t>.</w:t>
      </w:r>
    </w:p>
    <w:p w14:paraId="1D6785F7" w14:textId="2CCF36AD" w:rsidR="008725CE" w:rsidRPr="00D708C8" w:rsidRDefault="009152EB" w:rsidP="00E0663E">
      <w:pPr>
        <w:pStyle w:val="ListParagraph"/>
        <w:numPr>
          <w:ilvl w:val="0"/>
          <w:numId w:val="84"/>
        </w:numPr>
        <w:autoSpaceDE w:val="0"/>
        <w:autoSpaceDN w:val="0"/>
        <w:adjustRightInd w:val="0"/>
        <w:spacing w:before="120" w:after="120" w:line="360" w:lineRule="auto"/>
        <w:contextualSpacing w:val="0"/>
        <w:rPr>
          <w:rFonts w:ascii="Times New Roman" w:eastAsia="Calibri" w:hAnsi="Times New Roman"/>
          <w:iCs/>
          <w:sz w:val="24"/>
          <w:szCs w:val="24"/>
          <w:lang w:val="fr-FR"/>
        </w:rPr>
      </w:pPr>
      <w:r w:rsidRPr="00D708C8">
        <w:rPr>
          <w:rFonts w:ascii="Times New Roman" w:eastAsia="Calibri" w:hAnsi="Times New Roman"/>
          <w:iCs/>
          <w:sz w:val="24"/>
          <w:szCs w:val="24"/>
          <w:lang w:val="fr-FR"/>
        </w:rPr>
        <w:t>Selon l’affection, établissez le contexte familial et social</w:t>
      </w:r>
      <w:r w:rsidR="0042290D" w:rsidRPr="00D708C8">
        <w:rPr>
          <w:rFonts w:ascii="Times New Roman" w:eastAsia="Calibri" w:hAnsi="Times New Roman"/>
          <w:iCs/>
          <w:sz w:val="24"/>
          <w:szCs w:val="24"/>
          <w:lang w:val="fr-FR"/>
        </w:rPr>
        <w:t>.</w:t>
      </w:r>
    </w:p>
    <w:p w14:paraId="278B11A6" w14:textId="45503748" w:rsidR="008725CE" w:rsidRPr="00D708C8" w:rsidRDefault="009152EB" w:rsidP="00E0663E">
      <w:pPr>
        <w:pStyle w:val="ListParagraph"/>
        <w:numPr>
          <w:ilvl w:val="0"/>
          <w:numId w:val="84"/>
        </w:numPr>
        <w:autoSpaceDE w:val="0"/>
        <w:autoSpaceDN w:val="0"/>
        <w:adjustRightInd w:val="0"/>
        <w:spacing w:before="120" w:after="120" w:line="360" w:lineRule="auto"/>
        <w:contextualSpacing w:val="0"/>
        <w:rPr>
          <w:rFonts w:ascii="Times New Roman" w:eastAsia="Calibri" w:hAnsi="Times New Roman"/>
          <w:iCs/>
          <w:sz w:val="24"/>
          <w:szCs w:val="24"/>
          <w:lang w:val="fr-FR"/>
        </w:rPr>
      </w:pPr>
      <w:r w:rsidRPr="00D708C8">
        <w:rPr>
          <w:rFonts w:ascii="Times New Roman" w:eastAsia="Calibri" w:hAnsi="Times New Roman"/>
          <w:iCs/>
          <w:sz w:val="24"/>
          <w:szCs w:val="24"/>
          <w:lang w:val="fr-FR"/>
        </w:rPr>
        <w:t>Toute autre information li</w:t>
      </w:r>
      <w:r w:rsidR="00FB2744" w:rsidRPr="00D708C8">
        <w:rPr>
          <w:rFonts w:ascii="Times New Roman" w:eastAsia="Calibri" w:hAnsi="Times New Roman"/>
          <w:iCs/>
          <w:sz w:val="24"/>
          <w:szCs w:val="24"/>
          <w:lang w:val="fr-FR"/>
        </w:rPr>
        <w:t xml:space="preserve">ée aux </w:t>
      </w:r>
      <w:r w:rsidR="00413502">
        <w:rPr>
          <w:rFonts w:ascii="Times New Roman" w:eastAsia="Calibri" w:hAnsi="Times New Roman"/>
          <w:iCs/>
          <w:sz w:val="24"/>
          <w:szCs w:val="24"/>
          <w:lang w:val="fr-FR"/>
        </w:rPr>
        <w:t xml:space="preserve">affections </w:t>
      </w:r>
      <w:r w:rsidR="00FB2744" w:rsidRPr="00D708C8">
        <w:rPr>
          <w:rFonts w:ascii="Times New Roman" w:eastAsia="Calibri" w:hAnsi="Times New Roman"/>
          <w:iCs/>
          <w:sz w:val="24"/>
          <w:szCs w:val="24"/>
          <w:lang w:val="fr-FR"/>
        </w:rPr>
        <w:t>spécifiques :</w:t>
      </w:r>
      <w:r w:rsidR="008725CE" w:rsidRPr="00D708C8">
        <w:rPr>
          <w:rFonts w:ascii="Times New Roman" w:eastAsia="Calibri" w:hAnsi="Times New Roman"/>
          <w:iCs/>
          <w:sz w:val="24"/>
          <w:szCs w:val="24"/>
          <w:lang w:val="fr-FR"/>
        </w:rPr>
        <w:t xml:space="preserve"> </w:t>
      </w:r>
      <w:r w:rsidRPr="00D708C8">
        <w:rPr>
          <w:rFonts w:ascii="Times New Roman" w:eastAsia="Calibri" w:hAnsi="Times New Roman"/>
          <w:iCs/>
          <w:sz w:val="24"/>
          <w:szCs w:val="24"/>
          <w:lang w:val="fr-FR"/>
        </w:rPr>
        <w:t>l’utilisation de moustiquaires pour les clients atteints de</w:t>
      </w:r>
      <w:r w:rsidR="008725CE" w:rsidRPr="00D708C8">
        <w:rPr>
          <w:rFonts w:ascii="Times New Roman" w:eastAsia="Calibri" w:hAnsi="Times New Roman"/>
          <w:iCs/>
          <w:sz w:val="24"/>
          <w:szCs w:val="24"/>
          <w:lang w:val="fr-FR"/>
        </w:rPr>
        <w:t xml:space="preserve"> </w:t>
      </w:r>
      <w:r w:rsidR="00057FCD" w:rsidRPr="00D708C8">
        <w:rPr>
          <w:rFonts w:ascii="Times New Roman" w:eastAsia="Calibri" w:hAnsi="Times New Roman"/>
          <w:iCs/>
          <w:sz w:val="24"/>
          <w:szCs w:val="24"/>
          <w:lang w:val="fr-FR"/>
        </w:rPr>
        <w:t>paludisme</w:t>
      </w:r>
      <w:r w:rsidR="008725CE" w:rsidRPr="00D708C8">
        <w:rPr>
          <w:rFonts w:ascii="Times New Roman" w:eastAsia="Calibri" w:hAnsi="Times New Roman"/>
          <w:iCs/>
          <w:sz w:val="24"/>
          <w:szCs w:val="24"/>
          <w:lang w:val="fr-FR"/>
        </w:rPr>
        <w:t xml:space="preserve">, </w:t>
      </w:r>
      <w:r w:rsidRPr="00D708C8">
        <w:rPr>
          <w:rFonts w:ascii="Times New Roman" w:eastAsia="Calibri" w:hAnsi="Times New Roman"/>
          <w:iCs/>
          <w:sz w:val="24"/>
          <w:szCs w:val="24"/>
          <w:lang w:val="fr-FR"/>
        </w:rPr>
        <w:t>l’assainissement et l’hygiène général pour les maladies</w:t>
      </w:r>
      <w:r w:rsidR="008725CE" w:rsidRPr="00D708C8">
        <w:rPr>
          <w:rFonts w:ascii="Times New Roman" w:eastAsia="Calibri" w:hAnsi="Times New Roman"/>
          <w:iCs/>
          <w:sz w:val="24"/>
          <w:szCs w:val="24"/>
          <w:lang w:val="fr-FR"/>
        </w:rPr>
        <w:t xml:space="preserve"> </w:t>
      </w:r>
      <w:r w:rsidRPr="00D708C8">
        <w:rPr>
          <w:rFonts w:ascii="Times New Roman" w:eastAsia="Calibri" w:hAnsi="Times New Roman"/>
          <w:iCs/>
          <w:sz w:val="24"/>
          <w:szCs w:val="24"/>
          <w:lang w:val="fr-FR"/>
        </w:rPr>
        <w:t>diarrhéiques</w:t>
      </w:r>
      <w:r w:rsidR="0042290D" w:rsidRPr="00D708C8">
        <w:rPr>
          <w:rFonts w:ascii="Times New Roman" w:eastAsia="Calibri" w:hAnsi="Times New Roman"/>
          <w:iCs/>
          <w:sz w:val="24"/>
          <w:szCs w:val="24"/>
          <w:lang w:val="fr-FR"/>
        </w:rPr>
        <w:t>,</w:t>
      </w:r>
      <w:r w:rsidR="008725CE" w:rsidRPr="00D708C8">
        <w:rPr>
          <w:rFonts w:ascii="Times New Roman" w:eastAsia="Calibri" w:hAnsi="Times New Roman"/>
          <w:iCs/>
          <w:sz w:val="24"/>
          <w:szCs w:val="24"/>
          <w:lang w:val="fr-FR"/>
        </w:rPr>
        <w:t xml:space="preserve"> etc.</w:t>
      </w:r>
    </w:p>
    <w:p w14:paraId="1D30DAA2" w14:textId="77777777" w:rsidR="008725CE" w:rsidRPr="00D708C8" w:rsidRDefault="008725CE" w:rsidP="001D6D04">
      <w:pPr>
        <w:autoSpaceDE w:val="0"/>
        <w:autoSpaceDN w:val="0"/>
        <w:adjustRightInd w:val="0"/>
        <w:spacing w:line="360" w:lineRule="auto"/>
        <w:rPr>
          <w:rFonts w:ascii="Times New Roman" w:eastAsia="Calibri" w:hAnsi="Times New Roman"/>
          <w:b/>
          <w:i/>
          <w:iCs/>
          <w:sz w:val="24"/>
          <w:szCs w:val="24"/>
          <w:lang w:val="fr-FR"/>
        </w:rPr>
      </w:pPr>
    </w:p>
    <w:p w14:paraId="76403DB5" w14:textId="10973811" w:rsidR="008725CE" w:rsidRPr="00D708C8" w:rsidRDefault="009152EB" w:rsidP="001D6D04">
      <w:pPr>
        <w:autoSpaceDE w:val="0"/>
        <w:autoSpaceDN w:val="0"/>
        <w:adjustRightInd w:val="0"/>
        <w:spacing w:line="360" w:lineRule="auto"/>
        <w:rPr>
          <w:rFonts w:ascii="Times New Roman" w:eastAsia="Calibri" w:hAnsi="Times New Roman"/>
          <w:b/>
          <w:i/>
          <w:iCs/>
          <w:sz w:val="24"/>
          <w:szCs w:val="24"/>
          <w:lang w:val="fr-FR"/>
        </w:rPr>
      </w:pPr>
      <w:r w:rsidRPr="00D708C8">
        <w:rPr>
          <w:rFonts w:ascii="Times New Roman" w:eastAsia="Calibri" w:hAnsi="Times New Roman"/>
          <w:b/>
          <w:i/>
          <w:iCs/>
          <w:sz w:val="24"/>
          <w:szCs w:val="24"/>
          <w:lang w:val="fr-FR"/>
        </w:rPr>
        <w:t xml:space="preserve">Les informations obtenues du client doivent rester confidentielles </w:t>
      </w:r>
      <w:r w:rsidR="00FB2744" w:rsidRPr="00D708C8">
        <w:rPr>
          <w:rFonts w:ascii="Times New Roman" w:eastAsia="Calibri" w:hAnsi="Times New Roman"/>
          <w:b/>
          <w:i/>
          <w:iCs/>
          <w:sz w:val="24"/>
          <w:szCs w:val="24"/>
          <w:lang w:val="fr-FR"/>
        </w:rPr>
        <w:t>afin de</w:t>
      </w:r>
      <w:r w:rsidRPr="00D708C8">
        <w:rPr>
          <w:rFonts w:ascii="Times New Roman" w:eastAsia="Calibri" w:hAnsi="Times New Roman"/>
          <w:b/>
          <w:i/>
          <w:iCs/>
          <w:sz w:val="24"/>
          <w:szCs w:val="24"/>
          <w:lang w:val="fr-FR"/>
        </w:rPr>
        <w:t xml:space="preserve"> conserver la confiance et de bonnes relations</w:t>
      </w:r>
      <w:r w:rsidR="008725CE" w:rsidRPr="00D708C8">
        <w:rPr>
          <w:rFonts w:ascii="Times New Roman" w:eastAsia="Calibri" w:hAnsi="Times New Roman"/>
          <w:b/>
          <w:i/>
          <w:iCs/>
          <w:sz w:val="24"/>
          <w:szCs w:val="24"/>
          <w:lang w:val="fr-FR"/>
        </w:rPr>
        <w:t>.</w:t>
      </w:r>
    </w:p>
    <w:p w14:paraId="198C4630" w14:textId="77777777" w:rsidR="008725CE" w:rsidRPr="00D708C8" w:rsidRDefault="008725CE" w:rsidP="001D6D04">
      <w:pPr>
        <w:autoSpaceDE w:val="0"/>
        <w:autoSpaceDN w:val="0"/>
        <w:adjustRightInd w:val="0"/>
        <w:spacing w:line="360" w:lineRule="auto"/>
        <w:rPr>
          <w:rFonts w:ascii="Times New Roman" w:eastAsia="Calibri" w:hAnsi="Times New Roman"/>
          <w:iCs/>
          <w:sz w:val="24"/>
          <w:szCs w:val="24"/>
          <w:lang w:val="fr-FR"/>
        </w:rPr>
      </w:pPr>
    </w:p>
    <w:p w14:paraId="356D559D" w14:textId="6EAC2B3F" w:rsidR="008725CE" w:rsidRPr="00D708C8" w:rsidRDefault="00F61274" w:rsidP="001D6D04">
      <w:pPr>
        <w:autoSpaceDE w:val="0"/>
        <w:autoSpaceDN w:val="0"/>
        <w:adjustRightInd w:val="0"/>
        <w:spacing w:line="360" w:lineRule="auto"/>
        <w:rPr>
          <w:rFonts w:ascii="Times New Roman" w:eastAsia="Calibri" w:hAnsi="Times New Roman"/>
          <w:b/>
          <w:iCs/>
          <w:sz w:val="24"/>
          <w:szCs w:val="24"/>
          <w:lang w:val="fr-FR"/>
        </w:rPr>
      </w:pPr>
      <w:r w:rsidRPr="00D708C8">
        <w:rPr>
          <w:rFonts w:ascii="Times New Roman" w:eastAsia="Calibri" w:hAnsi="Times New Roman"/>
          <w:b/>
          <w:iCs/>
          <w:sz w:val="24"/>
          <w:szCs w:val="24"/>
          <w:lang w:val="fr-FR"/>
        </w:rPr>
        <w:t>Étape</w:t>
      </w:r>
      <w:r w:rsidR="008725CE" w:rsidRPr="00D708C8">
        <w:rPr>
          <w:rFonts w:ascii="Times New Roman" w:eastAsia="Calibri" w:hAnsi="Times New Roman"/>
          <w:b/>
          <w:iCs/>
          <w:sz w:val="24"/>
          <w:szCs w:val="24"/>
          <w:lang w:val="fr-FR"/>
        </w:rPr>
        <w:t xml:space="preserve"> 3</w:t>
      </w:r>
      <w:r w:rsidR="00787A36" w:rsidRPr="00D708C8">
        <w:rPr>
          <w:rFonts w:ascii="Times New Roman" w:eastAsia="Calibri" w:hAnsi="Times New Roman"/>
          <w:b/>
          <w:iCs/>
          <w:sz w:val="24"/>
          <w:szCs w:val="24"/>
          <w:lang w:val="fr-FR"/>
        </w:rPr>
        <w:t xml:space="preserve"> </w:t>
      </w:r>
      <w:r w:rsidR="0079390B" w:rsidRPr="00D708C8">
        <w:rPr>
          <w:rFonts w:ascii="Times New Roman" w:eastAsia="Calibri" w:hAnsi="Times New Roman"/>
          <w:b/>
          <w:iCs/>
          <w:sz w:val="24"/>
          <w:szCs w:val="24"/>
          <w:lang w:val="fr-FR"/>
        </w:rPr>
        <w:t>:</w:t>
      </w:r>
      <w:r w:rsidR="008725CE" w:rsidRPr="00D708C8">
        <w:rPr>
          <w:rFonts w:ascii="Times New Roman" w:eastAsia="Calibri" w:hAnsi="Times New Roman"/>
          <w:b/>
          <w:iCs/>
          <w:sz w:val="24"/>
          <w:szCs w:val="24"/>
          <w:lang w:val="fr-FR"/>
        </w:rPr>
        <w:t xml:space="preserve"> </w:t>
      </w:r>
      <w:r w:rsidR="00787A36" w:rsidRPr="00D708C8">
        <w:rPr>
          <w:rFonts w:ascii="Times New Roman" w:eastAsia="Calibri" w:hAnsi="Times New Roman"/>
          <w:b/>
          <w:iCs/>
          <w:sz w:val="24"/>
          <w:szCs w:val="24"/>
          <w:lang w:val="fr-FR"/>
        </w:rPr>
        <w:t>ÉVALUEZ</w:t>
      </w:r>
    </w:p>
    <w:p w14:paraId="3E7A2806" w14:textId="21DE874A" w:rsidR="008725CE" w:rsidRPr="00D708C8" w:rsidRDefault="00653204" w:rsidP="001D6D04">
      <w:pPr>
        <w:autoSpaceDE w:val="0"/>
        <w:autoSpaceDN w:val="0"/>
        <w:adjustRightInd w:val="0"/>
        <w:spacing w:line="360" w:lineRule="auto"/>
        <w:rPr>
          <w:rFonts w:ascii="Times New Roman" w:eastAsia="Calibri" w:hAnsi="Times New Roman"/>
          <w:iCs/>
          <w:sz w:val="24"/>
          <w:szCs w:val="24"/>
          <w:lang w:val="fr-FR"/>
        </w:rPr>
      </w:pPr>
      <w:r w:rsidRPr="00D708C8">
        <w:rPr>
          <w:rFonts w:ascii="Times New Roman" w:eastAsia="Calibri" w:hAnsi="Times New Roman"/>
          <w:iCs/>
          <w:sz w:val="24"/>
          <w:szCs w:val="24"/>
          <w:lang w:val="fr-FR"/>
        </w:rPr>
        <w:t xml:space="preserve">Évaluez les informations obtenues et décidez des mesures à prendre pour le client : traiter le client, lui donner un traitement initial ou </w:t>
      </w:r>
      <w:r w:rsidR="0065056D">
        <w:rPr>
          <w:rFonts w:ascii="Times New Roman" w:eastAsia="Calibri" w:hAnsi="Times New Roman"/>
          <w:iCs/>
          <w:sz w:val="24"/>
          <w:szCs w:val="24"/>
          <w:lang w:val="fr-FR"/>
        </w:rPr>
        <w:t>l’</w:t>
      </w:r>
      <w:r w:rsidRPr="00D708C8">
        <w:rPr>
          <w:rFonts w:ascii="Times New Roman" w:eastAsia="Calibri" w:hAnsi="Times New Roman"/>
          <w:iCs/>
          <w:sz w:val="24"/>
          <w:szCs w:val="24"/>
          <w:lang w:val="fr-FR"/>
        </w:rPr>
        <w:t>orienter immédiatement</w:t>
      </w:r>
      <w:r w:rsidR="0042290D" w:rsidRPr="00D708C8">
        <w:rPr>
          <w:rFonts w:ascii="Times New Roman" w:eastAsia="Calibri" w:hAnsi="Times New Roman"/>
          <w:iCs/>
          <w:sz w:val="24"/>
          <w:szCs w:val="24"/>
          <w:lang w:val="fr-FR"/>
        </w:rPr>
        <w:t>.</w:t>
      </w:r>
      <w:r w:rsidR="008725CE" w:rsidRPr="00D708C8">
        <w:rPr>
          <w:rFonts w:ascii="Times New Roman" w:eastAsia="Calibri" w:hAnsi="Times New Roman"/>
          <w:iCs/>
          <w:sz w:val="24"/>
          <w:szCs w:val="24"/>
          <w:lang w:val="fr-FR"/>
        </w:rPr>
        <w:t xml:space="preserve"> </w:t>
      </w:r>
    </w:p>
    <w:p w14:paraId="6F5E4CA9" w14:textId="77777777" w:rsidR="008725CE" w:rsidRPr="00D708C8" w:rsidRDefault="008725CE" w:rsidP="001D6D04">
      <w:pPr>
        <w:autoSpaceDE w:val="0"/>
        <w:autoSpaceDN w:val="0"/>
        <w:adjustRightInd w:val="0"/>
        <w:spacing w:line="360" w:lineRule="auto"/>
        <w:rPr>
          <w:rFonts w:ascii="Times New Roman" w:eastAsia="Calibri" w:hAnsi="Times New Roman"/>
          <w:iCs/>
          <w:sz w:val="24"/>
          <w:szCs w:val="24"/>
          <w:lang w:val="fr-FR"/>
        </w:rPr>
      </w:pPr>
    </w:p>
    <w:p w14:paraId="0FAFF179" w14:textId="06D7433F" w:rsidR="008725CE" w:rsidRPr="00D708C8" w:rsidRDefault="00F61274" w:rsidP="001D6D04">
      <w:pPr>
        <w:autoSpaceDE w:val="0"/>
        <w:autoSpaceDN w:val="0"/>
        <w:adjustRightInd w:val="0"/>
        <w:spacing w:line="360" w:lineRule="auto"/>
        <w:rPr>
          <w:rFonts w:ascii="Times New Roman" w:eastAsia="Calibri" w:hAnsi="Times New Roman"/>
          <w:b/>
          <w:iCs/>
          <w:sz w:val="24"/>
          <w:szCs w:val="24"/>
          <w:lang w:val="fr-FR"/>
        </w:rPr>
      </w:pPr>
      <w:r w:rsidRPr="00D708C8">
        <w:rPr>
          <w:rFonts w:ascii="Times New Roman" w:eastAsia="Calibri" w:hAnsi="Times New Roman"/>
          <w:b/>
          <w:iCs/>
          <w:sz w:val="24"/>
          <w:szCs w:val="24"/>
          <w:lang w:val="fr-FR"/>
        </w:rPr>
        <w:lastRenderedPageBreak/>
        <w:t>Étape</w:t>
      </w:r>
      <w:r w:rsidR="008725CE" w:rsidRPr="00D708C8">
        <w:rPr>
          <w:rFonts w:ascii="Times New Roman" w:eastAsia="Calibri" w:hAnsi="Times New Roman"/>
          <w:b/>
          <w:iCs/>
          <w:sz w:val="24"/>
          <w:szCs w:val="24"/>
          <w:lang w:val="fr-FR"/>
        </w:rPr>
        <w:t xml:space="preserve"> 4</w:t>
      </w:r>
      <w:r w:rsidR="00653204" w:rsidRPr="00D708C8">
        <w:rPr>
          <w:rFonts w:ascii="Times New Roman" w:eastAsia="Calibri" w:hAnsi="Times New Roman"/>
          <w:b/>
          <w:iCs/>
          <w:sz w:val="24"/>
          <w:szCs w:val="24"/>
          <w:lang w:val="fr-FR"/>
        </w:rPr>
        <w:t xml:space="preserve"> </w:t>
      </w:r>
      <w:r w:rsidR="0079390B" w:rsidRPr="00D708C8">
        <w:rPr>
          <w:rFonts w:ascii="Times New Roman" w:eastAsia="Calibri" w:hAnsi="Times New Roman"/>
          <w:b/>
          <w:iCs/>
          <w:sz w:val="24"/>
          <w:szCs w:val="24"/>
          <w:lang w:val="fr-FR"/>
        </w:rPr>
        <w:t>:</w:t>
      </w:r>
      <w:r w:rsidR="008725CE" w:rsidRPr="00D708C8">
        <w:rPr>
          <w:rFonts w:ascii="Times New Roman" w:eastAsia="Calibri" w:hAnsi="Times New Roman"/>
          <w:b/>
          <w:iCs/>
          <w:sz w:val="24"/>
          <w:szCs w:val="24"/>
          <w:lang w:val="fr-FR"/>
        </w:rPr>
        <w:t xml:space="preserve"> </w:t>
      </w:r>
      <w:r w:rsidR="008A5BAA">
        <w:rPr>
          <w:rFonts w:ascii="Times New Roman" w:eastAsia="Calibri" w:hAnsi="Times New Roman"/>
          <w:b/>
          <w:iCs/>
          <w:sz w:val="24"/>
          <w:szCs w:val="24"/>
          <w:lang w:val="fr-FR"/>
        </w:rPr>
        <w:t>PRENEZ LES MESURES NÉCESSAIRES</w:t>
      </w:r>
      <w:r w:rsidR="0042290D" w:rsidRPr="00D708C8">
        <w:rPr>
          <w:rFonts w:ascii="Times New Roman" w:eastAsia="Calibri" w:hAnsi="Times New Roman"/>
          <w:b/>
          <w:iCs/>
          <w:sz w:val="24"/>
          <w:szCs w:val="24"/>
          <w:lang w:val="fr-FR"/>
        </w:rPr>
        <w:t xml:space="preserve"> </w:t>
      </w:r>
      <w:r w:rsidR="008725CE" w:rsidRPr="00D708C8">
        <w:rPr>
          <w:rFonts w:ascii="Times New Roman" w:eastAsia="Calibri" w:hAnsi="Times New Roman"/>
          <w:b/>
          <w:iCs/>
          <w:sz w:val="24"/>
          <w:szCs w:val="24"/>
          <w:lang w:val="fr-FR"/>
        </w:rPr>
        <w:t>- TR</w:t>
      </w:r>
      <w:r w:rsidR="00653204" w:rsidRPr="00D708C8">
        <w:rPr>
          <w:rFonts w:ascii="Times New Roman" w:eastAsia="Calibri" w:hAnsi="Times New Roman"/>
          <w:b/>
          <w:iCs/>
          <w:sz w:val="24"/>
          <w:szCs w:val="24"/>
          <w:lang w:val="fr-FR"/>
        </w:rPr>
        <w:t>AITER</w:t>
      </w:r>
      <w:r w:rsidR="008725CE" w:rsidRPr="00D708C8">
        <w:rPr>
          <w:rFonts w:ascii="Times New Roman" w:eastAsia="Calibri" w:hAnsi="Times New Roman"/>
          <w:b/>
          <w:iCs/>
          <w:sz w:val="24"/>
          <w:szCs w:val="24"/>
          <w:lang w:val="fr-FR"/>
        </w:rPr>
        <w:t>, C</w:t>
      </w:r>
      <w:r w:rsidR="00653204" w:rsidRPr="00D708C8">
        <w:rPr>
          <w:rFonts w:ascii="Times New Roman" w:eastAsia="Calibri" w:hAnsi="Times New Roman"/>
          <w:b/>
          <w:iCs/>
          <w:sz w:val="24"/>
          <w:szCs w:val="24"/>
          <w:lang w:val="fr-FR"/>
        </w:rPr>
        <w:t>ONSEILLER OU ORIENTER</w:t>
      </w:r>
      <w:r w:rsidR="008725CE" w:rsidRPr="00D708C8">
        <w:rPr>
          <w:rFonts w:ascii="Times New Roman" w:eastAsia="Calibri" w:hAnsi="Times New Roman"/>
          <w:b/>
          <w:iCs/>
          <w:sz w:val="24"/>
          <w:szCs w:val="24"/>
          <w:lang w:val="fr-FR"/>
        </w:rPr>
        <w:t xml:space="preserve"> </w:t>
      </w:r>
    </w:p>
    <w:p w14:paraId="6BCF6F05" w14:textId="3E8AAF41" w:rsidR="008725CE" w:rsidRPr="00D708C8" w:rsidRDefault="00653204" w:rsidP="001D6D04">
      <w:pPr>
        <w:autoSpaceDE w:val="0"/>
        <w:autoSpaceDN w:val="0"/>
        <w:adjustRightInd w:val="0"/>
        <w:spacing w:line="360" w:lineRule="auto"/>
        <w:rPr>
          <w:rFonts w:ascii="Times New Roman" w:eastAsia="Calibri" w:hAnsi="Times New Roman"/>
          <w:iCs/>
          <w:sz w:val="24"/>
          <w:szCs w:val="24"/>
          <w:lang w:val="fr-FR"/>
        </w:rPr>
      </w:pPr>
      <w:r w:rsidRPr="00D708C8">
        <w:rPr>
          <w:rFonts w:ascii="Times New Roman" w:eastAsia="Calibri" w:hAnsi="Times New Roman"/>
          <w:iCs/>
          <w:sz w:val="24"/>
          <w:szCs w:val="24"/>
          <w:lang w:val="fr-FR"/>
        </w:rPr>
        <w:t xml:space="preserve">Expliquez au client </w:t>
      </w:r>
      <w:r w:rsidR="008A5BAA">
        <w:rPr>
          <w:rFonts w:ascii="Times New Roman" w:eastAsia="Calibri" w:hAnsi="Times New Roman"/>
          <w:iCs/>
          <w:sz w:val="24"/>
          <w:szCs w:val="24"/>
          <w:lang w:val="fr-FR"/>
        </w:rPr>
        <w:t>son problème</w:t>
      </w:r>
      <w:r w:rsidRPr="00D708C8">
        <w:rPr>
          <w:rFonts w:ascii="Times New Roman" w:eastAsia="Calibri" w:hAnsi="Times New Roman"/>
          <w:iCs/>
          <w:sz w:val="24"/>
          <w:szCs w:val="24"/>
          <w:lang w:val="fr-FR"/>
        </w:rPr>
        <w:t xml:space="preserve"> et les mesures prises. Si vous traitez le client, donnez-lui des renseignements sur le traitement </w:t>
      </w:r>
      <w:r w:rsidR="0065056D">
        <w:rPr>
          <w:rFonts w:ascii="Times New Roman" w:eastAsia="Calibri" w:hAnsi="Times New Roman"/>
          <w:iCs/>
          <w:sz w:val="24"/>
          <w:szCs w:val="24"/>
          <w:lang w:val="fr-FR"/>
        </w:rPr>
        <w:t>administré</w:t>
      </w:r>
      <w:r w:rsidR="008725CE" w:rsidRPr="00D708C8">
        <w:rPr>
          <w:rFonts w:ascii="Times New Roman" w:eastAsia="Calibri" w:hAnsi="Times New Roman"/>
          <w:iCs/>
          <w:sz w:val="24"/>
          <w:szCs w:val="24"/>
          <w:lang w:val="fr-FR"/>
        </w:rPr>
        <w:t>.</w:t>
      </w:r>
    </w:p>
    <w:p w14:paraId="0FE2F846" w14:textId="77777777" w:rsidR="004C4D21" w:rsidRPr="00D708C8" w:rsidRDefault="004C4D21" w:rsidP="001D6D04">
      <w:pPr>
        <w:spacing w:line="360" w:lineRule="auto"/>
        <w:rPr>
          <w:rFonts w:ascii="Times New Roman" w:hAnsi="Times New Roman"/>
          <w:b/>
          <w:sz w:val="24"/>
          <w:szCs w:val="24"/>
          <w:lang w:val="fr-FR"/>
        </w:rPr>
      </w:pPr>
    </w:p>
    <w:p w14:paraId="115B46D0" w14:textId="267AB9E4" w:rsidR="008725CE" w:rsidRPr="00D708C8" w:rsidRDefault="00653204"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Les facteurs susceptibles d’avoir un</w:t>
      </w:r>
      <w:r w:rsidR="0079390B" w:rsidRPr="00D708C8">
        <w:rPr>
          <w:rFonts w:ascii="Times New Roman" w:hAnsi="Times New Roman"/>
          <w:b/>
          <w:sz w:val="24"/>
          <w:szCs w:val="24"/>
          <w:lang w:val="fr-FR"/>
        </w:rPr>
        <w:t xml:space="preserve"> </w:t>
      </w:r>
      <w:r w:rsidR="008725CE" w:rsidRPr="00D708C8">
        <w:rPr>
          <w:rFonts w:ascii="Times New Roman" w:hAnsi="Times New Roman"/>
          <w:b/>
          <w:sz w:val="24"/>
          <w:szCs w:val="24"/>
          <w:lang w:val="fr-FR"/>
        </w:rPr>
        <w:t xml:space="preserve">impact </w:t>
      </w:r>
      <w:r w:rsidRPr="00D708C8">
        <w:rPr>
          <w:rFonts w:ascii="Times New Roman" w:hAnsi="Times New Roman"/>
          <w:b/>
          <w:sz w:val="24"/>
          <w:szCs w:val="24"/>
          <w:lang w:val="fr-FR"/>
        </w:rPr>
        <w:t>sur l’évaluation du client</w:t>
      </w:r>
      <w:r w:rsidR="008725CE" w:rsidRPr="00D708C8">
        <w:rPr>
          <w:rFonts w:ascii="Times New Roman" w:hAnsi="Times New Roman"/>
          <w:b/>
          <w:sz w:val="24"/>
          <w:szCs w:val="24"/>
          <w:lang w:val="fr-FR"/>
        </w:rPr>
        <w:t xml:space="preserve"> </w:t>
      </w:r>
    </w:p>
    <w:p w14:paraId="75B84192" w14:textId="654774FE" w:rsidR="008725CE" w:rsidRPr="00D708C8" w:rsidRDefault="00653204" w:rsidP="001D6D04">
      <w:pPr>
        <w:spacing w:line="360" w:lineRule="auto"/>
        <w:rPr>
          <w:rFonts w:ascii="Times New Roman" w:hAnsi="Times New Roman"/>
          <w:b/>
          <w:i/>
          <w:sz w:val="24"/>
          <w:szCs w:val="24"/>
          <w:lang w:val="fr-FR"/>
        </w:rPr>
      </w:pPr>
      <w:r w:rsidRPr="00D708C8">
        <w:rPr>
          <w:rFonts w:ascii="Times New Roman" w:hAnsi="Times New Roman"/>
          <w:b/>
          <w:i/>
          <w:sz w:val="24"/>
          <w:szCs w:val="24"/>
          <w:lang w:val="fr-FR"/>
        </w:rPr>
        <w:t>Les croyances et les pratiques en matière de santé</w:t>
      </w:r>
    </w:p>
    <w:p w14:paraId="38B87E18" w14:textId="024EEAFE" w:rsidR="008725CE" w:rsidRPr="00D708C8" w:rsidRDefault="00697B0F" w:rsidP="001D6D04">
      <w:pPr>
        <w:spacing w:line="360" w:lineRule="auto"/>
        <w:rPr>
          <w:rFonts w:ascii="Times New Roman" w:hAnsi="Times New Roman"/>
          <w:sz w:val="24"/>
          <w:szCs w:val="24"/>
          <w:lang w:val="fr-FR"/>
        </w:rPr>
      </w:pPr>
      <w:r w:rsidRPr="00D708C8">
        <w:rPr>
          <w:rFonts w:ascii="Times New Roman" w:hAnsi="Times New Roman"/>
          <w:sz w:val="24"/>
          <w:szCs w:val="24"/>
          <w:lang w:val="fr-FR"/>
        </w:rPr>
        <w:t xml:space="preserve">En général, les clients viennent chercher des soins </w:t>
      </w:r>
      <w:r w:rsidR="001C0312" w:rsidRPr="00D708C8">
        <w:rPr>
          <w:rFonts w:ascii="Times New Roman" w:hAnsi="Times New Roman"/>
          <w:sz w:val="24"/>
          <w:szCs w:val="24"/>
          <w:lang w:val="fr-FR"/>
        </w:rPr>
        <w:t>imprégnés de</w:t>
      </w:r>
      <w:r w:rsidRPr="00D708C8">
        <w:rPr>
          <w:rFonts w:ascii="Times New Roman" w:hAnsi="Times New Roman"/>
          <w:sz w:val="24"/>
          <w:szCs w:val="24"/>
          <w:lang w:val="fr-FR"/>
        </w:rPr>
        <w:t xml:space="preserve"> croyances pré</w:t>
      </w:r>
      <w:r w:rsidR="001C0312" w:rsidRPr="00D708C8">
        <w:rPr>
          <w:rFonts w:ascii="Times New Roman" w:hAnsi="Times New Roman"/>
          <w:sz w:val="24"/>
          <w:szCs w:val="24"/>
          <w:lang w:val="fr-FR"/>
        </w:rPr>
        <w:t>déterminées et de</w:t>
      </w:r>
      <w:r w:rsidRPr="00D708C8">
        <w:rPr>
          <w:rFonts w:ascii="Times New Roman" w:hAnsi="Times New Roman"/>
          <w:sz w:val="24"/>
          <w:szCs w:val="24"/>
          <w:lang w:val="fr-FR"/>
        </w:rPr>
        <w:t xml:space="preserve"> préférences. Ces principes sont influencés par leur</w:t>
      </w:r>
      <w:r w:rsidR="008725CE" w:rsidRPr="00D708C8">
        <w:rPr>
          <w:rFonts w:ascii="Times New Roman" w:hAnsi="Times New Roman"/>
          <w:sz w:val="24"/>
          <w:szCs w:val="24"/>
          <w:lang w:val="fr-FR"/>
        </w:rPr>
        <w:t xml:space="preserve"> culture. </w:t>
      </w:r>
      <w:r w:rsidR="00FB2744" w:rsidRPr="00D708C8">
        <w:rPr>
          <w:rFonts w:ascii="Times New Roman" w:hAnsi="Times New Roman"/>
          <w:sz w:val="24"/>
          <w:szCs w:val="24"/>
          <w:lang w:val="fr-FR"/>
        </w:rPr>
        <w:t>La culture est</w:t>
      </w:r>
      <w:r w:rsidR="00FB6D3C" w:rsidRPr="00D708C8">
        <w:rPr>
          <w:rFonts w:ascii="Times New Roman" w:hAnsi="Times New Roman"/>
          <w:sz w:val="24"/>
          <w:szCs w:val="24"/>
          <w:lang w:val="fr-FR"/>
        </w:rPr>
        <w:t xml:space="preserve"> un ensemble de significations, de croyances et de comportements communs acquis par un groupe de personnes au cours de l’histoire. La culture reflète tout le comportement humain, notamment les valeurs, les attitudes et</w:t>
      </w:r>
      <w:r w:rsidR="008A5BAA">
        <w:rPr>
          <w:rFonts w:ascii="Times New Roman" w:hAnsi="Times New Roman"/>
          <w:sz w:val="24"/>
          <w:szCs w:val="24"/>
          <w:lang w:val="fr-FR"/>
        </w:rPr>
        <w:t xml:space="preserve"> les modes de relation et de communication</w:t>
      </w:r>
      <w:r w:rsidR="00FB6D3C" w:rsidRPr="00D708C8">
        <w:rPr>
          <w:rFonts w:ascii="Times New Roman" w:hAnsi="Times New Roman"/>
          <w:sz w:val="24"/>
          <w:szCs w:val="24"/>
          <w:lang w:val="fr-FR"/>
        </w:rPr>
        <w:t xml:space="preserve"> les uns avec les autres. Elle englobe aussi </w:t>
      </w:r>
      <w:r w:rsidR="008A5BAA">
        <w:rPr>
          <w:rFonts w:ascii="Times New Roman" w:hAnsi="Times New Roman"/>
          <w:sz w:val="24"/>
          <w:szCs w:val="24"/>
          <w:lang w:val="fr-FR"/>
        </w:rPr>
        <w:t>l’idée de soi</w:t>
      </w:r>
      <w:r w:rsidR="001C0312" w:rsidRPr="00D708C8">
        <w:rPr>
          <w:rFonts w:ascii="Times New Roman" w:hAnsi="Times New Roman"/>
          <w:sz w:val="24"/>
          <w:szCs w:val="24"/>
          <w:lang w:val="fr-FR"/>
        </w:rPr>
        <w:t>, l’univers, le temps et l’espace, ainsi que la santé</w:t>
      </w:r>
      <w:r w:rsidR="001D550A" w:rsidRPr="00D708C8">
        <w:rPr>
          <w:rFonts w:ascii="Times New Roman" w:hAnsi="Times New Roman"/>
          <w:sz w:val="24"/>
          <w:szCs w:val="24"/>
          <w:lang w:val="fr-FR"/>
        </w:rPr>
        <w:t>, les affections</w:t>
      </w:r>
      <w:r w:rsidR="001C0312" w:rsidRPr="00D708C8">
        <w:rPr>
          <w:rFonts w:ascii="Times New Roman" w:hAnsi="Times New Roman"/>
          <w:sz w:val="24"/>
          <w:szCs w:val="24"/>
          <w:lang w:val="fr-FR"/>
        </w:rPr>
        <w:t xml:space="preserve"> et les maladies</w:t>
      </w:r>
      <w:r w:rsidR="008725CE" w:rsidRPr="00D708C8">
        <w:rPr>
          <w:rFonts w:ascii="Times New Roman" w:hAnsi="Times New Roman"/>
          <w:sz w:val="24"/>
          <w:szCs w:val="24"/>
          <w:lang w:val="fr-FR"/>
        </w:rPr>
        <w:t xml:space="preserve">. </w:t>
      </w:r>
    </w:p>
    <w:p w14:paraId="18CA2288" w14:textId="399F43BA" w:rsidR="008725CE" w:rsidRPr="00D708C8" w:rsidRDefault="001C0312" w:rsidP="001D6D04">
      <w:pPr>
        <w:spacing w:line="360" w:lineRule="auto"/>
        <w:rPr>
          <w:rFonts w:ascii="Times New Roman" w:hAnsi="Times New Roman"/>
          <w:sz w:val="24"/>
          <w:szCs w:val="24"/>
          <w:lang w:val="fr-FR"/>
        </w:rPr>
      </w:pPr>
      <w:r w:rsidRPr="00D708C8">
        <w:rPr>
          <w:rFonts w:ascii="Times New Roman" w:hAnsi="Times New Roman"/>
          <w:sz w:val="24"/>
          <w:szCs w:val="24"/>
          <w:lang w:val="fr-FR"/>
        </w:rPr>
        <w:t>Les vendeurs de médicaments doivent tenir compte du fait que les</w:t>
      </w:r>
      <w:r w:rsidR="008725CE" w:rsidRPr="00D708C8">
        <w:rPr>
          <w:rFonts w:ascii="Times New Roman" w:hAnsi="Times New Roman"/>
          <w:sz w:val="24"/>
          <w:szCs w:val="24"/>
          <w:lang w:val="fr-FR"/>
        </w:rPr>
        <w:t xml:space="preserve"> </w:t>
      </w:r>
      <w:r w:rsidR="00596DCD" w:rsidRPr="00D708C8">
        <w:rPr>
          <w:rFonts w:ascii="Times New Roman" w:hAnsi="Times New Roman"/>
          <w:sz w:val="24"/>
          <w:szCs w:val="24"/>
          <w:lang w:val="fr-FR"/>
        </w:rPr>
        <w:t>client</w:t>
      </w:r>
      <w:r w:rsidR="008725CE" w:rsidRPr="00D708C8">
        <w:rPr>
          <w:rFonts w:ascii="Times New Roman" w:hAnsi="Times New Roman"/>
          <w:sz w:val="24"/>
          <w:szCs w:val="24"/>
          <w:lang w:val="fr-FR"/>
        </w:rPr>
        <w:t xml:space="preserve">s </w:t>
      </w:r>
      <w:r w:rsidRPr="00D708C8">
        <w:rPr>
          <w:rFonts w:ascii="Times New Roman" w:hAnsi="Times New Roman"/>
          <w:sz w:val="24"/>
          <w:szCs w:val="24"/>
          <w:lang w:val="fr-FR"/>
        </w:rPr>
        <w:t xml:space="preserve">auront des </w:t>
      </w:r>
      <w:r w:rsidR="00FB2744" w:rsidRPr="00D708C8">
        <w:rPr>
          <w:rFonts w:ascii="Times New Roman" w:hAnsi="Times New Roman"/>
          <w:sz w:val="24"/>
          <w:szCs w:val="24"/>
          <w:lang w:val="fr-FR"/>
        </w:rPr>
        <w:t>opinions</w:t>
      </w:r>
      <w:r w:rsidRPr="00D708C8">
        <w:rPr>
          <w:rFonts w:ascii="Times New Roman" w:hAnsi="Times New Roman"/>
          <w:sz w:val="24"/>
          <w:szCs w:val="24"/>
          <w:lang w:val="fr-FR"/>
        </w:rPr>
        <w:t xml:space="preserve"> divers</w:t>
      </w:r>
      <w:r w:rsidR="00FB2744" w:rsidRPr="00D708C8">
        <w:rPr>
          <w:rFonts w:ascii="Times New Roman" w:hAnsi="Times New Roman"/>
          <w:sz w:val="24"/>
          <w:szCs w:val="24"/>
          <w:lang w:val="fr-FR"/>
        </w:rPr>
        <w:t>es</w:t>
      </w:r>
      <w:r w:rsidR="008725CE" w:rsidRPr="00D708C8">
        <w:rPr>
          <w:rFonts w:ascii="Times New Roman" w:hAnsi="Times New Roman"/>
          <w:sz w:val="24"/>
          <w:szCs w:val="24"/>
          <w:lang w:val="fr-FR"/>
        </w:rPr>
        <w:t xml:space="preserve"> </w:t>
      </w:r>
      <w:r w:rsidRPr="00D708C8">
        <w:rPr>
          <w:rFonts w:ascii="Times New Roman" w:hAnsi="Times New Roman"/>
          <w:sz w:val="24"/>
          <w:szCs w:val="24"/>
          <w:lang w:val="fr-FR"/>
        </w:rPr>
        <w:t>sur la santé, les maladies, les a</w:t>
      </w:r>
      <w:r w:rsidR="001D550A" w:rsidRPr="00D708C8">
        <w:rPr>
          <w:rFonts w:ascii="Times New Roman" w:hAnsi="Times New Roman"/>
          <w:sz w:val="24"/>
          <w:szCs w:val="24"/>
          <w:lang w:val="fr-FR"/>
        </w:rPr>
        <w:t>f</w:t>
      </w:r>
      <w:r w:rsidRPr="00D708C8">
        <w:rPr>
          <w:rFonts w:ascii="Times New Roman" w:hAnsi="Times New Roman"/>
          <w:sz w:val="24"/>
          <w:szCs w:val="24"/>
          <w:lang w:val="fr-FR"/>
        </w:rPr>
        <w:t>fections et la guér</w:t>
      </w:r>
      <w:r w:rsidR="001D550A" w:rsidRPr="00D708C8">
        <w:rPr>
          <w:rFonts w:ascii="Times New Roman" w:hAnsi="Times New Roman"/>
          <w:sz w:val="24"/>
          <w:szCs w:val="24"/>
          <w:lang w:val="fr-FR"/>
        </w:rPr>
        <w:t>i</w:t>
      </w:r>
      <w:r w:rsidRPr="00D708C8">
        <w:rPr>
          <w:rFonts w:ascii="Times New Roman" w:hAnsi="Times New Roman"/>
          <w:sz w:val="24"/>
          <w:szCs w:val="24"/>
          <w:lang w:val="fr-FR"/>
        </w:rPr>
        <w:t>son qui sont façonné</w:t>
      </w:r>
      <w:r w:rsidR="00D6694A">
        <w:rPr>
          <w:rFonts w:ascii="Times New Roman" w:hAnsi="Times New Roman"/>
          <w:sz w:val="24"/>
          <w:szCs w:val="24"/>
          <w:lang w:val="fr-FR"/>
        </w:rPr>
        <w:t>e</w:t>
      </w:r>
      <w:r w:rsidRPr="00D708C8">
        <w:rPr>
          <w:rFonts w:ascii="Times New Roman" w:hAnsi="Times New Roman"/>
          <w:sz w:val="24"/>
          <w:szCs w:val="24"/>
          <w:lang w:val="fr-FR"/>
        </w:rPr>
        <w:t xml:space="preserve">s par leurs propres cultures et croyances. </w:t>
      </w:r>
      <w:r w:rsidR="001D550A" w:rsidRPr="00D708C8">
        <w:rPr>
          <w:rFonts w:ascii="Times New Roman" w:hAnsi="Times New Roman"/>
          <w:sz w:val="24"/>
          <w:szCs w:val="24"/>
          <w:lang w:val="fr-FR"/>
        </w:rPr>
        <w:t>Un des points importants que les vendeurs de médicaments doivent garder à l’esprit est</w:t>
      </w:r>
      <w:r w:rsidR="008725CE" w:rsidRPr="00D708C8">
        <w:rPr>
          <w:rFonts w:ascii="Times New Roman" w:hAnsi="Times New Roman"/>
          <w:sz w:val="24"/>
          <w:szCs w:val="24"/>
          <w:lang w:val="fr-FR"/>
        </w:rPr>
        <w:t xml:space="preserve"> </w:t>
      </w:r>
      <w:r w:rsidR="001D550A" w:rsidRPr="00D708C8">
        <w:rPr>
          <w:rFonts w:ascii="Times New Roman" w:hAnsi="Times New Roman"/>
          <w:sz w:val="24"/>
          <w:szCs w:val="24"/>
          <w:lang w:val="fr-FR"/>
        </w:rPr>
        <w:t>ce que le client pense de la cause des maladies et affections</w:t>
      </w:r>
      <w:r w:rsidR="008725CE" w:rsidRPr="00D708C8">
        <w:rPr>
          <w:rFonts w:ascii="Times New Roman" w:hAnsi="Times New Roman"/>
          <w:sz w:val="24"/>
          <w:szCs w:val="24"/>
          <w:lang w:val="fr-FR"/>
        </w:rPr>
        <w:t xml:space="preserve">. </w:t>
      </w:r>
    </w:p>
    <w:p w14:paraId="1D9B7DA5" w14:textId="21601725" w:rsidR="008725CE" w:rsidRPr="00D708C8" w:rsidRDefault="001D550A" w:rsidP="001D6D04">
      <w:pPr>
        <w:keepNext/>
        <w:spacing w:line="360" w:lineRule="auto"/>
        <w:rPr>
          <w:rFonts w:ascii="Times New Roman" w:hAnsi="Times New Roman"/>
          <w:b/>
          <w:i/>
          <w:sz w:val="24"/>
          <w:szCs w:val="24"/>
          <w:lang w:val="fr-FR"/>
        </w:rPr>
      </w:pPr>
      <w:r w:rsidRPr="00D708C8">
        <w:rPr>
          <w:rFonts w:ascii="Times New Roman" w:hAnsi="Times New Roman"/>
          <w:b/>
          <w:i/>
          <w:sz w:val="24"/>
          <w:szCs w:val="24"/>
          <w:lang w:val="fr-FR"/>
        </w:rPr>
        <w:t>Les relations familiales</w:t>
      </w:r>
    </w:p>
    <w:p w14:paraId="712FEC4B" w14:textId="14681221" w:rsidR="008725CE" w:rsidRPr="00D708C8" w:rsidDel="00755D25" w:rsidRDefault="009E2AE7" w:rsidP="001D6D04">
      <w:pPr>
        <w:keepNext/>
        <w:spacing w:line="360" w:lineRule="auto"/>
        <w:rPr>
          <w:rFonts w:ascii="Times New Roman" w:hAnsi="Times New Roman"/>
          <w:sz w:val="24"/>
          <w:szCs w:val="24"/>
          <w:lang w:val="fr-FR"/>
        </w:rPr>
      </w:pPr>
      <w:r w:rsidRPr="00D708C8">
        <w:rPr>
          <w:rFonts w:ascii="Times New Roman" w:hAnsi="Times New Roman"/>
          <w:sz w:val="24"/>
          <w:szCs w:val="24"/>
          <w:lang w:val="fr-FR"/>
        </w:rPr>
        <w:t>La famille est l’unité sociale de base pour la majorité des gens. Parce que la famille est une partie intégrale de la vie de la plupart des gens, elle affecte ce qu’ils pensent des services de soins de santé et</w:t>
      </w:r>
      <w:r w:rsidR="00A65048">
        <w:rPr>
          <w:rFonts w:ascii="Times New Roman" w:hAnsi="Times New Roman"/>
          <w:sz w:val="24"/>
          <w:szCs w:val="24"/>
          <w:lang w:val="fr-FR"/>
        </w:rPr>
        <w:t>,</w:t>
      </w:r>
      <w:r w:rsidRPr="00D708C8">
        <w:rPr>
          <w:rFonts w:ascii="Times New Roman" w:hAnsi="Times New Roman"/>
          <w:sz w:val="24"/>
          <w:szCs w:val="24"/>
          <w:lang w:val="fr-FR"/>
        </w:rPr>
        <w:t xml:space="preserve"> au bout du compte</w:t>
      </w:r>
      <w:r w:rsidR="00A65048">
        <w:rPr>
          <w:rFonts w:ascii="Times New Roman" w:hAnsi="Times New Roman"/>
          <w:sz w:val="24"/>
          <w:szCs w:val="24"/>
          <w:lang w:val="fr-FR"/>
        </w:rPr>
        <w:t>,</w:t>
      </w:r>
      <w:r w:rsidRPr="00D708C8">
        <w:rPr>
          <w:rFonts w:ascii="Times New Roman" w:hAnsi="Times New Roman"/>
          <w:sz w:val="24"/>
          <w:szCs w:val="24"/>
          <w:lang w:val="fr-FR"/>
        </w:rPr>
        <w:t xml:space="preserve"> la façon dont ils les utilisent</w:t>
      </w:r>
      <w:r w:rsidR="008725CE" w:rsidRPr="00D708C8">
        <w:rPr>
          <w:rFonts w:ascii="Times New Roman" w:hAnsi="Times New Roman"/>
          <w:sz w:val="24"/>
          <w:szCs w:val="24"/>
          <w:lang w:val="fr-FR"/>
        </w:rPr>
        <w:t xml:space="preserve">. </w:t>
      </w:r>
    </w:p>
    <w:p w14:paraId="5688F2C7" w14:textId="2899B4E4" w:rsidR="008725CE" w:rsidRPr="00D708C8" w:rsidRDefault="009E2AE7" w:rsidP="001D6D04">
      <w:pPr>
        <w:spacing w:line="360" w:lineRule="auto"/>
        <w:rPr>
          <w:rFonts w:ascii="Times New Roman" w:hAnsi="Times New Roman"/>
          <w:sz w:val="24"/>
          <w:szCs w:val="24"/>
          <w:lang w:val="fr-FR"/>
        </w:rPr>
      </w:pPr>
      <w:r w:rsidRPr="00D708C8">
        <w:rPr>
          <w:rFonts w:ascii="Times New Roman" w:hAnsi="Times New Roman"/>
          <w:sz w:val="24"/>
          <w:szCs w:val="24"/>
          <w:lang w:val="fr-FR"/>
        </w:rPr>
        <w:t>Quand vous vous occupez d’un</w:t>
      </w:r>
      <w:r w:rsidR="0042290D" w:rsidRPr="00D708C8">
        <w:rPr>
          <w:rFonts w:ascii="Times New Roman" w:hAnsi="Times New Roman"/>
          <w:sz w:val="24"/>
          <w:szCs w:val="24"/>
          <w:lang w:val="fr-FR"/>
        </w:rPr>
        <w:t xml:space="preserve"> </w:t>
      </w:r>
      <w:r w:rsidR="00596DCD" w:rsidRPr="00D708C8">
        <w:rPr>
          <w:rFonts w:ascii="Times New Roman" w:hAnsi="Times New Roman"/>
          <w:sz w:val="24"/>
          <w:szCs w:val="24"/>
          <w:lang w:val="fr-FR"/>
        </w:rPr>
        <w:t>client</w:t>
      </w:r>
      <w:r w:rsidR="0042290D" w:rsidRPr="00D708C8">
        <w:rPr>
          <w:rFonts w:ascii="Times New Roman" w:hAnsi="Times New Roman"/>
          <w:sz w:val="24"/>
          <w:szCs w:val="24"/>
          <w:lang w:val="fr-FR"/>
        </w:rPr>
        <w:t xml:space="preserve">, </w:t>
      </w:r>
      <w:r w:rsidRPr="00D708C8">
        <w:rPr>
          <w:rFonts w:ascii="Times New Roman" w:hAnsi="Times New Roman"/>
          <w:sz w:val="24"/>
          <w:szCs w:val="24"/>
          <w:lang w:val="fr-FR"/>
        </w:rPr>
        <w:t>essayez de comprendre comment sa famille pourrait l’aider à récupérer rapidement. Par exemple, dans de nombreux cas, les clients peuvent avoir besoin de rester coucher ou d</w:t>
      </w:r>
      <w:r w:rsidR="00385F63">
        <w:rPr>
          <w:rFonts w:ascii="Times New Roman" w:hAnsi="Times New Roman"/>
          <w:sz w:val="24"/>
          <w:szCs w:val="24"/>
          <w:lang w:val="fr-FR"/>
        </w:rPr>
        <w:t xml:space="preserve">e suivre </w:t>
      </w:r>
      <w:r w:rsidRPr="00D708C8">
        <w:rPr>
          <w:rFonts w:ascii="Times New Roman" w:hAnsi="Times New Roman"/>
          <w:sz w:val="24"/>
          <w:szCs w:val="24"/>
          <w:lang w:val="fr-FR"/>
        </w:rPr>
        <w:t>un régime alimentaire particulier que la famille doit procurer</w:t>
      </w:r>
      <w:r w:rsidR="008725CE" w:rsidRPr="00D708C8">
        <w:rPr>
          <w:rFonts w:ascii="Times New Roman" w:hAnsi="Times New Roman"/>
          <w:sz w:val="24"/>
          <w:szCs w:val="24"/>
          <w:lang w:val="fr-FR"/>
        </w:rPr>
        <w:t>.</w:t>
      </w:r>
    </w:p>
    <w:p w14:paraId="5ED6AE1C" w14:textId="77777777" w:rsidR="008725CE" w:rsidRPr="00D708C8" w:rsidRDefault="008725CE" w:rsidP="001D6D04">
      <w:pPr>
        <w:spacing w:line="360" w:lineRule="auto"/>
        <w:rPr>
          <w:rFonts w:ascii="Times New Roman" w:hAnsi="Times New Roman"/>
          <w:b/>
          <w:i/>
          <w:sz w:val="24"/>
          <w:szCs w:val="24"/>
          <w:lang w:val="fr-FR"/>
        </w:rPr>
      </w:pPr>
      <w:r w:rsidRPr="00D708C8">
        <w:rPr>
          <w:rFonts w:ascii="Times New Roman" w:hAnsi="Times New Roman"/>
          <w:b/>
          <w:i/>
          <w:sz w:val="24"/>
          <w:szCs w:val="24"/>
          <w:lang w:val="fr-FR"/>
        </w:rPr>
        <w:t>Communication</w:t>
      </w:r>
    </w:p>
    <w:p w14:paraId="6CE23EA3" w14:textId="2782B2DC" w:rsidR="008725CE" w:rsidRPr="00D708C8" w:rsidRDefault="00E14427" w:rsidP="001D6D04">
      <w:pPr>
        <w:spacing w:line="360" w:lineRule="auto"/>
        <w:rPr>
          <w:rFonts w:ascii="Times New Roman" w:hAnsi="Times New Roman"/>
          <w:sz w:val="24"/>
          <w:szCs w:val="24"/>
          <w:lang w:val="fr-FR"/>
        </w:rPr>
      </w:pPr>
      <w:r w:rsidRPr="00D708C8">
        <w:rPr>
          <w:rFonts w:ascii="Times New Roman" w:hAnsi="Times New Roman"/>
          <w:sz w:val="24"/>
          <w:szCs w:val="24"/>
          <w:lang w:val="fr-FR"/>
        </w:rPr>
        <w:lastRenderedPageBreak/>
        <w:t>Les vendeurs de m</w:t>
      </w:r>
      <w:r w:rsidR="00200C06" w:rsidRPr="00D708C8">
        <w:rPr>
          <w:rFonts w:ascii="Times New Roman" w:hAnsi="Times New Roman"/>
          <w:sz w:val="24"/>
          <w:szCs w:val="24"/>
          <w:lang w:val="fr-FR"/>
        </w:rPr>
        <w:t>édicament</w:t>
      </w:r>
      <w:r w:rsidRPr="00D708C8">
        <w:rPr>
          <w:rFonts w:ascii="Times New Roman" w:hAnsi="Times New Roman"/>
          <w:sz w:val="24"/>
          <w:szCs w:val="24"/>
          <w:lang w:val="fr-FR"/>
        </w:rPr>
        <w:t xml:space="preserve">s doivent savoir comment les gens dans un lieu particulier expriment leurs sentiments, à la fois verbalement et avec </w:t>
      </w:r>
      <w:r w:rsidR="008A5BAA">
        <w:rPr>
          <w:rFonts w:ascii="Times New Roman" w:hAnsi="Times New Roman"/>
          <w:sz w:val="24"/>
          <w:szCs w:val="24"/>
          <w:lang w:val="fr-FR"/>
        </w:rPr>
        <w:t>le langage du corps</w:t>
      </w:r>
      <w:r w:rsidRPr="00D708C8">
        <w:rPr>
          <w:rFonts w:ascii="Times New Roman" w:hAnsi="Times New Roman"/>
          <w:sz w:val="24"/>
          <w:szCs w:val="24"/>
          <w:lang w:val="fr-FR"/>
        </w:rPr>
        <w:t>. Ce point est important et permet au vendeur de médicaments et au client de mieux se comprendre</w:t>
      </w:r>
      <w:r w:rsidR="008725CE" w:rsidRPr="00D708C8">
        <w:rPr>
          <w:rFonts w:ascii="Times New Roman" w:hAnsi="Times New Roman"/>
          <w:sz w:val="24"/>
          <w:szCs w:val="24"/>
          <w:lang w:val="fr-FR"/>
        </w:rPr>
        <w:t>.</w:t>
      </w:r>
    </w:p>
    <w:p w14:paraId="4D7123DA" w14:textId="77777777" w:rsidR="00955210" w:rsidRDefault="00955210" w:rsidP="001D6D04">
      <w:pPr>
        <w:spacing w:line="360" w:lineRule="auto"/>
        <w:jc w:val="center"/>
        <w:rPr>
          <w:rFonts w:ascii="Arial" w:hAnsi="Arial" w:cs="Arial"/>
          <w:b/>
          <w:color w:val="000000"/>
          <w:sz w:val="36"/>
          <w:szCs w:val="36"/>
          <w:lang w:val="fr-FR"/>
        </w:rPr>
      </w:pPr>
    </w:p>
    <w:p w14:paraId="4B12FB39" w14:textId="08792DCD" w:rsidR="00050770" w:rsidRPr="00955210" w:rsidRDefault="00050770" w:rsidP="00955210">
      <w:pPr>
        <w:spacing w:line="360" w:lineRule="auto"/>
        <w:jc w:val="center"/>
        <w:rPr>
          <w:rFonts w:ascii="Arial" w:hAnsi="Arial" w:cs="Arial"/>
          <w:b/>
          <w:color w:val="000000"/>
          <w:sz w:val="36"/>
          <w:szCs w:val="36"/>
          <w:lang w:val="fr-FR"/>
        </w:rPr>
      </w:pPr>
      <w:r w:rsidRPr="00D708C8">
        <w:rPr>
          <w:rFonts w:ascii="Arial" w:hAnsi="Arial" w:cs="Arial"/>
          <w:b/>
          <w:color w:val="000000"/>
          <w:sz w:val="36"/>
          <w:szCs w:val="36"/>
          <w:lang w:val="fr-FR"/>
        </w:rPr>
        <w:t>GUIDE</w:t>
      </w:r>
      <w:r w:rsidR="00697B0F" w:rsidRPr="00D708C8">
        <w:rPr>
          <w:rFonts w:ascii="Arial" w:hAnsi="Arial" w:cs="Arial"/>
          <w:b/>
          <w:color w:val="000000"/>
          <w:sz w:val="36"/>
          <w:szCs w:val="36"/>
          <w:lang w:val="fr-FR"/>
        </w:rPr>
        <w:t xml:space="preserve"> D’ÉVALUATION DU CLIENT</w:t>
      </w:r>
    </w:p>
    <w:p w14:paraId="323CA468" w14:textId="4555C127" w:rsidR="008725CE" w:rsidRPr="00D708C8" w:rsidRDefault="00F61274" w:rsidP="001D6D04">
      <w:pPr>
        <w:spacing w:line="360" w:lineRule="auto"/>
        <w:jc w:val="both"/>
        <w:rPr>
          <w:rFonts w:ascii="Arial" w:hAnsi="Arial" w:cs="Arial"/>
          <w:b/>
          <w:color w:val="000000"/>
          <w:sz w:val="32"/>
          <w:szCs w:val="32"/>
          <w:lang w:val="fr-FR"/>
        </w:rPr>
      </w:pPr>
      <w:r w:rsidRPr="00D708C8">
        <w:rPr>
          <w:rFonts w:ascii="Arial" w:hAnsi="Arial" w:cs="Arial"/>
          <w:b/>
          <w:color w:val="000000"/>
          <w:sz w:val="32"/>
          <w:szCs w:val="32"/>
          <w:lang w:val="fr-FR"/>
        </w:rPr>
        <w:t>Étape</w:t>
      </w:r>
      <w:r w:rsidR="008725CE" w:rsidRPr="00D708C8">
        <w:rPr>
          <w:rFonts w:ascii="Arial" w:hAnsi="Arial" w:cs="Arial"/>
          <w:b/>
          <w:color w:val="000000"/>
          <w:sz w:val="32"/>
          <w:szCs w:val="32"/>
          <w:lang w:val="fr-FR"/>
        </w:rPr>
        <w:t xml:space="preserve">s </w:t>
      </w:r>
      <w:r w:rsidR="00E14427" w:rsidRPr="00D708C8">
        <w:rPr>
          <w:rFonts w:ascii="Arial" w:hAnsi="Arial" w:cs="Arial"/>
          <w:b/>
          <w:color w:val="000000"/>
          <w:sz w:val="32"/>
          <w:szCs w:val="32"/>
          <w:lang w:val="fr-FR"/>
        </w:rPr>
        <w:t xml:space="preserve">pour évaluer le client </w:t>
      </w:r>
      <w:r w:rsidR="008725CE" w:rsidRPr="00D708C8">
        <w:rPr>
          <w:rFonts w:ascii="Arial" w:hAnsi="Arial" w:cs="Arial"/>
          <w:b/>
          <w:color w:val="000000"/>
          <w:sz w:val="32"/>
          <w:szCs w:val="32"/>
          <w:lang w:val="fr-FR"/>
        </w:rPr>
        <w:t>:</w:t>
      </w:r>
    </w:p>
    <w:p w14:paraId="5B7BF66E" w14:textId="77777777" w:rsidR="008725CE" w:rsidRPr="00D708C8" w:rsidRDefault="00713D1F" w:rsidP="001D6D04">
      <w:pPr>
        <w:spacing w:line="360" w:lineRule="auto"/>
        <w:jc w:val="both"/>
        <w:rPr>
          <w:rFonts w:asciiTheme="majorHAnsi" w:hAnsiTheme="majorHAnsi"/>
          <w:color w:val="000000"/>
          <w:sz w:val="24"/>
          <w:szCs w:val="24"/>
          <w:lang w:val="fr-FR"/>
        </w:rPr>
      </w:pPr>
      <w:r w:rsidRPr="00D708C8">
        <w:rPr>
          <w:rFonts w:asciiTheme="majorHAnsi" w:hAnsiTheme="majorHAnsi"/>
          <w:noProof/>
          <w:color w:val="000000"/>
          <w:sz w:val="24"/>
          <w:szCs w:val="24"/>
          <w:lang w:bidi="ar-SA"/>
        </w:rPr>
        <mc:AlternateContent>
          <mc:Choice Requires="wps">
            <w:drawing>
              <wp:anchor distT="0" distB="0" distL="114300" distR="114300" simplePos="0" relativeHeight="251638272" behindDoc="0" locked="0" layoutInCell="1" allowOverlap="1" wp14:anchorId="6A480766" wp14:editId="6850D5C1">
                <wp:simplePos x="0" y="0"/>
                <wp:positionH relativeFrom="column">
                  <wp:posOffset>2099945</wp:posOffset>
                </wp:positionH>
                <wp:positionV relativeFrom="paragraph">
                  <wp:posOffset>290195</wp:posOffset>
                </wp:positionV>
                <wp:extent cx="4049395" cy="677545"/>
                <wp:effectExtent l="13970" t="13970" r="13335" b="13335"/>
                <wp:wrapNone/>
                <wp:docPr id="2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9395" cy="67754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456B91" w14:textId="77777777" w:rsidR="002F33EA" w:rsidRDefault="002F33EA" w:rsidP="008725CE">
                            <w:pPr>
                              <w:autoSpaceDE w:val="0"/>
                              <w:autoSpaceDN w:val="0"/>
                              <w:adjustRightInd w:val="0"/>
                              <w:spacing w:after="0" w:line="240" w:lineRule="auto"/>
                              <w:rPr>
                                <w:rFonts w:cs="Calibri"/>
                                <w:b/>
                              </w:rPr>
                            </w:pPr>
                          </w:p>
                          <w:p w14:paraId="4C3C8319" w14:textId="20F3BBA0" w:rsidR="002F33EA" w:rsidRPr="00391DC4" w:rsidRDefault="002F33EA" w:rsidP="008725CE">
                            <w:pPr>
                              <w:autoSpaceDE w:val="0"/>
                              <w:autoSpaceDN w:val="0"/>
                              <w:adjustRightInd w:val="0"/>
                              <w:spacing w:after="0" w:line="240" w:lineRule="auto"/>
                              <w:rPr>
                                <w:rFonts w:ascii="Arial" w:hAnsi="Arial" w:cs="Arial"/>
                                <w:b/>
                                <w:lang w:val="fr-FR"/>
                              </w:rPr>
                            </w:pPr>
                            <w:r w:rsidRPr="00E43E1B">
                              <w:rPr>
                                <w:rFonts w:ascii="Arial" w:hAnsi="Arial" w:cs="Arial"/>
                                <w:b/>
                                <w:lang w:val="fr-FR"/>
                              </w:rPr>
                              <w:t>Recevez le client avec courtoisie et respect</w:t>
                            </w:r>
                            <w:r w:rsidRPr="00391DC4">
                              <w:rPr>
                                <w:rFonts w:ascii="Arial" w:hAnsi="Arial" w:cs="Arial"/>
                                <w:b/>
                                <w:lang w:val="fr-FR"/>
                              </w:rPr>
                              <w:t>.</w:t>
                            </w:r>
                          </w:p>
                          <w:p w14:paraId="487E45BA" w14:textId="77777777" w:rsidR="002F33EA" w:rsidRPr="00391DC4" w:rsidRDefault="002F33EA" w:rsidP="008725CE">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480766" id="Rectangle 42" o:spid="_x0000_s1027" style="position:absolute;left:0;text-align:left;margin-left:165.35pt;margin-top:22.85pt;width:318.85pt;height:53.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" strokeweight="1pt">
                <v:stroke dashstyle="dash"/>
                <v:shadow color="#868686" opacity="1" mv:blur="0" offset="2pt,2pt"/>
                <v:textbox>
                  <w:txbxContent>
                    <w:p w14:paraId="52456B91" w14:textId="77777777" w:rsidR="002F33EA" w:rsidRDefault="002F33EA" w:rsidP="008725CE">
                      <w:pPr>
                        <w:autoSpaceDE w:val="0"/>
                        <w:autoSpaceDN w:val="0"/>
                        <w:adjustRightInd w:val="0"/>
                        <w:spacing w:after="0" w:line="240" w:lineRule="auto"/>
                        <w:rPr>
                          <w:rFonts w:cs="Calibri"/>
                          <w:b/>
                        </w:rPr>
                      </w:pPr>
                    </w:p>
                    <w:p w14:paraId="4C3C8319" w14:textId="20F3BBA0" w:rsidR="002F33EA" w:rsidRPr="004D3C76" w:rsidRDefault="002F33EA" w:rsidP="008725CE">
                      <w:pPr>
                        <w:autoSpaceDE w:val="0"/>
                        <w:autoSpaceDN w:val="0"/>
                        <w:adjustRightInd w:val="0"/>
                        <w:spacing w:after="0" w:line="240" w:lineRule="auto"/>
                        <w:rPr>
                          <w:rFonts w:ascii="Arial" w:hAnsi="Arial" w:cs="Arial"/>
                          <w:b/>
                          <w:lang w:val="en-GB"/>
                        </w:rPr>
                      </w:pPr>
                      <w:r w:rsidRPr="00E43E1B">
                        <w:rPr>
                          <w:rFonts w:ascii="Arial" w:hAnsi="Arial" w:cs="Arial"/>
                          <w:b/>
                          <w:lang w:val="fr-FR"/>
                        </w:rPr>
                        <w:t>Recevez le client avec courtoisie et respect</w:t>
                      </w:r>
                      <w:r w:rsidRPr="004D3C76">
                        <w:rPr>
                          <w:rFonts w:ascii="Arial" w:hAnsi="Arial" w:cs="Arial"/>
                          <w:b/>
                          <w:lang w:val="en-GB"/>
                        </w:rPr>
                        <w:t>.</w:t>
                      </w:r>
                    </w:p>
                    <w:p w14:paraId="487E45BA" w14:textId="77777777" w:rsidR="002F33EA" w:rsidRDefault="002F33EA" w:rsidP="008725CE"/>
                  </w:txbxContent>
                </v:textbox>
              </v:rect>
            </w:pict>
          </mc:Fallback>
        </mc:AlternateContent>
      </w:r>
    </w:p>
    <w:p w14:paraId="3DA9D332" w14:textId="77777777" w:rsidR="008725CE" w:rsidRPr="00D708C8" w:rsidRDefault="00713D1F" w:rsidP="001D6D04">
      <w:pPr>
        <w:spacing w:line="360" w:lineRule="auto"/>
        <w:jc w:val="both"/>
        <w:rPr>
          <w:rFonts w:asciiTheme="majorHAnsi" w:hAnsiTheme="majorHAnsi"/>
          <w:color w:val="000000"/>
          <w:sz w:val="24"/>
          <w:szCs w:val="24"/>
          <w:lang w:val="fr-FR"/>
        </w:rPr>
      </w:pPr>
      <w:r w:rsidRPr="00D708C8">
        <w:rPr>
          <w:rFonts w:asciiTheme="majorHAnsi" w:hAnsiTheme="majorHAnsi"/>
          <w:noProof/>
          <w:color w:val="000000"/>
          <w:sz w:val="24"/>
          <w:szCs w:val="24"/>
          <w:lang w:bidi="ar-SA"/>
        </w:rPr>
        <mc:AlternateContent>
          <mc:Choice Requires="wps">
            <w:drawing>
              <wp:anchor distT="0" distB="0" distL="114300" distR="114300" simplePos="0" relativeHeight="251641344" behindDoc="0" locked="0" layoutInCell="1" allowOverlap="1" wp14:anchorId="00253711" wp14:editId="2EBE3482">
                <wp:simplePos x="0" y="0"/>
                <wp:positionH relativeFrom="column">
                  <wp:posOffset>954405</wp:posOffset>
                </wp:positionH>
                <wp:positionV relativeFrom="paragraph">
                  <wp:posOffset>130810</wp:posOffset>
                </wp:positionV>
                <wp:extent cx="1095375" cy="443230"/>
                <wp:effectExtent l="20955" t="64135" r="64770" b="92710"/>
                <wp:wrapNone/>
                <wp:docPr id="2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43230"/>
                        </a:xfrm>
                        <a:prstGeom prst="rightArrow">
                          <a:avLst>
                            <a:gd name="adj1" fmla="val 50000"/>
                            <a:gd name="adj2" fmla="val 61784"/>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4CC9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5" o:spid="_x0000_s1026" type="#_x0000_t13" style="position:absolute;margin-left:75.15pt;margin-top:10.3pt;width:86.25pt;height:34.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" fillcolor="black" strokeweight="3pt">
                <v:shadow on="t" color="#7f7f7f" opacity=".5" offset="1pt"/>
              </v:shape>
            </w:pict>
          </mc:Fallback>
        </mc:AlternateContent>
      </w:r>
      <w:r w:rsidRPr="00D708C8">
        <w:rPr>
          <w:rFonts w:asciiTheme="majorHAnsi" w:hAnsiTheme="majorHAnsi"/>
          <w:noProof/>
          <w:color w:val="000000"/>
          <w:sz w:val="24"/>
          <w:szCs w:val="24"/>
          <w:lang w:bidi="ar-SA"/>
        </w:rPr>
        <mc:AlternateContent>
          <mc:Choice Requires="wps">
            <w:drawing>
              <wp:anchor distT="0" distB="0" distL="114300" distR="114300" simplePos="0" relativeHeight="251637248" behindDoc="0" locked="0" layoutInCell="1" allowOverlap="1" wp14:anchorId="51F134F2" wp14:editId="2D890859">
                <wp:simplePos x="0" y="0"/>
                <wp:positionH relativeFrom="column">
                  <wp:posOffset>100330</wp:posOffset>
                </wp:positionH>
                <wp:positionV relativeFrom="paragraph">
                  <wp:posOffset>130810</wp:posOffset>
                </wp:positionV>
                <wp:extent cx="793750" cy="443230"/>
                <wp:effectExtent l="5080" t="6985" r="10795" b="6985"/>
                <wp:wrapNone/>
                <wp:docPr id="2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443230"/>
                        </a:xfrm>
                        <a:prstGeom prst="rect">
                          <a:avLst/>
                        </a:prstGeom>
                        <a:solidFill>
                          <a:srgbClr val="FFFFFF"/>
                        </a:solidFill>
                        <a:ln w="9525">
                          <a:solidFill>
                            <a:srgbClr val="000000"/>
                          </a:solidFill>
                          <a:miter lim="800000"/>
                          <a:headEnd/>
                          <a:tailEnd/>
                        </a:ln>
                      </wps:spPr>
                      <wps:txbx>
                        <w:txbxContent>
                          <w:p w14:paraId="2167C75B" w14:textId="27867784" w:rsidR="002F33EA" w:rsidRPr="004D3C76" w:rsidRDefault="002F33EA" w:rsidP="008725CE">
                            <w:pPr>
                              <w:jc w:val="center"/>
                              <w:rPr>
                                <w:rFonts w:ascii="Arial" w:hAnsi="Arial" w:cs="Arial"/>
                                <w:b/>
                              </w:rPr>
                            </w:pPr>
                            <w:r w:rsidRPr="00FB2744">
                              <w:rPr>
                                <w:rFonts w:ascii="Arial" w:hAnsi="Arial" w:cs="Arial"/>
                                <w:b/>
                                <w:lang w:val="fr-FR"/>
                              </w:rPr>
                              <w:t>Étape</w:t>
                            </w:r>
                            <w:r w:rsidRPr="004D3C76">
                              <w:rPr>
                                <w:rFonts w:ascii="Arial" w:hAnsi="Arial" w:cs="Arial"/>
                                <w:b/>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F134F2" id="Rectangle 41" o:spid="_x0000_s1028" style="position:absolute;left:0;text-align:left;margin-left:7.9pt;margin-top:10.3pt;width:62.5pt;height:34.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">
                <v:textbox>
                  <w:txbxContent>
                    <w:p w14:paraId="2167C75B" w14:textId="27867784" w:rsidR="002F33EA" w:rsidRPr="004D3C76" w:rsidRDefault="002F33EA" w:rsidP="008725CE">
                      <w:pPr>
                        <w:jc w:val="center"/>
                        <w:rPr>
                          <w:rFonts w:ascii="Arial" w:hAnsi="Arial" w:cs="Arial"/>
                          <w:b/>
                        </w:rPr>
                      </w:pPr>
                      <w:r w:rsidRPr="00FB2744">
                        <w:rPr>
                          <w:rFonts w:ascii="Arial" w:hAnsi="Arial" w:cs="Arial"/>
                          <w:b/>
                          <w:lang w:val="fr-FR"/>
                        </w:rPr>
                        <w:t>Étape</w:t>
                      </w:r>
                      <w:r w:rsidRPr="004D3C76">
                        <w:rPr>
                          <w:rFonts w:ascii="Arial" w:hAnsi="Arial" w:cs="Arial"/>
                          <w:b/>
                        </w:rPr>
                        <w:t xml:space="preserve"> 1</w:t>
                      </w:r>
                    </w:p>
                  </w:txbxContent>
                </v:textbox>
              </v:rect>
            </w:pict>
          </mc:Fallback>
        </mc:AlternateContent>
      </w:r>
    </w:p>
    <w:p w14:paraId="3717FAF5" w14:textId="77777777" w:rsidR="008725CE" w:rsidRPr="00D708C8" w:rsidRDefault="008725CE" w:rsidP="001D6D04">
      <w:pPr>
        <w:spacing w:line="360" w:lineRule="auto"/>
        <w:jc w:val="both"/>
        <w:rPr>
          <w:rFonts w:asciiTheme="majorHAnsi" w:hAnsiTheme="majorHAnsi"/>
          <w:color w:val="000000"/>
          <w:sz w:val="24"/>
          <w:szCs w:val="24"/>
          <w:lang w:val="fr-FR"/>
        </w:rPr>
      </w:pPr>
    </w:p>
    <w:p w14:paraId="2E036205" w14:textId="77777777" w:rsidR="008725CE" w:rsidRPr="00D708C8" w:rsidRDefault="00713D1F" w:rsidP="001D6D04">
      <w:pPr>
        <w:spacing w:line="360" w:lineRule="auto"/>
        <w:jc w:val="both"/>
        <w:rPr>
          <w:rFonts w:asciiTheme="majorHAnsi" w:hAnsiTheme="majorHAnsi"/>
          <w:color w:val="000000"/>
          <w:sz w:val="24"/>
          <w:szCs w:val="24"/>
          <w:lang w:val="fr-FR"/>
        </w:rPr>
      </w:pPr>
      <w:r w:rsidRPr="00D708C8">
        <w:rPr>
          <w:rFonts w:asciiTheme="majorHAnsi" w:hAnsiTheme="majorHAnsi"/>
          <w:b/>
          <w:bCs/>
          <w:i/>
          <w:noProof/>
          <w:color w:val="000000"/>
          <w:sz w:val="24"/>
          <w:szCs w:val="24"/>
          <w:lang w:bidi="ar-SA"/>
        </w:rPr>
        <mc:AlternateContent>
          <mc:Choice Requires="wps">
            <w:drawing>
              <wp:anchor distT="0" distB="0" distL="114300" distR="114300" simplePos="0" relativeHeight="251640320" behindDoc="0" locked="0" layoutInCell="1" allowOverlap="1" wp14:anchorId="7D120F67" wp14:editId="38E5D0CA">
                <wp:simplePos x="0" y="0"/>
                <wp:positionH relativeFrom="column">
                  <wp:posOffset>2110105</wp:posOffset>
                </wp:positionH>
                <wp:positionV relativeFrom="paragraph">
                  <wp:posOffset>191770</wp:posOffset>
                </wp:positionV>
                <wp:extent cx="4049395" cy="2276475"/>
                <wp:effectExtent l="14605" t="10795" r="12700" b="8255"/>
                <wp:wrapNone/>
                <wp:docPr id="2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9395" cy="227647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464429" w14:textId="056C79DD" w:rsidR="002F33EA" w:rsidRPr="00391DC4" w:rsidRDefault="002F33EA" w:rsidP="00E43E1B">
                            <w:pPr>
                              <w:autoSpaceDE w:val="0"/>
                              <w:autoSpaceDN w:val="0"/>
                              <w:adjustRightInd w:val="0"/>
                              <w:spacing w:after="0" w:line="240" w:lineRule="auto"/>
                              <w:rPr>
                                <w:rFonts w:ascii="Arial" w:hAnsi="Arial" w:cs="Arial"/>
                                <w:b/>
                                <w:lang w:val="fr-FR"/>
                              </w:rPr>
                            </w:pPr>
                            <w:r w:rsidRPr="00E43E1B">
                              <w:rPr>
                                <w:rFonts w:ascii="Arial" w:hAnsi="Arial" w:cs="Arial"/>
                                <w:b/>
                                <w:lang w:val="fr-FR"/>
                              </w:rPr>
                              <w:t>Notez les antécédents de l</w:t>
                            </w:r>
                            <w:r w:rsidR="008A5BAA">
                              <w:rPr>
                                <w:rFonts w:ascii="Arial" w:hAnsi="Arial" w:cs="Arial"/>
                                <w:b/>
                                <w:lang w:val="fr-FR"/>
                              </w:rPr>
                              <w:t xml:space="preserve">’affection </w:t>
                            </w:r>
                            <w:r w:rsidRPr="00E43E1B">
                              <w:rPr>
                                <w:rFonts w:ascii="Arial" w:hAnsi="Arial" w:cs="Arial"/>
                                <w:b/>
                                <w:lang w:val="fr-FR"/>
                              </w:rPr>
                              <w:t xml:space="preserve">du client. </w:t>
                            </w:r>
                          </w:p>
                          <w:p w14:paraId="7005B043" w14:textId="64345C97" w:rsidR="002F33EA" w:rsidRPr="00E43E1B" w:rsidRDefault="002F33EA" w:rsidP="00E43E1B">
                            <w:pPr>
                              <w:autoSpaceDE w:val="0"/>
                              <w:autoSpaceDN w:val="0"/>
                              <w:adjustRightInd w:val="0"/>
                              <w:spacing w:after="0" w:line="240" w:lineRule="auto"/>
                              <w:rPr>
                                <w:rFonts w:ascii="Arial" w:hAnsi="Arial" w:cs="Arial"/>
                                <w:b/>
                                <w:lang w:val="fr-FR"/>
                              </w:rPr>
                            </w:pPr>
                            <w:r w:rsidRPr="00E43E1B">
                              <w:rPr>
                                <w:rFonts w:ascii="Arial" w:hAnsi="Arial" w:cs="Arial"/>
                                <w:lang w:val="fr-FR"/>
                              </w:rPr>
                              <w:t xml:space="preserve">Laissez le client </w:t>
                            </w:r>
                            <w:r>
                              <w:rPr>
                                <w:rFonts w:ascii="Arial" w:hAnsi="Arial" w:cs="Arial"/>
                                <w:lang w:val="fr-FR"/>
                              </w:rPr>
                              <w:t>pré</w:t>
                            </w:r>
                            <w:r w:rsidRPr="00E43E1B">
                              <w:rPr>
                                <w:rFonts w:ascii="Arial" w:hAnsi="Arial" w:cs="Arial"/>
                                <w:lang w:val="fr-FR"/>
                              </w:rPr>
                              <w:t xml:space="preserve">senter ses </w:t>
                            </w:r>
                            <w:r>
                              <w:rPr>
                                <w:rFonts w:ascii="Arial" w:hAnsi="Arial" w:cs="Arial"/>
                                <w:lang w:val="fr-FR"/>
                              </w:rPr>
                              <w:t>symptô</w:t>
                            </w:r>
                            <w:r w:rsidRPr="00E43E1B">
                              <w:rPr>
                                <w:rFonts w:ascii="Arial" w:hAnsi="Arial" w:cs="Arial"/>
                                <w:lang w:val="fr-FR"/>
                              </w:rPr>
                              <w:t>m</w:t>
                            </w:r>
                            <w:r>
                              <w:rPr>
                                <w:rFonts w:ascii="Arial" w:hAnsi="Arial" w:cs="Arial"/>
                                <w:lang w:val="fr-FR"/>
                              </w:rPr>
                              <w:t>es pendant que vous écoutez attentivement</w:t>
                            </w:r>
                            <w:r w:rsidRPr="00E43E1B">
                              <w:rPr>
                                <w:rFonts w:ascii="Arial" w:hAnsi="Arial" w:cs="Arial"/>
                                <w:lang w:val="fr-FR"/>
                              </w:rPr>
                              <w:t xml:space="preserve">. </w:t>
                            </w:r>
                          </w:p>
                          <w:p w14:paraId="2547E33E" w14:textId="67920568" w:rsidR="002F33EA" w:rsidRPr="00E43E1B" w:rsidRDefault="002F33EA" w:rsidP="008725CE">
                            <w:pPr>
                              <w:rPr>
                                <w:rFonts w:ascii="Arial" w:hAnsi="Arial" w:cs="Arial"/>
                                <w:lang w:val="fr-FR"/>
                              </w:rPr>
                            </w:pPr>
                            <w:r>
                              <w:rPr>
                                <w:rFonts w:ascii="Arial" w:hAnsi="Arial" w:cs="Arial"/>
                                <w:lang w:val="fr-FR"/>
                              </w:rPr>
                              <w:t>Posez des questions plus détaillées portant sur </w:t>
                            </w:r>
                            <w:r w:rsidRPr="00E43E1B">
                              <w:rPr>
                                <w:rFonts w:ascii="Arial" w:hAnsi="Arial" w:cs="Arial"/>
                                <w:lang w:val="fr-FR"/>
                              </w:rPr>
                              <w:t>:</w:t>
                            </w:r>
                          </w:p>
                          <w:p w14:paraId="51E58063" w14:textId="406DF313" w:rsidR="002F33EA" w:rsidRPr="00E43E1B" w:rsidRDefault="002F33EA" w:rsidP="00FD59C8">
                            <w:pPr>
                              <w:numPr>
                                <w:ilvl w:val="0"/>
                                <w:numId w:val="47"/>
                              </w:numPr>
                              <w:rPr>
                                <w:rFonts w:ascii="Arial" w:hAnsi="Arial" w:cs="Arial"/>
                                <w:lang w:val="fr-FR"/>
                              </w:rPr>
                            </w:pPr>
                            <w:r>
                              <w:rPr>
                                <w:rFonts w:ascii="Arial" w:hAnsi="Arial" w:cs="Arial"/>
                                <w:lang w:val="fr-FR"/>
                              </w:rPr>
                              <w:t>La durée des symptômes</w:t>
                            </w:r>
                            <w:r w:rsidRPr="00E43E1B">
                              <w:rPr>
                                <w:rFonts w:ascii="Arial" w:hAnsi="Arial" w:cs="Arial"/>
                                <w:lang w:val="fr-FR"/>
                              </w:rPr>
                              <w:t xml:space="preserve"> </w:t>
                            </w:r>
                          </w:p>
                          <w:p w14:paraId="6C7B3F03" w14:textId="35C2BE99" w:rsidR="002F33EA" w:rsidRPr="00E43E1B" w:rsidRDefault="002F33EA" w:rsidP="00FD59C8">
                            <w:pPr>
                              <w:numPr>
                                <w:ilvl w:val="0"/>
                                <w:numId w:val="47"/>
                              </w:numPr>
                              <w:rPr>
                                <w:rFonts w:ascii="Arial" w:hAnsi="Arial" w:cs="Arial"/>
                                <w:lang w:val="fr-FR"/>
                              </w:rPr>
                            </w:pPr>
                            <w:r>
                              <w:rPr>
                                <w:rFonts w:ascii="Arial" w:hAnsi="Arial" w:cs="Arial"/>
                                <w:lang w:val="fr-FR"/>
                              </w:rPr>
                              <w:t>Les autres symptômes que le client présente</w:t>
                            </w:r>
                          </w:p>
                          <w:p w14:paraId="4F2D4941" w14:textId="6106F07C" w:rsidR="002F33EA" w:rsidRPr="00E43E1B" w:rsidRDefault="002F33EA" w:rsidP="00FD59C8">
                            <w:pPr>
                              <w:numPr>
                                <w:ilvl w:val="0"/>
                                <w:numId w:val="47"/>
                              </w:numPr>
                              <w:rPr>
                                <w:rFonts w:ascii="Arial" w:hAnsi="Arial" w:cs="Arial"/>
                                <w:lang w:val="fr-FR"/>
                              </w:rPr>
                            </w:pPr>
                            <w:r>
                              <w:rPr>
                                <w:rFonts w:ascii="Arial" w:hAnsi="Arial" w:cs="Arial"/>
                                <w:lang w:val="fr-FR"/>
                              </w:rPr>
                              <w:t xml:space="preserve">Demandez quels sont les traitements qu’il a eus jusqu’à présent </w:t>
                            </w:r>
                            <w:r w:rsidRPr="00E43E1B">
                              <w:rPr>
                                <w:rFonts w:ascii="Arial" w:hAnsi="Arial" w:cs="Arial"/>
                                <w:lang w:val="fr-FR"/>
                              </w:rPr>
                              <w:t xml:space="preserve"> </w:t>
                            </w:r>
                          </w:p>
                          <w:p w14:paraId="17602380" w14:textId="1117A96C" w:rsidR="002F33EA" w:rsidRPr="00E43E1B" w:rsidRDefault="002F33EA" w:rsidP="00FD59C8">
                            <w:pPr>
                              <w:numPr>
                                <w:ilvl w:val="0"/>
                                <w:numId w:val="47"/>
                              </w:numPr>
                              <w:rPr>
                                <w:rFonts w:ascii="Arial" w:hAnsi="Arial" w:cs="Arial"/>
                                <w:lang w:val="fr-FR"/>
                              </w:rPr>
                            </w:pPr>
                            <w:r>
                              <w:rPr>
                                <w:rFonts w:ascii="Arial" w:hAnsi="Arial" w:cs="Arial"/>
                                <w:lang w:val="fr-FR"/>
                              </w:rPr>
                              <w:t>Demandez-lui comment il a réagi au </w:t>
                            </w:r>
                            <w:r w:rsidRPr="00E43E1B">
                              <w:rPr>
                                <w:rFonts w:ascii="Arial" w:hAnsi="Arial" w:cs="Arial"/>
                                <w:lang w:val="fr-FR"/>
                              </w:rPr>
                              <w:t>traitement</w:t>
                            </w:r>
                            <w:r>
                              <w:rPr>
                                <w:rFonts w:ascii="Arial" w:hAnsi="Arial" w:cs="Arial"/>
                                <w:lang w:val="fr-FR"/>
                              </w:rPr>
                              <w:t xml:space="preserve"> précédent, le cas échéant</w:t>
                            </w:r>
                          </w:p>
                          <w:p w14:paraId="5E3E93A8" w14:textId="77777777" w:rsidR="002F33EA" w:rsidRPr="00E43E1B" w:rsidRDefault="002F33EA" w:rsidP="008725CE">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120F67" id="Rectangle 44" o:spid="_x0000_s1029" style="position:absolute;left:0;text-align:left;margin-left:166.15pt;margin-top:15.1pt;width:318.85pt;height:179.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" strokeweight="1pt">
                <v:stroke dashstyle="dash"/>
                <v:shadow color="#868686" opacity="1" mv:blur="0" offset="2pt,2pt"/>
                <v:textbox>
                  <w:txbxContent>
                    <w:p w14:paraId="18464429" w14:textId="056C79DD" w:rsidR="002F33EA" w:rsidRPr="00E43E1B" w:rsidRDefault="002F33EA" w:rsidP="00E43E1B">
                      <w:pPr>
                        <w:autoSpaceDE w:val="0"/>
                        <w:autoSpaceDN w:val="0"/>
                        <w:adjustRightInd w:val="0"/>
                        <w:spacing w:after="0" w:line="240" w:lineRule="auto"/>
                        <w:rPr>
                          <w:rFonts w:ascii="Arial" w:hAnsi="Arial" w:cs="Arial"/>
                          <w:b/>
                        </w:rPr>
                      </w:pPr>
                      <w:r w:rsidRPr="00E43E1B">
                        <w:rPr>
                          <w:rFonts w:ascii="Arial" w:hAnsi="Arial" w:cs="Arial"/>
                          <w:b/>
                          <w:lang w:val="fr-FR"/>
                        </w:rPr>
                        <w:t>Notez les antécédents de l</w:t>
                      </w:r>
                      <w:r w:rsidR="008A5BAA">
                        <w:rPr>
                          <w:rFonts w:ascii="Arial" w:hAnsi="Arial" w:cs="Arial"/>
                          <w:b/>
                          <w:lang w:val="fr-FR"/>
                        </w:rPr>
                        <w:t xml:space="preserve">’affection </w:t>
                      </w:r>
                      <w:r w:rsidRPr="00E43E1B">
                        <w:rPr>
                          <w:rFonts w:ascii="Arial" w:hAnsi="Arial" w:cs="Arial"/>
                          <w:b/>
                          <w:lang w:val="fr-FR"/>
                        </w:rPr>
                        <w:t xml:space="preserve">du client. </w:t>
                      </w:r>
                    </w:p>
                    <w:p w14:paraId="7005B043" w14:textId="64345C97" w:rsidR="002F33EA" w:rsidRPr="00E43E1B" w:rsidRDefault="002F33EA" w:rsidP="00E43E1B">
                      <w:pPr>
                        <w:autoSpaceDE w:val="0"/>
                        <w:autoSpaceDN w:val="0"/>
                        <w:adjustRightInd w:val="0"/>
                        <w:spacing w:after="0" w:line="240" w:lineRule="auto"/>
                        <w:rPr>
                          <w:rFonts w:ascii="Arial" w:hAnsi="Arial" w:cs="Arial"/>
                          <w:b/>
                          <w:lang w:val="fr-FR"/>
                        </w:rPr>
                      </w:pPr>
                      <w:r w:rsidRPr="00E43E1B">
                        <w:rPr>
                          <w:rFonts w:ascii="Arial" w:hAnsi="Arial" w:cs="Arial"/>
                          <w:lang w:val="fr-FR"/>
                        </w:rPr>
                        <w:t xml:space="preserve">Laissez le client </w:t>
                      </w:r>
                      <w:r>
                        <w:rPr>
                          <w:rFonts w:ascii="Arial" w:hAnsi="Arial" w:cs="Arial"/>
                          <w:lang w:val="fr-FR"/>
                        </w:rPr>
                        <w:t>pré</w:t>
                      </w:r>
                      <w:r w:rsidRPr="00E43E1B">
                        <w:rPr>
                          <w:rFonts w:ascii="Arial" w:hAnsi="Arial" w:cs="Arial"/>
                          <w:lang w:val="fr-FR"/>
                        </w:rPr>
                        <w:t xml:space="preserve">senter ses </w:t>
                      </w:r>
                      <w:r>
                        <w:rPr>
                          <w:rFonts w:ascii="Arial" w:hAnsi="Arial" w:cs="Arial"/>
                          <w:lang w:val="fr-FR"/>
                        </w:rPr>
                        <w:t>symptô</w:t>
                      </w:r>
                      <w:r w:rsidRPr="00E43E1B">
                        <w:rPr>
                          <w:rFonts w:ascii="Arial" w:hAnsi="Arial" w:cs="Arial"/>
                          <w:lang w:val="fr-FR"/>
                        </w:rPr>
                        <w:t>m</w:t>
                      </w:r>
                      <w:r>
                        <w:rPr>
                          <w:rFonts w:ascii="Arial" w:hAnsi="Arial" w:cs="Arial"/>
                          <w:lang w:val="fr-FR"/>
                        </w:rPr>
                        <w:t>es pendant que vous écoutez attentivement</w:t>
                      </w:r>
                      <w:r w:rsidRPr="00E43E1B">
                        <w:rPr>
                          <w:rFonts w:ascii="Arial" w:hAnsi="Arial" w:cs="Arial"/>
                          <w:lang w:val="fr-FR"/>
                        </w:rPr>
                        <w:t xml:space="preserve">. </w:t>
                      </w:r>
                    </w:p>
                    <w:p w14:paraId="2547E33E" w14:textId="67920568" w:rsidR="002F33EA" w:rsidRPr="00E43E1B" w:rsidRDefault="002F33EA" w:rsidP="008725CE">
                      <w:pPr>
                        <w:rPr>
                          <w:rFonts w:ascii="Arial" w:hAnsi="Arial" w:cs="Arial"/>
                          <w:lang w:val="fr-FR"/>
                        </w:rPr>
                      </w:pPr>
                      <w:r>
                        <w:rPr>
                          <w:rFonts w:ascii="Arial" w:hAnsi="Arial" w:cs="Arial"/>
                          <w:lang w:val="fr-FR"/>
                        </w:rPr>
                        <w:t>Posez des questions plus détaillées portant sur </w:t>
                      </w:r>
                      <w:r w:rsidRPr="00E43E1B">
                        <w:rPr>
                          <w:rFonts w:ascii="Arial" w:hAnsi="Arial" w:cs="Arial"/>
                          <w:lang w:val="fr-FR"/>
                        </w:rPr>
                        <w:t>:</w:t>
                      </w:r>
                    </w:p>
                    <w:p w14:paraId="51E58063" w14:textId="406DF313" w:rsidR="002F33EA" w:rsidRPr="00E43E1B" w:rsidRDefault="002F33EA" w:rsidP="00FD59C8">
                      <w:pPr>
                        <w:numPr>
                          <w:ilvl w:val="0"/>
                          <w:numId w:val="47"/>
                        </w:numPr>
                        <w:rPr>
                          <w:rFonts w:ascii="Arial" w:hAnsi="Arial" w:cs="Arial"/>
                          <w:lang w:val="fr-FR"/>
                        </w:rPr>
                      </w:pPr>
                      <w:r>
                        <w:rPr>
                          <w:rFonts w:ascii="Arial" w:hAnsi="Arial" w:cs="Arial"/>
                          <w:lang w:val="fr-FR"/>
                        </w:rPr>
                        <w:t>La durée des symptômes</w:t>
                      </w:r>
                      <w:r w:rsidRPr="00E43E1B">
                        <w:rPr>
                          <w:rFonts w:ascii="Arial" w:hAnsi="Arial" w:cs="Arial"/>
                          <w:lang w:val="fr-FR"/>
                        </w:rPr>
                        <w:t xml:space="preserve"> </w:t>
                      </w:r>
                    </w:p>
                    <w:p w14:paraId="6C7B3F03" w14:textId="35C2BE99" w:rsidR="002F33EA" w:rsidRPr="00E43E1B" w:rsidRDefault="002F33EA" w:rsidP="00FD59C8">
                      <w:pPr>
                        <w:numPr>
                          <w:ilvl w:val="0"/>
                          <w:numId w:val="47"/>
                        </w:numPr>
                        <w:rPr>
                          <w:rFonts w:ascii="Arial" w:hAnsi="Arial" w:cs="Arial"/>
                          <w:lang w:val="fr-FR"/>
                        </w:rPr>
                      </w:pPr>
                      <w:r>
                        <w:rPr>
                          <w:rFonts w:ascii="Arial" w:hAnsi="Arial" w:cs="Arial"/>
                          <w:lang w:val="fr-FR"/>
                        </w:rPr>
                        <w:t>Les autres symptômes que le client présente</w:t>
                      </w:r>
                    </w:p>
                    <w:p w14:paraId="4F2D4941" w14:textId="6106F07C" w:rsidR="002F33EA" w:rsidRPr="00E43E1B" w:rsidRDefault="002F33EA" w:rsidP="00FD59C8">
                      <w:pPr>
                        <w:numPr>
                          <w:ilvl w:val="0"/>
                          <w:numId w:val="47"/>
                        </w:numPr>
                        <w:rPr>
                          <w:rFonts w:ascii="Arial" w:hAnsi="Arial" w:cs="Arial"/>
                          <w:lang w:val="fr-FR"/>
                        </w:rPr>
                      </w:pPr>
                      <w:r>
                        <w:rPr>
                          <w:rFonts w:ascii="Arial" w:hAnsi="Arial" w:cs="Arial"/>
                          <w:lang w:val="fr-FR"/>
                        </w:rPr>
                        <w:t xml:space="preserve">Demandez quels sont les traitements qu’il a eus jusqu’à présent </w:t>
                      </w:r>
                      <w:r w:rsidRPr="00E43E1B">
                        <w:rPr>
                          <w:rFonts w:ascii="Arial" w:hAnsi="Arial" w:cs="Arial"/>
                          <w:lang w:val="fr-FR"/>
                        </w:rPr>
                        <w:t xml:space="preserve"> </w:t>
                      </w:r>
                    </w:p>
                    <w:p w14:paraId="17602380" w14:textId="1117A96C" w:rsidR="002F33EA" w:rsidRPr="00E43E1B" w:rsidRDefault="002F33EA" w:rsidP="00FD59C8">
                      <w:pPr>
                        <w:numPr>
                          <w:ilvl w:val="0"/>
                          <w:numId w:val="47"/>
                        </w:numPr>
                        <w:rPr>
                          <w:rFonts w:ascii="Arial" w:hAnsi="Arial" w:cs="Arial"/>
                          <w:lang w:val="fr-FR"/>
                        </w:rPr>
                      </w:pPr>
                      <w:r>
                        <w:rPr>
                          <w:rFonts w:ascii="Arial" w:hAnsi="Arial" w:cs="Arial"/>
                          <w:lang w:val="fr-FR"/>
                        </w:rPr>
                        <w:t>Demandez-lui comment il a réagi au </w:t>
                      </w:r>
                      <w:r w:rsidRPr="00E43E1B">
                        <w:rPr>
                          <w:rFonts w:ascii="Arial" w:hAnsi="Arial" w:cs="Arial"/>
                          <w:lang w:val="fr-FR"/>
                        </w:rPr>
                        <w:t>traitement</w:t>
                      </w:r>
                      <w:r>
                        <w:rPr>
                          <w:rFonts w:ascii="Arial" w:hAnsi="Arial" w:cs="Arial"/>
                          <w:lang w:val="fr-FR"/>
                        </w:rPr>
                        <w:t xml:space="preserve"> précédent, le cas échéant</w:t>
                      </w:r>
                    </w:p>
                    <w:p w14:paraId="5E3E93A8" w14:textId="77777777" w:rsidR="002F33EA" w:rsidRPr="00E43E1B" w:rsidRDefault="002F33EA" w:rsidP="008725CE">
                      <w:pPr>
                        <w:rPr>
                          <w:lang w:val="fr-FR"/>
                        </w:rPr>
                      </w:pPr>
                    </w:p>
                  </w:txbxContent>
                </v:textbox>
              </v:rect>
            </w:pict>
          </mc:Fallback>
        </mc:AlternateContent>
      </w:r>
    </w:p>
    <w:p w14:paraId="52D42B90" w14:textId="77777777" w:rsidR="008725CE" w:rsidRPr="00D708C8" w:rsidRDefault="008725CE" w:rsidP="001D6D04">
      <w:pPr>
        <w:spacing w:line="360" w:lineRule="auto"/>
        <w:jc w:val="both"/>
        <w:rPr>
          <w:rFonts w:asciiTheme="majorHAnsi" w:hAnsiTheme="majorHAnsi"/>
          <w:b/>
          <w:bCs/>
          <w:i/>
          <w:color w:val="000000"/>
          <w:sz w:val="24"/>
          <w:szCs w:val="24"/>
          <w:lang w:val="fr-FR"/>
        </w:rPr>
      </w:pPr>
    </w:p>
    <w:p w14:paraId="309813AC" w14:textId="77777777" w:rsidR="008725CE" w:rsidRPr="00D708C8" w:rsidRDefault="008725CE" w:rsidP="001D6D04">
      <w:pPr>
        <w:spacing w:line="360" w:lineRule="auto"/>
        <w:jc w:val="both"/>
        <w:rPr>
          <w:rFonts w:asciiTheme="majorHAnsi" w:hAnsiTheme="majorHAnsi"/>
          <w:b/>
          <w:bCs/>
          <w:i/>
          <w:color w:val="000000"/>
          <w:sz w:val="24"/>
          <w:szCs w:val="24"/>
          <w:lang w:val="fr-FR"/>
        </w:rPr>
      </w:pPr>
    </w:p>
    <w:p w14:paraId="55377796" w14:textId="77777777" w:rsidR="008725CE" w:rsidRPr="00D708C8" w:rsidRDefault="008725CE" w:rsidP="001D6D04">
      <w:pPr>
        <w:tabs>
          <w:tab w:val="left" w:pos="90"/>
        </w:tabs>
        <w:spacing w:line="360" w:lineRule="auto"/>
        <w:jc w:val="both"/>
        <w:rPr>
          <w:rFonts w:asciiTheme="majorHAnsi" w:hAnsiTheme="majorHAnsi"/>
          <w:b/>
          <w:bCs/>
          <w:i/>
          <w:color w:val="000000"/>
          <w:sz w:val="24"/>
          <w:szCs w:val="24"/>
          <w:lang w:val="fr-FR"/>
        </w:rPr>
      </w:pPr>
    </w:p>
    <w:p w14:paraId="4BF3A7FB" w14:textId="77777777" w:rsidR="008725CE" w:rsidRPr="00D708C8" w:rsidRDefault="00713D1F" w:rsidP="001D6D04">
      <w:pPr>
        <w:spacing w:line="360" w:lineRule="auto"/>
        <w:jc w:val="both"/>
        <w:rPr>
          <w:rFonts w:asciiTheme="majorHAnsi" w:hAnsiTheme="majorHAnsi"/>
          <w:b/>
          <w:bCs/>
          <w:i/>
          <w:color w:val="000000"/>
          <w:sz w:val="24"/>
          <w:szCs w:val="24"/>
          <w:lang w:val="fr-FR"/>
        </w:rPr>
      </w:pPr>
      <w:r w:rsidRPr="00D708C8">
        <w:rPr>
          <w:rFonts w:asciiTheme="majorHAnsi" w:hAnsiTheme="majorHAnsi"/>
          <w:b/>
          <w:bCs/>
          <w:i/>
          <w:noProof/>
          <w:color w:val="000000"/>
          <w:sz w:val="24"/>
          <w:szCs w:val="24"/>
          <w:lang w:bidi="ar-SA"/>
        </w:rPr>
        <mc:AlternateContent>
          <mc:Choice Requires="wps">
            <w:drawing>
              <wp:anchor distT="0" distB="0" distL="114300" distR="114300" simplePos="0" relativeHeight="251639296" behindDoc="0" locked="0" layoutInCell="1" allowOverlap="1" wp14:anchorId="63879E49" wp14:editId="64D04C9B">
                <wp:simplePos x="0" y="0"/>
                <wp:positionH relativeFrom="column">
                  <wp:posOffset>40005</wp:posOffset>
                </wp:positionH>
                <wp:positionV relativeFrom="paragraph">
                  <wp:posOffset>147955</wp:posOffset>
                </wp:positionV>
                <wp:extent cx="793750" cy="462280"/>
                <wp:effectExtent l="11430" t="5080" r="13970" b="8890"/>
                <wp:wrapNone/>
                <wp:docPr id="2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462280"/>
                        </a:xfrm>
                        <a:prstGeom prst="rect">
                          <a:avLst/>
                        </a:prstGeom>
                        <a:solidFill>
                          <a:srgbClr val="FFFFFF"/>
                        </a:solidFill>
                        <a:ln w="9525">
                          <a:solidFill>
                            <a:srgbClr val="000000"/>
                          </a:solidFill>
                          <a:miter lim="800000"/>
                          <a:headEnd/>
                          <a:tailEnd/>
                        </a:ln>
                      </wps:spPr>
                      <wps:txbx>
                        <w:txbxContent>
                          <w:p w14:paraId="7AE9DCEC" w14:textId="299396FC" w:rsidR="002F33EA" w:rsidRPr="004D3C76" w:rsidRDefault="002F33EA" w:rsidP="008725CE">
                            <w:pPr>
                              <w:jc w:val="center"/>
                              <w:rPr>
                                <w:rFonts w:ascii="Arial" w:hAnsi="Arial" w:cs="Arial"/>
                                <w:b/>
                              </w:rPr>
                            </w:pPr>
                            <w:r w:rsidRPr="00FB2744">
                              <w:rPr>
                                <w:rFonts w:ascii="Arial" w:hAnsi="Arial" w:cs="Arial"/>
                                <w:b/>
                                <w:lang w:val="fr-FR"/>
                              </w:rPr>
                              <w:t>Étape</w:t>
                            </w:r>
                            <w:r w:rsidRPr="004D3C76">
                              <w:rPr>
                                <w:rFonts w:ascii="Arial" w:hAnsi="Arial" w:cs="Arial"/>
                                <w:b/>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879E49" id="Rectangle 43" o:spid="_x0000_s1030" style="position:absolute;left:0;text-align:left;margin-left:3.15pt;margin-top:11.65pt;width:62.5pt;height:36.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">
                <v:textbox>
                  <w:txbxContent>
                    <w:p w14:paraId="7AE9DCEC" w14:textId="299396FC" w:rsidR="002F33EA" w:rsidRPr="004D3C76" w:rsidRDefault="002F33EA" w:rsidP="008725CE">
                      <w:pPr>
                        <w:jc w:val="center"/>
                        <w:rPr>
                          <w:rFonts w:ascii="Arial" w:hAnsi="Arial" w:cs="Arial"/>
                          <w:b/>
                        </w:rPr>
                      </w:pPr>
                      <w:r w:rsidRPr="00FB2744">
                        <w:rPr>
                          <w:rFonts w:ascii="Arial" w:hAnsi="Arial" w:cs="Arial"/>
                          <w:b/>
                          <w:lang w:val="fr-FR"/>
                        </w:rPr>
                        <w:t>Étape</w:t>
                      </w:r>
                      <w:r w:rsidRPr="004D3C76">
                        <w:rPr>
                          <w:rFonts w:ascii="Arial" w:hAnsi="Arial" w:cs="Arial"/>
                          <w:b/>
                        </w:rPr>
                        <w:t xml:space="preserve"> 2</w:t>
                      </w:r>
                    </w:p>
                  </w:txbxContent>
                </v:textbox>
              </v:rect>
            </w:pict>
          </mc:Fallback>
        </mc:AlternateContent>
      </w:r>
      <w:r w:rsidRPr="00D708C8">
        <w:rPr>
          <w:rFonts w:asciiTheme="majorHAnsi" w:hAnsiTheme="majorHAnsi"/>
          <w:b/>
          <w:bCs/>
          <w:i/>
          <w:noProof/>
          <w:color w:val="000000"/>
          <w:sz w:val="24"/>
          <w:szCs w:val="24"/>
          <w:lang w:bidi="ar-SA"/>
        </w:rPr>
        <mc:AlternateContent>
          <mc:Choice Requires="wps">
            <w:drawing>
              <wp:anchor distT="0" distB="0" distL="114300" distR="114300" simplePos="0" relativeHeight="251642368" behindDoc="0" locked="0" layoutInCell="1" allowOverlap="1" wp14:anchorId="2617BA57" wp14:editId="775461E3">
                <wp:simplePos x="0" y="0"/>
                <wp:positionH relativeFrom="column">
                  <wp:posOffset>954405</wp:posOffset>
                </wp:positionH>
                <wp:positionV relativeFrom="paragraph">
                  <wp:posOffset>144780</wp:posOffset>
                </wp:positionV>
                <wp:extent cx="1095375" cy="465455"/>
                <wp:effectExtent l="20955" t="68580" r="64770" b="94615"/>
                <wp:wrapNone/>
                <wp:docPr id="2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65455"/>
                        </a:xfrm>
                        <a:prstGeom prst="rightArrow">
                          <a:avLst>
                            <a:gd name="adj1" fmla="val 50000"/>
                            <a:gd name="adj2" fmla="val 58834"/>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9F6044" id="AutoShape 46" o:spid="_x0000_s1026" type="#_x0000_t13" style="position:absolute;margin-left:75.15pt;margin-top:11.4pt;width:86.25pt;height:36.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" fillcolor="black" strokeweight="3pt">
                <v:shadow on="t" color="#7f7f7f" opacity=".5" offset="1pt"/>
              </v:shape>
            </w:pict>
          </mc:Fallback>
        </mc:AlternateContent>
      </w:r>
    </w:p>
    <w:p w14:paraId="5D803700" w14:textId="77777777" w:rsidR="008725CE" w:rsidRPr="00D708C8" w:rsidRDefault="008725CE" w:rsidP="001D6D04">
      <w:pPr>
        <w:spacing w:line="360" w:lineRule="auto"/>
        <w:jc w:val="both"/>
        <w:rPr>
          <w:rFonts w:asciiTheme="majorHAnsi" w:hAnsiTheme="majorHAnsi"/>
          <w:b/>
          <w:bCs/>
          <w:i/>
          <w:color w:val="000000"/>
          <w:sz w:val="24"/>
          <w:szCs w:val="24"/>
          <w:lang w:val="fr-FR"/>
        </w:rPr>
      </w:pPr>
    </w:p>
    <w:p w14:paraId="1ACAEDA5" w14:textId="77777777" w:rsidR="008725CE" w:rsidRPr="00D708C8" w:rsidRDefault="008725CE" w:rsidP="001D6D04">
      <w:pPr>
        <w:spacing w:line="360" w:lineRule="auto"/>
        <w:jc w:val="both"/>
        <w:rPr>
          <w:rFonts w:asciiTheme="majorHAnsi" w:hAnsiTheme="majorHAnsi"/>
          <w:b/>
          <w:bCs/>
          <w:i/>
          <w:color w:val="000000"/>
          <w:sz w:val="24"/>
          <w:szCs w:val="24"/>
          <w:lang w:val="fr-FR"/>
        </w:rPr>
      </w:pPr>
    </w:p>
    <w:p w14:paraId="760B82F8" w14:textId="7FEE4422" w:rsidR="008725CE" w:rsidRPr="00D708C8" w:rsidRDefault="0060489C" w:rsidP="001D6D04">
      <w:pPr>
        <w:spacing w:line="360" w:lineRule="auto"/>
        <w:jc w:val="both"/>
        <w:rPr>
          <w:rFonts w:asciiTheme="majorHAnsi" w:hAnsiTheme="majorHAnsi"/>
          <w:b/>
          <w:bCs/>
          <w:i/>
          <w:color w:val="000000"/>
          <w:sz w:val="24"/>
          <w:szCs w:val="24"/>
          <w:lang w:val="fr-FR"/>
        </w:rPr>
      </w:pPr>
      <w:r w:rsidRPr="00D708C8">
        <w:rPr>
          <w:rFonts w:asciiTheme="majorHAnsi" w:hAnsiTheme="majorHAnsi"/>
          <w:b/>
          <w:bCs/>
          <w:i/>
          <w:noProof/>
          <w:color w:val="000000"/>
          <w:sz w:val="24"/>
          <w:szCs w:val="24"/>
          <w:lang w:bidi="ar-SA"/>
        </w:rPr>
        <mc:AlternateContent>
          <mc:Choice Requires="wps">
            <w:drawing>
              <wp:anchor distT="0" distB="0" distL="114300" distR="114300" simplePos="0" relativeHeight="251644416" behindDoc="0" locked="0" layoutInCell="1" allowOverlap="1" wp14:anchorId="7B3C29D6" wp14:editId="12F734C6">
                <wp:simplePos x="0" y="0"/>
                <wp:positionH relativeFrom="column">
                  <wp:posOffset>2116667</wp:posOffset>
                </wp:positionH>
                <wp:positionV relativeFrom="paragraph">
                  <wp:posOffset>270510</wp:posOffset>
                </wp:positionV>
                <wp:extent cx="4029075" cy="916940"/>
                <wp:effectExtent l="0" t="0" r="34925" b="22860"/>
                <wp:wrapNone/>
                <wp:docPr id="2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91694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A00DAC" w14:textId="1F2F2FCC" w:rsidR="002F33EA" w:rsidRPr="00391DC4" w:rsidRDefault="002F33EA" w:rsidP="00E43E1B">
                            <w:pPr>
                              <w:autoSpaceDE w:val="0"/>
                              <w:autoSpaceDN w:val="0"/>
                              <w:adjustRightInd w:val="0"/>
                              <w:spacing w:after="0" w:line="240" w:lineRule="auto"/>
                              <w:rPr>
                                <w:rFonts w:ascii="Arial" w:hAnsi="Arial" w:cs="Arial"/>
                                <w:b/>
                                <w:lang w:val="fr-FR"/>
                              </w:rPr>
                            </w:pPr>
                            <w:r w:rsidRPr="00E43E1B">
                              <w:rPr>
                                <w:rFonts w:ascii="Arial" w:hAnsi="Arial" w:cs="Arial"/>
                                <w:b/>
                                <w:lang w:val="fr-FR"/>
                              </w:rPr>
                              <w:t>Évaluez les informations que vous avez reçues et décidez des me</w:t>
                            </w:r>
                            <w:r>
                              <w:rPr>
                                <w:rFonts w:ascii="Arial" w:hAnsi="Arial" w:cs="Arial"/>
                                <w:b/>
                                <w:lang w:val="fr-FR"/>
                              </w:rPr>
                              <w:t>sures à prendre pour le client.</w:t>
                            </w:r>
                          </w:p>
                          <w:p w14:paraId="75397E09" w14:textId="0963917F" w:rsidR="002F33EA" w:rsidRPr="00F43867" w:rsidRDefault="002F33EA" w:rsidP="008725CE">
                            <w:pPr>
                              <w:autoSpaceDE w:val="0"/>
                              <w:autoSpaceDN w:val="0"/>
                              <w:adjustRightInd w:val="0"/>
                              <w:spacing w:after="0" w:line="240" w:lineRule="auto"/>
                              <w:rPr>
                                <w:rFonts w:ascii="Arial" w:hAnsi="Arial" w:cs="Arial"/>
                                <w:lang w:val="fr-FR"/>
                              </w:rPr>
                            </w:pPr>
                            <w:r>
                              <w:rPr>
                                <w:rFonts w:ascii="Arial" w:hAnsi="Arial" w:cs="Arial"/>
                                <w:lang w:val="fr-FR"/>
                              </w:rPr>
                              <w:t>En présence d’un signe d’alerte</w:t>
                            </w:r>
                            <w:r w:rsidRPr="00F43867">
                              <w:rPr>
                                <w:rFonts w:ascii="Arial" w:hAnsi="Arial" w:cs="Arial"/>
                                <w:lang w:val="fr-FR"/>
                              </w:rPr>
                              <w:t xml:space="preserve">, donnez un traitement pré-transfert et orientez immédiatement.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3C29D6" id="Rectangle 48" o:spid="_x0000_s1031" style="position:absolute;left:0;text-align:left;margin-left:166.65pt;margin-top:21.3pt;width:317.25pt;height:72.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" strokeweight="1pt">
                <v:stroke dashstyle="dash"/>
                <v:shadow color="#868686" opacity="1" mv:blur="0" offset="2pt,2pt"/>
                <v:textbox>
                  <w:txbxContent>
                    <w:p w14:paraId="76A00DAC" w14:textId="1F2F2FCC" w:rsidR="002F33EA" w:rsidRPr="00E43E1B" w:rsidRDefault="002F33EA" w:rsidP="00E43E1B">
                      <w:pPr>
                        <w:autoSpaceDE w:val="0"/>
                        <w:autoSpaceDN w:val="0"/>
                        <w:adjustRightInd w:val="0"/>
                        <w:spacing w:after="0" w:line="240" w:lineRule="auto"/>
                        <w:rPr>
                          <w:rFonts w:ascii="Arial" w:hAnsi="Arial" w:cs="Arial"/>
                          <w:b/>
                        </w:rPr>
                      </w:pPr>
                      <w:r w:rsidRPr="00E43E1B">
                        <w:rPr>
                          <w:rFonts w:ascii="Arial" w:hAnsi="Arial" w:cs="Arial"/>
                          <w:b/>
                          <w:lang w:val="fr-FR"/>
                        </w:rPr>
                        <w:t>Évaluez les informations que vous avez reçues et décidez des me</w:t>
                      </w:r>
                      <w:r>
                        <w:rPr>
                          <w:rFonts w:ascii="Arial" w:hAnsi="Arial" w:cs="Arial"/>
                          <w:b/>
                          <w:lang w:val="fr-FR"/>
                        </w:rPr>
                        <w:t>sures à prendre pour le client.</w:t>
                      </w:r>
                    </w:p>
                    <w:p w14:paraId="75397E09" w14:textId="0963917F" w:rsidR="002F33EA" w:rsidRPr="00F43867" w:rsidRDefault="002F33EA" w:rsidP="008725CE">
                      <w:pPr>
                        <w:autoSpaceDE w:val="0"/>
                        <w:autoSpaceDN w:val="0"/>
                        <w:adjustRightInd w:val="0"/>
                        <w:spacing w:after="0" w:line="240" w:lineRule="auto"/>
                        <w:rPr>
                          <w:rFonts w:ascii="Arial" w:hAnsi="Arial" w:cs="Arial"/>
                          <w:lang w:val="fr-FR"/>
                        </w:rPr>
                      </w:pPr>
                      <w:r>
                        <w:rPr>
                          <w:rFonts w:ascii="Arial" w:hAnsi="Arial" w:cs="Arial"/>
                          <w:lang w:val="fr-FR"/>
                        </w:rPr>
                        <w:t>En présence d’un signe d’alerte</w:t>
                      </w:r>
                      <w:r w:rsidRPr="00F43867">
                        <w:rPr>
                          <w:rFonts w:ascii="Arial" w:hAnsi="Arial" w:cs="Arial"/>
                          <w:lang w:val="fr-FR"/>
                        </w:rPr>
                        <w:t xml:space="preserve">, donnez un traitement pré-transfert et orientez immédiatement. </w:t>
                      </w:r>
                    </w:p>
                  </w:txbxContent>
                </v:textbox>
              </v:rect>
            </w:pict>
          </mc:Fallback>
        </mc:AlternateContent>
      </w:r>
    </w:p>
    <w:p w14:paraId="32AC4E7E" w14:textId="1F47050C" w:rsidR="008725CE" w:rsidRPr="00D708C8" w:rsidRDefault="0060489C" w:rsidP="001D6D04">
      <w:pPr>
        <w:spacing w:line="360" w:lineRule="auto"/>
        <w:jc w:val="both"/>
        <w:rPr>
          <w:rFonts w:asciiTheme="majorHAnsi" w:hAnsiTheme="majorHAnsi"/>
          <w:b/>
          <w:bCs/>
          <w:i/>
          <w:color w:val="000000"/>
          <w:sz w:val="24"/>
          <w:szCs w:val="24"/>
          <w:lang w:val="fr-FR"/>
        </w:rPr>
      </w:pPr>
      <w:r w:rsidRPr="00D708C8">
        <w:rPr>
          <w:rFonts w:asciiTheme="majorHAnsi" w:hAnsiTheme="majorHAnsi"/>
          <w:b/>
          <w:bCs/>
          <w:i/>
          <w:noProof/>
          <w:color w:val="000000"/>
          <w:sz w:val="24"/>
          <w:szCs w:val="24"/>
          <w:lang w:bidi="ar-SA"/>
        </w:rPr>
        <mc:AlternateContent>
          <mc:Choice Requires="wps">
            <w:drawing>
              <wp:anchor distT="0" distB="0" distL="114300" distR="114300" simplePos="0" relativeHeight="251643392" behindDoc="0" locked="0" layoutInCell="1" allowOverlap="1" wp14:anchorId="4398EB0E" wp14:editId="1203E542">
                <wp:simplePos x="0" y="0"/>
                <wp:positionH relativeFrom="column">
                  <wp:posOffset>8467</wp:posOffset>
                </wp:positionH>
                <wp:positionV relativeFrom="paragraph">
                  <wp:posOffset>106680</wp:posOffset>
                </wp:positionV>
                <wp:extent cx="759460" cy="595207"/>
                <wp:effectExtent l="0" t="0" r="27940" b="14605"/>
                <wp:wrapNone/>
                <wp:docPr id="2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595207"/>
                        </a:xfrm>
                        <a:prstGeom prst="rect">
                          <a:avLst/>
                        </a:prstGeom>
                        <a:solidFill>
                          <a:srgbClr val="FFFFFF"/>
                        </a:solidFill>
                        <a:ln w="9525">
                          <a:solidFill>
                            <a:srgbClr val="000000"/>
                          </a:solidFill>
                          <a:miter lim="800000"/>
                          <a:headEnd/>
                          <a:tailEnd/>
                        </a:ln>
                      </wps:spPr>
                      <wps:txbx>
                        <w:txbxContent>
                          <w:p w14:paraId="0D84846A" w14:textId="02632E0C" w:rsidR="002F33EA" w:rsidRPr="004D3C76" w:rsidRDefault="002F33EA" w:rsidP="008725CE">
                            <w:pPr>
                              <w:jc w:val="center"/>
                              <w:rPr>
                                <w:rFonts w:ascii="Arial" w:hAnsi="Arial" w:cs="Arial"/>
                                <w:b/>
                              </w:rPr>
                            </w:pPr>
                            <w:r w:rsidRPr="00FB2744">
                              <w:rPr>
                                <w:rFonts w:ascii="Arial" w:hAnsi="Arial" w:cs="Arial"/>
                                <w:b/>
                                <w:lang w:val="fr-FR"/>
                              </w:rPr>
                              <w:t>Étape</w:t>
                            </w:r>
                            <w:r w:rsidRPr="004D3C76">
                              <w:rPr>
                                <w:rFonts w:ascii="Arial" w:hAnsi="Arial" w:cs="Arial"/>
                                <w:b/>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98EB0E" id="Rectangle 47" o:spid="_x0000_s1032" style="position:absolute;left:0;text-align:left;margin-left:.65pt;margin-top:8.4pt;width:59.8pt;height:46.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">
                <v:textbox>
                  <w:txbxContent>
                    <w:p w14:paraId="0D84846A" w14:textId="02632E0C" w:rsidR="002F33EA" w:rsidRPr="004D3C76" w:rsidRDefault="002F33EA" w:rsidP="008725CE">
                      <w:pPr>
                        <w:jc w:val="center"/>
                        <w:rPr>
                          <w:rFonts w:ascii="Arial" w:hAnsi="Arial" w:cs="Arial"/>
                          <w:b/>
                        </w:rPr>
                      </w:pPr>
                      <w:r w:rsidRPr="00FB2744">
                        <w:rPr>
                          <w:rFonts w:ascii="Arial" w:hAnsi="Arial" w:cs="Arial"/>
                          <w:b/>
                          <w:lang w:val="fr-FR"/>
                        </w:rPr>
                        <w:t>Étape</w:t>
                      </w:r>
                      <w:r w:rsidRPr="004D3C76">
                        <w:rPr>
                          <w:rFonts w:ascii="Arial" w:hAnsi="Arial" w:cs="Arial"/>
                          <w:b/>
                        </w:rPr>
                        <w:t xml:space="preserve"> 3</w:t>
                      </w:r>
                    </w:p>
                  </w:txbxContent>
                </v:textbox>
              </v:rect>
            </w:pict>
          </mc:Fallback>
        </mc:AlternateContent>
      </w:r>
      <w:r w:rsidR="00713D1F" w:rsidRPr="00D708C8">
        <w:rPr>
          <w:rFonts w:asciiTheme="majorHAnsi" w:hAnsiTheme="majorHAnsi"/>
          <w:b/>
          <w:bCs/>
          <w:i/>
          <w:noProof/>
          <w:color w:val="000000"/>
          <w:sz w:val="24"/>
          <w:szCs w:val="24"/>
          <w:lang w:bidi="ar-SA"/>
        </w:rPr>
        <mc:AlternateContent>
          <mc:Choice Requires="wps">
            <w:drawing>
              <wp:anchor distT="0" distB="0" distL="114300" distR="114300" simplePos="0" relativeHeight="251645440" behindDoc="0" locked="0" layoutInCell="1" allowOverlap="1" wp14:anchorId="6EBFB1D9" wp14:editId="02996C6A">
                <wp:simplePos x="0" y="0"/>
                <wp:positionH relativeFrom="column">
                  <wp:posOffset>863600</wp:posOffset>
                </wp:positionH>
                <wp:positionV relativeFrom="paragraph">
                  <wp:posOffset>106681</wp:posOffset>
                </wp:positionV>
                <wp:extent cx="1186180" cy="601768"/>
                <wp:effectExtent l="25400" t="76200" r="83820" b="109855"/>
                <wp:wrapNone/>
                <wp:docPr id="2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601768"/>
                        </a:xfrm>
                        <a:prstGeom prst="rightArrow">
                          <a:avLst>
                            <a:gd name="adj1" fmla="val 50000"/>
                            <a:gd name="adj2" fmla="val 61046"/>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82F609" id="AutoShape 49" o:spid="_x0000_s1026" type="#_x0000_t13" style="position:absolute;margin-left:68pt;margin-top:8.4pt;width:93.4pt;height:47.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" adj="14911" fillcolor="black" strokeweight="3pt">
                <v:shadow on="t" color="#7f7f7f" opacity=".5" offset="1pt"/>
              </v:shape>
            </w:pict>
          </mc:Fallback>
        </mc:AlternateContent>
      </w:r>
    </w:p>
    <w:p w14:paraId="174C0EEB" w14:textId="77777777" w:rsidR="008725CE" w:rsidRPr="00D708C8" w:rsidRDefault="008725CE" w:rsidP="001D6D04">
      <w:pPr>
        <w:spacing w:line="360" w:lineRule="auto"/>
        <w:jc w:val="both"/>
        <w:rPr>
          <w:rFonts w:asciiTheme="majorHAnsi" w:hAnsiTheme="majorHAnsi"/>
          <w:b/>
          <w:bCs/>
          <w:i/>
          <w:color w:val="000000"/>
          <w:sz w:val="24"/>
          <w:szCs w:val="24"/>
          <w:lang w:val="fr-FR"/>
        </w:rPr>
      </w:pPr>
    </w:p>
    <w:p w14:paraId="5BE50A5D" w14:textId="31CC6A4D" w:rsidR="008725CE" w:rsidRPr="00D708C8" w:rsidRDefault="0060489C" w:rsidP="001D6D04">
      <w:pPr>
        <w:spacing w:line="360" w:lineRule="auto"/>
        <w:jc w:val="both"/>
        <w:rPr>
          <w:rFonts w:asciiTheme="majorHAnsi" w:hAnsiTheme="majorHAnsi"/>
          <w:b/>
          <w:bCs/>
          <w:i/>
          <w:color w:val="000000"/>
          <w:sz w:val="24"/>
          <w:szCs w:val="24"/>
          <w:lang w:val="fr-FR"/>
        </w:rPr>
      </w:pPr>
      <w:r w:rsidRPr="00D708C8">
        <w:rPr>
          <w:rFonts w:asciiTheme="majorHAnsi" w:hAnsiTheme="majorHAnsi"/>
          <w:b/>
          <w:bCs/>
          <w:i/>
          <w:noProof/>
          <w:color w:val="000000"/>
          <w:sz w:val="24"/>
          <w:szCs w:val="24"/>
          <w:lang w:bidi="ar-SA"/>
        </w:rPr>
        <mc:AlternateContent>
          <mc:Choice Requires="wps">
            <w:drawing>
              <wp:anchor distT="0" distB="0" distL="114300" distR="114300" simplePos="0" relativeHeight="251647488" behindDoc="0" locked="0" layoutInCell="1" allowOverlap="1" wp14:anchorId="7727CB1A" wp14:editId="31E7D9A3">
                <wp:simplePos x="0" y="0"/>
                <wp:positionH relativeFrom="column">
                  <wp:posOffset>2116667</wp:posOffset>
                </wp:positionH>
                <wp:positionV relativeFrom="paragraph">
                  <wp:posOffset>344806</wp:posOffset>
                </wp:positionV>
                <wp:extent cx="4079240" cy="1776518"/>
                <wp:effectExtent l="0" t="0" r="35560" b="27305"/>
                <wp:wrapNone/>
                <wp:docPr id="2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240" cy="1776518"/>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65955D" w14:textId="55701C59" w:rsidR="002F33EA" w:rsidRPr="00F43867" w:rsidRDefault="002F33EA" w:rsidP="008725CE">
                            <w:pPr>
                              <w:autoSpaceDE w:val="0"/>
                              <w:autoSpaceDN w:val="0"/>
                              <w:adjustRightInd w:val="0"/>
                              <w:spacing w:after="0" w:line="240" w:lineRule="auto"/>
                              <w:rPr>
                                <w:rFonts w:ascii="Arial" w:hAnsi="Arial" w:cs="Arial"/>
                                <w:b/>
                                <w:lang w:val="fr-FR"/>
                              </w:rPr>
                            </w:pPr>
                            <w:r w:rsidRPr="00F43867">
                              <w:rPr>
                                <w:rFonts w:ascii="Arial" w:hAnsi="Arial" w:cs="Arial"/>
                                <w:b/>
                                <w:lang w:val="fr-FR"/>
                              </w:rPr>
                              <w:t>E</w:t>
                            </w:r>
                            <w:r w:rsidR="008A5BAA">
                              <w:rPr>
                                <w:rFonts w:ascii="Arial" w:hAnsi="Arial" w:cs="Arial"/>
                                <w:b/>
                                <w:lang w:val="fr-FR"/>
                              </w:rPr>
                              <w:t>xpliquez</w:t>
                            </w:r>
                            <w:r w:rsidRPr="00F43867">
                              <w:rPr>
                                <w:rFonts w:ascii="Arial" w:hAnsi="Arial" w:cs="Arial"/>
                                <w:b/>
                                <w:lang w:val="fr-FR"/>
                              </w:rPr>
                              <w:t xml:space="preserve"> </w:t>
                            </w:r>
                            <w:r>
                              <w:rPr>
                                <w:rFonts w:ascii="Arial" w:hAnsi="Arial" w:cs="Arial"/>
                                <w:b/>
                                <w:lang w:val="fr-FR"/>
                              </w:rPr>
                              <w:t>l’affection au client, traitez et conseillez</w:t>
                            </w:r>
                          </w:p>
                          <w:p w14:paraId="681FD292" w14:textId="39EC02A4" w:rsidR="002F33EA" w:rsidRPr="00F43867" w:rsidRDefault="002F33EA" w:rsidP="008725CE">
                            <w:pPr>
                              <w:autoSpaceDE w:val="0"/>
                              <w:autoSpaceDN w:val="0"/>
                              <w:adjustRightInd w:val="0"/>
                              <w:spacing w:after="0" w:line="240" w:lineRule="auto"/>
                              <w:rPr>
                                <w:rFonts w:ascii="Arial" w:hAnsi="Arial" w:cs="Arial"/>
                                <w:highlight w:val="yellow"/>
                                <w:lang w:val="fr-FR"/>
                              </w:rPr>
                            </w:pPr>
                            <w:r>
                              <w:rPr>
                                <w:rFonts w:ascii="Arial" w:hAnsi="Arial" w:cs="Arial"/>
                                <w:lang w:val="fr-FR"/>
                              </w:rPr>
                              <w:t xml:space="preserve">S’il n’y a pas de signe d’alerte </w:t>
                            </w:r>
                            <w:r w:rsidRPr="00F43867">
                              <w:rPr>
                                <w:rFonts w:ascii="Arial" w:hAnsi="Arial" w:cs="Arial"/>
                                <w:lang w:val="fr-FR"/>
                              </w:rPr>
                              <w:t>:</w:t>
                            </w:r>
                          </w:p>
                          <w:p w14:paraId="27DE1750" w14:textId="73D7252B" w:rsidR="002F33EA" w:rsidRPr="00F43867" w:rsidRDefault="002F33EA" w:rsidP="00FD59C8">
                            <w:pPr>
                              <w:numPr>
                                <w:ilvl w:val="0"/>
                                <w:numId w:val="47"/>
                              </w:numPr>
                              <w:rPr>
                                <w:rFonts w:ascii="Arial" w:hAnsi="Arial" w:cs="Arial"/>
                                <w:lang w:val="fr-FR"/>
                              </w:rPr>
                            </w:pPr>
                            <w:r>
                              <w:rPr>
                                <w:rFonts w:ascii="Arial" w:hAnsi="Arial" w:cs="Arial"/>
                                <w:lang w:val="fr-FR"/>
                              </w:rPr>
                              <w:t>Expliquez vos conclusions au</w:t>
                            </w:r>
                            <w:r w:rsidRPr="00F43867">
                              <w:rPr>
                                <w:rFonts w:ascii="Arial" w:hAnsi="Arial" w:cs="Arial"/>
                                <w:lang w:val="fr-FR"/>
                              </w:rPr>
                              <w:t xml:space="preserve"> client </w:t>
                            </w:r>
                          </w:p>
                          <w:p w14:paraId="0E311D99" w14:textId="6A27EB19" w:rsidR="002F33EA" w:rsidRPr="00F43867" w:rsidRDefault="002F33EA" w:rsidP="00FD59C8">
                            <w:pPr>
                              <w:numPr>
                                <w:ilvl w:val="0"/>
                                <w:numId w:val="47"/>
                              </w:numPr>
                              <w:rPr>
                                <w:rFonts w:ascii="Arial" w:hAnsi="Arial" w:cs="Arial"/>
                                <w:lang w:val="fr-FR"/>
                              </w:rPr>
                            </w:pPr>
                            <w:r>
                              <w:rPr>
                                <w:rFonts w:ascii="Arial" w:hAnsi="Arial" w:cs="Arial"/>
                                <w:lang w:val="fr-FR"/>
                              </w:rPr>
                              <w:t xml:space="preserve">Donnez un traitement et des conseils en cas de troubles mineurs ou légers </w:t>
                            </w:r>
                            <w:r w:rsidRPr="00F43867">
                              <w:rPr>
                                <w:rFonts w:ascii="Arial" w:hAnsi="Arial" w:cs="Arial"/>
                                <w:b/>
                                <w:lang w:val="fr-FR"/>
                              </w:rPr>
                              <w:t>ou</w:t>
                            </w:r>
                          </w:p>
                          <w:p w14:paraId="73979BC1" w14:textId="2544752F" w:rsidR="002F33EA" w:rsidRPr="0060489C" w:rsidRDefault="002F33EA" w:rsidP="0060489C">
                            <w:pPr>
                              <w:numPr>
                                <w:ilvl w:val="0"/>
                                <w:numId w:val="47"/>
                              </w:numPr>
                              <w:rPr>
                                <w:rFonts w:ascii="Arial" w:hAnsi="Arial" w:cs="Arial"/>
                                <w:lang w:val="fr-FR"/>
                              </w:rPr>
                            </w:pPr>
                            <w:r>
                              <w:rPr>
                                <w:rFonts w:ascii="Arial" w:hAnsi="Arial" w:cs="Arial"/>
                                <w:b/>
                                <w:lang w:val="fr-FR"/>
                              </w:rPr>
                              <w:t xml:space="preserve">ORIENTEZ </w:t>
                            </w:r>
                            <w:r>
                              <w:rPr>
                                <w:rFonts w:ascii="Arial" w:hAnsi="Arial" w:cs="Arial"/>
                                <w:lang w:val="fr-FR"/>
                              </w:rPr>
                              <w:t>l</w:t>
                            </w:r>
                            <w:r w:rsidRPr="00F43867">
                              <w:rPr>
                                <w:rFonts w:ascii="Arial" w:hAnsi="Arial" w:cs="Arial"/>
                                <w:lang w:val="fr-FR"/>
                              </w:rPr>
                              <w:t xml:space="preserve">e client </w:t>
                            </w:r>
                            <w:r>
                              <w:rPr>
                                <w:rFonts w:ascii="Arial" w:hAnsi="Arial" w:cs="Arial"/>
                                <w:lang w:val="fr-FR"/>
                              </w:rPr>
                              <w:t>vers le centre de soins adéquat, accompagné d’une explication de la raison de l’orientation</w:t>
                            </w:r>
                          </w:p>
                          <w:p w14:paraId="1A3F3805" w14:textId="77777777" w:rsidR="002F33EA" w:rsidRDefault="002F33EA" w:rsidP="00FD59C8">
                            <w:pPr>
                              <w:numPr>
                                <w:ilvl w:val="0"/>
                                <w:numId w:val="47"/>
                              </w:numPr>
                              <w:rPr>
                                <w:rFonts w:ascii="Arial" w:hAnsi="Arial" w:cs="Arial"/>
                                <w:lang w:val="fr-FR"/>
                              </w:rPr>
                            </w:pPr>
                          </w:p>
                          <w:p w14:paraId="0654E9DE" w14:textId="77777777" w:rsidR="002F33EA" w:rsidRDefault="002F33EA" w:rsidP="00FD59C8">
                            <w:pPr>
                              <w:numPr>
                                <w:ilvl w:val="0"/>
                                <w:numId w:val="47"/>
                              </w:numPr>
                              <w:rPr>
                                <w:rFonts w:ascii="Arial" w:hAnsi="Arial" w:cs="Arial"/>
                                <w:lang w:val="fr-FR"/>
                              </w:rPr>
                            </w:pPr>
                          </w:p>
                          <w:p w14:paraId="0D493FA4" w14:textId="042637E6" w:rsidR="002F33EA" w:rsidRPr="00F43867" w:rsidRDefault="002F33EA" w:rsidP="00FD59C8">
                            <w:pPr>
                              <w:numPr>
                                <w:ilvl w:val="0"/>
                                <w:numId w:val="47"/>
                              </w:numPr>
                              <w:rPr>
                                <w:rFonts w:ascii="Arial" w:hAnsi="Arial" w:cs="Arial"/>
                                <w:lang w:val="fr-FR"/>
                              </w:rPr>
                            </w:pPr>
                            <w:r>
                              <w:rPr>
                                <w:rFonts w:ascii="Arial" w:hAnsi="Arial" w:cs="Arial"/>
                                <w:lang w:val="fr-FR"/>
                              </w:rPr>
                              <w:t>l’orientation</w:t>
                            </w:r>
                            <w:r w:rsidRPr="00F43867">
                              <w:rPr>
                                <w:rFonts w:ascii="Arial" w:hAnsi="Arial" w:cs="Arial"/>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27CB1A" id="Rectangle 51" o:spid="_x0000_s1033" style="position:absolute;left:0;text-align:left;margin-left:166.65pt;margin-top:27.15pt;width:321.2pt;height:13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" strokeweight="1pt">
                <v:stroke dashstyle="dash"/>
                <v:shadow color="#868686" opacity="1" mv:blur="0" offset="2pt,2pt"/>
                <v:textbox>
                  <w:txbxContent>
                    <w:p w14:paraId="2465955D" w14:textId="55701C59" w:rsidR="002F33EA" w:rsidRPr="00F43867" w:rsidRDefault="002F33EA" w:rsidP="008725CE">
                      <w:pPr>
                        <w:autoSpaceDE w:val="0"/>
                        <w:autoSpaceDN w:val="0"/>
                        <w:adjustRightInd w:val="0"/>
                        <w:spacing w:after="0" w:line="240" w:lineRule="auto"/>
                        <w:rPr>
                          <w:rFonts w:ascii="Arial" w:hAnsi="Arial" w:cs="Arial"/>
                          <w:b/>
                          <w:lang w:val="fr-FR"/>
                        </w:rPr>
                      </w:pPr>
                      <w:r w:rsidRPr="00F43867">
                        <w:rPr>
                          <w:rFonts w:ascii="Arial" w:hAnsi="Arial" w:cs="Arial"/>
                          <w:b/>
                          <w:lang w:val="fr-FR"/>
                        </w:rPr>
                        <w:t>E</w:t>
                      </w:r>
                      <w:r w:rsidR="008A5BAA">
                        <w:rPr>
                          <w:rFonts w:ascii="Arial" w:hAnsi="Arial" w:cs="Arial"/>
                          <w:b/>
                          <w:lang w:val="fr-FR"/>
                        </w:rPr>
                        <w:t>xpliquez</w:t>
                      </w:r>
                      <w:r w:rsidRPr="00F43867">
                        <w:rPr>
                          <w:rFonts w:ascii="Arial" w:hAnsi="Arial" w:cs="Arial"/>
                          <w:b/>
                          <w:lang w:val="fr-FR"/>
                        </w:rPr>
                        <w:t xml:space="preserve"> </w:t>
                      </w:r>
                      <w:r>
                        <w:rPr>
                          <w:rFonts w:ascii="Arial" w:hAnsi="Arial" w:cs="Arial"/>
                          <w:b/>
                          <w:lang w:val="fr-FR"/>
                        </w:rPr>
                        <w:t>l’affection au client, traitez et conseillez</w:t>
                      </w:r>
                    </w:p>
                    <w:p w14:paraId="681FD292" w14:textId="39EC02A4" w:rsidR="002F33EA" w:rsidRPr="00F43867" w:rsidRDefault="002F33EA" w:rsidP="008725CE">
                      <w:pPr>
                        <w:autoSpaceDE w:val="0"/>
                        <w:autoSpaceDN w:val="0"/>
                        <w:adjustRightInd w:val="0"/>
                        <w:spacing w:after="0" w:line="240" w:lineRule="auto"/>
                        <w:rPr>
                          <w:rFonts w:ascii="Arial" w:hAnsi="Arial" w:cs="Arial"/>
                          <w:highlight w:val="yellow"/>
                          <w:lang w:val="fr-FR"/>
                        </w:rPr>
                      </w:pPr>
                      <w:r>
                        <w:rPr>
                          <w:rFonts w:ascii="Arial" w:hAnsi="Arial" w:cs="Arial"/>
                          <w:lang w:val="fr-FR"/>
                        </w:rPr>
                        <w:t xml:space="preserve">S’il n’y a pas de signe d’alerte </w:t>
                      </w:r>
                      <w:r w:rsidRPr="00F43867">
                        <w:rPr>
                          <w:rFonts w:ascii="Arial" w:hAnsi="Arial" w:cs="Arial"/>
                          <w:lang w:val="fr-FR"/>
                        </w:rPr>
                        <w:t>:</w:t>
                      </w:r>
                    </w:p>
                    <w:p w14:paraId="27DE1750" w14:textId="73D7252B" w:rsidR="002F33EA" w:rsidRPr="00F43867" w:rsidRDefault="002F33EA" w:rsidP="00FD59C8">
                      <w:pPr>
                        <w:numPr>
                          <w:ilvl w:val="0"/>
                          <w:numId w:val="47"/>
                        </w:numPr>
                        <w:rPr>
                          <w:rFonts w:ascii="Arial" w:hAnsi="Arial" w:cs="Arial"/>
                          <w:lang w:val="fr-FR"/>
                        </w:rPr>
                      </w:pPr>
                      <w:r>
                        <w:rPr>
                          <w:rFonts w:ascii="Arial" w:hAnsi="Arial" w:cs="Arial"/>
                          <w:lang w:val="fr-FR"/>
                        </w:rPr>
                        <w:t>Expliquez vos conclusions au</w:t>
                      </w:r>
                      <w:r w:rsidRPr="00F43867">
                        <w:rPr>
                          <w:rFonts w:ascii="Arial" w:hAnsi="Arial" w:cs="Arial"/>
                          <w:lang w:val="fr-FR"/>
                        </w:rPr>
                        <w:t xml:space="preserve"> client </w:t>
                      </w:r>
                    </w:p>
                    <w:p w14:paraId="0E311D99" w14:textId="6A27EB19" w:rsidR="002F33EA" w:rsidRPr="00F43867" w:rsidRDefault="002F33EA" w:rsidP="00FD59C8">
                      <w:pPr>
                        <w:numPr>
                          <w:ilvl w:val="0"/>
                          <w:numId w:val="47"/>
                        </w:numPr>
                        <w:rPr>
                          <w:rFonts w:ascii="Arial" w:hAnsi="Arial" w:cs="Arial"/>
                          <w:lang w:val="fr-FR"/>
                        </w:rPr>
                      </w:pPr>
                      <w:r>
                        <w:rPr>
                          <w:rFonts w:ascii="Arial" w:hAnsi="Arial" w:cs="Arial"/>
                          <w:lang w:val="fr-FR"/>
                        </w:rPr>
                        <w:t xml:space="preserve">Donnez un traitement et des conseils en cas de troubles mineurs ou légers </w:t>
                      </w:r>
                      <w:r w:rsidRPr="00F43867">
                        <w:rPr>
                          <w:rFonts w:ascii="Arial" w:hAnsi="Arial" w:cs="Arial"/>
                          <w:b/>
                          <w:lang w:val="fr-FR"/>
                        </w:rPr>
                        <w:t>ou</w:t>
                      </w:r>
                    </w:p>
                    <w:p w14:paraId="73979BC1" w14:textId="2544752F" w:rsidR="002F33EA" w:rsidRPr="0060489C" w:rsidRDefault="002F33EA" w:rsidP="0060489C">
                      <w:pPr>
                        <w:numPr>
                          <w:ilvl w:val="0"/>
                          <w:numId w:val="47"/>
                        </w:numPr>
                        <w:rPr>
                          <w:rFonts w:ascii="Arial" w:hAnsi="Arial" w:cs="Arial"/>
                          <w:lang w:val="fr-FR"/>
                        </w:rPr>
                      </w:pPr>
                      <w:r>
                        <w:rPr>
                          <w:rFonts w:ascii="Arial" w:hAnsi="Arial" w:cs="Arial"/>
                          <w:b/>
                          <w:lang w:val="fr-FR"/>
                        </w:rPr>
                        <w:t xml:space="preserve">ORIENTEZ </w:t>
                      </w:r>
                      <w:r>
                        <w:rPr>
                          <w:rFonts w:ascii="Arial" w:hAnsi="Arial" w:cs="Arial"/>
                          <w:lang w:val="fr-FR"/>
                        </w:rPr>
                        <w:t>l</w:t>
                      </w:r>
                      <w:r w:rsidRPr="00F43867">
                        <w:rPr>
                          <w:rFonts w:ascii="Arial" w:hAnsi="Arial" w:cs="Arial"/>
                          <w:lang w:val="fr-FR"/>
                        </w:rPr>
                        <w:t xml:space="preserve">e client </w:t>
                      </w:r>
                      <w:r>
                        <w:rPr>
                          <w:rFonts w:ascii="Arial" w:hAnsi="Arial" w:cs="Arial"/>
                          <w:lang w:val="fr-FR"/>
                        </w:rPr>
                        <w:t>vers le centre de soins adéquat, accompagné d’une explication de la raison de l’orientation</w:t>
                      </w:r>
                    </w:p>
                    <w:p w14:paraId="1A3F3805" w14:textId="77777777" w:rsidR="002F33EA" w:rsidRDefault="002F33EA" w:rsidP="00FD59C8">
                      <w:pPr>
                        <w:numPr>
                          <w:ilvl w:val="0"/>
                          <w:numId w:val="47"/>
                        </w:numPr>
                        <w:rPr>
                          <w:rFonts w:ascii="Arial" w:hAnsi="Arial" w:cs="Arial"/>
                          <w:lang w:val="fr-FR"/>
                        </w:rPr>
                      </w:pPr>
                    </w:p>
                    <w:p w14:paraId="0654E9DE" w14:textId="77777777" w:rsidR="002F33EA" w:rsidRDefault="002F33EA" w:rsidP="00FD59C8">
                      <w:pPr>
                        <w:numPr>
                          <w:ilvl w:val="0"/>
                          <w:numId w:val="47"/>
                        </w:numPr>
                        <w:rPr>
                          <w:rFonts w:ascii="Arial" w:hAnsi="Arial" w:cs="Arial"/>
                          <w:lang w:val="fr-FR"/>
                        </w:rPr>
                      </w:pPr>
                    </w:p>
                    <w:p w14:paraId="0D493FA4" w14:textId="042637E6" w:rsidR="002F33EA" w:rsidRPr="00F43867" w:rsidRDefault="002F33EA" w:rsidP="00FD59C8">
                      <w:pPr>
                        <w:numPr>
                          <w:ilvl w:val="0"/>
                          <w:numId w:val="47"/>
                        </w:numPr>
                        <w:rPr>
                          <w:rFonts w:ascii="Arial" w:hAnsi="Arial" w:cs="Arial"/>
                          <w:lang w:val="fr-FR"/>
                        </w:rPr>
                      </w:pPr>
                      <w:r>
                        <w:rPr>
                          <w:rFonts w:ascii="Arial" w:hAnsi="Arial" w:cs="Arial"/>
                          <w:lang w:val="fr-FR"/>
                        </w:rPr>
                        <w:t>l’orientation</w:t>
                      </w:r>
                      <w:r w:rsidRPr="00F43867">
                        <w:rPr>
                          <w:rFonts w:ascii="Arial" w:hAnsi="Arial" w:cs="Arial"/>
                          <w:lang w:val="fr-FR"/>
                        </w:rPr>
                        <w:t>.</w:t>
                      </w:r>
                    </w:p>
                  </w:txbxContent>
                </v:textbox>
              </v:rect>
            </w:pict>
          </mc:Fallback>
        </mc:AlternateContent>
      </w:r>
    </w:p>
    <w:p w14:paraId="7CCB6613" w14:textId="46CC9712" w:rsidR="008725CE" w:rsidRPr="00D708C8" w:rsidRDefault="008725CE" w:rsidP="001D6D04">
      <w:pPr>
        <w:spacing w:line="360" w:lineRule="auto"/>
        <w:jc w:val="both"/>
        <w:rPr>
          <w:rFonts w:asciiTheme="majorHAnsi" w:hAnsiTheme="majorHAnsi"/>
          <w:b/>
          <w:bCs/>
          <w:i/>
          <w:color w:val="000000"/>
          <w:sz w:val="24"/>
          <w:szCs w:val="24"/>
          <w:lang w:val="fr-FR"/>
        </w:rPr>
      </w:pPr>
    </w:p>
    <w:p w14:paraId="2217F45E" w14:textId="77777777" w:rsidR="008725CE" w:rsidRPr="00D708C8" w:rsidRDefault="008725CE" w:rsidP="001D6D04">
      <w:pPr>
        <w:spacing w:line="360" w:lineRule="auto"/>
        <w:jc w:val="both"/>
        <w:rPr>
          <w:rFonts w:asciiTheme="majorHAnsi" w:hAnsiTheme="majorHAnsi"/>
          <w:b/>
          <w:bCs/>
          <w:i/>
          <w:color w:val="000000"/>
          <w:sz w:val="24"/>
          <w:szCs w:val="24"/>
          <w:lang w:val="fr-FR"/>
        </w:rPr>
      </w:pPr>
    </w:p>
    <w:p w14:paraId="0C069198" w14:textId="77777777" w:rsidR="008725CE" w:rsidRPr="00D708C8" w:rsidRDefault="00713D1F" w:rsidP="001D6D04">
      <w:pPr>
        <w:spacing w:line="360" w:lineRule="auto"/>
        <w:jc w:val="both"/>
        <w:rPr>
          <w:rFonts w:asciiTheme="majorHAnsi" w:hAnsiTheme="majorHAnsi"/>
          <w:b/>
          <w:bCs/>
          <w:i/>
          <w:color w:val="000000"/>
          <w:sz w:val="24"/>
          <w:szCs w:val="24"/>
          <w:lang w:val="fr-FR"/>
        </w:rPr>
      </w:pPr>
      <w:r w:rsidRPr="00D708C8">
        <w:rPr>
          <w:rFonts w:asciiTheme="majorHAnsi" w:hAnsiTheme="majorHAnsi"/>
          <w:b/>
          <w:bCs/>
          <w:i/>
          <w:noProof/>
          <w:color w:val="000000"/>
          <w:sz w:val="24"/>
          <w:szCs w:val="24"/>
          <w:lang w:bidi="ar-SA"/>
        </w:rPr>
        <w:lastRenderedPageBreak/>
        <mc:AlternateContent>
          <mc:Choice Requires="wps">
            <w:drawing>
              <wp:anchor distT="0" distB="0" distL="114300" distR="114300" simplePos="0" relativeHeight="251646464" behindDoc="0" locked="0" layoutInCell="1" allowOverlap="1" wp14:anchorId="528A5256" wp14:editId="1F8580B7">
                <wp:simplePos x="0" y="0"/>
                <wp:positionH relativeFrom="column">
                  <wp:posOffset>-44450</wp:posOffset>
                </wp:positionH>
                <wp:positionV relativeFrom="paragraph">
                  <wp:posOffset>196215</wp:posOffset>
                </wp:positionV>
                <wp:extent cx="813435" cy="522605"/>
                <wp:effectExtent l="12700" t="5715" r="12065" b="5080"/>
                <wp:wrapNone/>
                <wp:docPr id="1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522605"/>
                        </a:xfrm>
                        <a:prstGeom prst="rect">
                          <a:avLst/>
                        </a:prstGeom>
                        <a:solidFill>
                          <a:srgbClr val="FFFFFF"/>
                        </a:solidFill>
                        <a:ln w="9525">
                          <a:solidFill>
                            <a:srgbClr val="000000"/>
                          </a:solidFill>
                          <a:miter lim="800000"/>
                          <a:headEnd/>
                          <a:tailEnd/>
                        </a:ln>
                      </wps:spPr>
                      <wps:txbx>
                        <w:txbxContent>
                          <w:p w14:paraId="03BBC62B" w14:textId="076E7658" w:rsidR="002F33EA" w:rsidRPr="004D3C76" w:rsidRDefault="002F33EA" w:rsidP="008725CE">
                            <w:pPr>
                              <w:tabs>
                                <w:tab w:val="left" w:pos="0"/>
                              </w:tabs>
                              <w:rPr>
                                <w:rFonts w:ascii="Arial" w:hAnsi="Arial" w:cs="Arial"/>
                                <w:b/>
                              </w:rPr>
                            </w:pPr>
                            <w:r w:rsidRPr="00FB2744">
                              <w:rPr>
                                <w:rFonts w:ascii="Arial" w:hAnsi="Arial" w:cs="Arial"/>
                                <w:b/>
                                <w:lang w:val="fr-FR"/>
                              </w:rPr>
                              <w:t>Étape</w:t>
                            </w:r>
                            <w:r w:rsidRPr="004D3C76">
                              <w:rPr>
                                <w:rFonts w:ascii="Arial" w:hAnsi="Arial" w:cs="Arial"/>
                                <w:b/>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8A5256" id="Rectangle 50" o:spid="_x0000_s1034" style="position:absolute;left:0;text-align:left;margin-left:-3.5pt;margin-top:15.45pt;width:64.05pt;height:41.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">
                <v:textbox>
                  <w:txbxContent>
                    <w:p w14:paraId="03BBC62B" w14:textId="076E7658" w:rsidR="002F33EA" w:rsidRPr="004D3C76" w:rsidRDefault="002F33EA" w:rsidP="008725CE">
                      <w:pPr>
                        <w:tabs>
                          <w:tab w:val="left" w:pos="0"/>
                        </w:tabs>
                        <w:rPr>
                          <w:rFonts w:ascii="Arial" w:hAnsi="Arial" w:cs="Arial"/>
                          <w:b/>
                        </w:rPr>
                      </w:pPr>
                      <w:r w:rsidRPr="00FB2744">
                        <w:rPr>
                          <w:rFonts w:ascii="Arial" w:hAnsi="Arial" w:cs="Arial"/>
                          <w:b/>
                          <w:lang w:val="fr-FR"/>
                        </w:rPr>
                        <w:t>Étape</w:t>
                      </w:r>
                      <w:r w:rsidRPr="004D3C76">
                        <w:rPr>
                          <w:rFonts w:ascii="Arial" w:hAnsi="Arial" w:cs="Arial"/>
                          <w:b/>
                        </w:rPr>
                        <w:t xml:space="preserve"> 4</w:t>
                      </w:r>
                    </w:p>
                  </w:txbxContent>
                </v:textbox>
              </v:rect>
            </w:pict>
          </mc:Fallback>
        </mc:AlternateContent>
      </w:r>
      <w:r w:rsidRPr="00D708C8">
        <w:rPr>
          <w:rFonts w:asciiTheme="majorHAnsi" w:hAnsiTheme="majorHAnsi"/>
          <w:b/>
          <w:bCs/>
          <w:i/>
          <w:noProof/>
          <w:color w:val="000000"/>
          <w:sz w:val="24"/>
          <w:szCs w:val="24"/>
          <w:lang w:bidi="ar-SA"/>
        </w:rPr>
        <mc:AlternateContent>
          <mc:Choice Requires="wps">
            <w:drawing>
              <wp:anchor distT="0" distB="0" distL="114300" distR="114300" simplePos="0" relativeHeight="251648512" behindDoc="0" locked="0" layoutInCell="1" allowOverlap="1" wp14:anchorId="5FA7AD4B" wp14:editId="3EAFF4A8">
                <wp:simplePos x="0" y="0"/>
                <wp:positionH relativeFrom="column">
                  <wp:posOffset>894080</wp:posOffset>
                </wp:positionH>
                <wp:positionV relativeFrom="paragraph">
                  <wp:posOffset>196215</wp:posOffset>
                </wp:positionV>
                <wp:extent cx="1135380" cy="485775"/>
                <wp:effectExtent l="27305" t="62865" r="66040" b="89535"/>
                <wp:wrapNone/>
                <wp:docPr id="1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485775"/>
                        </a:xfrm>
                        <a:prstGeom prst="rightArrow">
                          <a:avLst>
                            <a:gd name="adj1" fmla="val 50000"/>
                            <a:gd name="adj2" fmla="val 58431"/>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EF9CA0" id="AutoShape 52" o:spid="_x0000_s1026" type="#_x0000_t13" style="position:absolute;margin-left:70.4pt;margin-top:15.45pt;width:89.4pt;height:3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" fillcolor="black" strokeweight="3pt">
                <v:shadow on="t" color="#7f7f7f" opacity=".5" offset="1pt"/>
              </v:shape>
            </w:pict>
          </mc:Fallback>
        </mc:AlternateContent>
      </w:r>
    </w:p>
    <w:p w14:paraId="730C26B8" w14:textId="77777777" w:rsidR="008725CE" w:rsidRPr="00D708C8" w:rsidRDefault="008725CE" w:rsidP="001D6D04">
      <w:pPr>
        <w:spacing w:line="360" w:lineRule="auto"/>
        <w:jc w:val="both"/>
        <w:rPr>
          <w:rFonts w:asciiTheme="majorHAnsi" w:hAnsiTheme="majorHAnsi"/>
          <w:b/>
          <w:bCs/>
          <w:i/>
          <w:color w:val="000000"/>
          <w:sz w:val="24"/>
          <w:szCs w:val="24"/>
          <w:lang w:val="fr-FR"/>
        </w:rPr>
      </w:pPr>
    </w:p>
    <w:p w14:paraId="18730D34" w14:textId="77777777" w:rsidR="00F43867" w:rsidRPr="00D708C8" w:rsidRDefault="00F43867" w:rsidP="001D6D04">
      <w:pPr>
        <w:pStyle w:val="Heading2"/>
        <w:spacing w:line="360" w:lineRule="auto"/>
        <w:rPr>
          <w:lang w:val="fr-FR"/>
        </w:rPr>
      </w:pPr>
      <w:bookmarkStart w:id="12" w:name="_Toc385401553"/>
    </w:p>
    <w:p w14:paraId="34364B05" w14:textId="1090C97C" w:rsidR="008725CE" w:rsidRPr="00D708C8" w:rsidRDefault="008725CE" w:rsidP="001D6D04">
      <w:pPr>
        <w:pStyle w:val="Heading2"/>
        <w:spacing w:line="360" w:lineRule="auto"/>
        <w:rPr>
          <w:lang w:val="fr-FR"/>
        </w:rPr>
      </w:pPr>
      <w:bookmarkStart w:id="13" w:name="_Toc4493810"/>
      <w:r w:rsidRPr="00D6694A">
        <w:rPr>
          <w:lang w:val="fr-FR"/>
        </w:rPr>
        <w:t>SESSION</w:t>
      </w:r>
      <w:r w:rsidRPr="00D708C8">
        <w:rPr>
          <w:lang w:val="fr-FR"/>
        </w:rPr>
        <w:t xml:space="preserve"> </w:t>
      </w:r>
      <w:r w:rsidR="00E14427" w:rsidRPr="00D708C8">
        <w:rPr>
          <w:lang w:val="fr-FR"/>
        </w:rPr>
        <w:t xml:space="preserve">QUATRE </w:t>
      </w:r>
      <w:r w:rsidRPr="00D708C8">
        <w:rPr>
          <w:lang w:val="fr-FR"/>
        </w:rPr>
        <w:t xml:space="preserve">: </w:t>
      </w:r>
      <w:bookmarkEnd w:id="12"/>
      <w:r w:rsidR="00F40846" w:rsidRPr="00D708C8">
        <w:rPr>
          <w:lang w:val="fr-FR"/>
        </w:rPr>
        <w:t>ÉVALUATION ET SOINS POUR UN ENFANT MALADE DE MOINS DE CINQ ANS</w:t>
      </w:r>
      <w:bookmarkEnd w:id="13"/>
      <w:r w:rsidR="0097445B" w:rsidRPr="00D708C8">
        <w:rPr>
          <w:lang w:val="fr-FR"/>
        </w:rPr>
        <w:t xml:space="preserve"> </w:t>
      </w:r>
    </w:p>
    <w:p w14:paraId="21E8C121" w14:textId="77777777" w:rsidR="007E0647" w:rsidRPr="00D708C8" w:rsidRDefault="007E0647" w:rsidP="001D6D04">
      <w:pPr>
        <w:spacing w:line="360" w:lineRule="auto"/>
        <w:rPr>
          <w:rFonts w:ascii="Times New Roman" w:hAnsi="Times New Roman"/>
          <w:b/>
          <w:bCs/>
          <w:color w:val="000000"/>
          <w:sz w:val="24"/>
          <w:szCs w:val="24"/>
          <w:lang w:val="fr-FR"/>
        </w:rPr>
      </w:pPr>
    </w:p>
    <w:p w14:paraId="7945DF4F" w14:textId="45E99190" w:rsidR="008725CE" w:rsidRPr="00D708C8" w:rsidRDefault="00F40846" w:rsidP="001D6D04">
      <w:pPr>
        <w:spacing w:line="360" w:lineRule="auto"/>
        <w:rPr>
          <w:rFonts w:ascii="Times New Roman" w:hAnsi="Times New Roman"/>
          <w:b/>
          <w:bCs/>
          <w:color w:val="000000"/>
          <w:sz w:val="24"/>
          <w:szCs w:val="24"/>
          <w:lang w:val="fr-FR"/>
        </w:rPr>
      </w:pPr>
      <w:r w:rsidRPr="00D708C8">
        <w:rPr>
          <w:rFonts w:ascii="Times New Roman" w:hAnsi="Times New Roman"/>
          <w:b/>
          <w:bCs/>
          <w:color w:val="000000"/>
          <w:sz w:val="24"/>
          <w:szCs w:val="24"/>
          <w:lang w:val="fr-FR"/>
        </w:rPr>
        <w:t xml:space="preserve">Évaluer un enfant malade de moins de 5 ans </w:t>
      </w:r>
      <w:r w:rsidR="008725CE" w:rsidRPr="00D708C8">
        <w:rPr>
          <w:rFonts w:ascii="Times New Roman" w:hAnsi="Times New Roman"/>
          <w:b/>
          <w:bCs/>
          <w:color w:val="000000"/>
          <w:sz w:val="24"/>
          <w:szCs w:val="24"/>
          <w:lang w:val="fr-FR"/>
        </w:rPr>
        <w:t xml:space="preserve"> </w:t>
      </w:r>
    </w:p>
    <w:p w14:paraId="0894CF1E" w14:textId="30157CB3" w:rsidR="008725CE" w:rsidRPr="00D708C8" w:rsidRDefault="0044206B" w:rsidP="001D6D04">
      <w:pPr>
        <w:autoSpaceDE w:val="0"/>
        <w:autoSpaceDN w:val="0"/>
        <w:adjustRightInd w:val="0"/>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Des schémas sont disponibles et utilisés conformément au groupe d’âge </w:t>
      </w:r>
      <w:r w:rsidR="008725CE" w:rsidRPr="00D708C8">
        <w:rPr>
          <w:rFonts w:ascii="Times New Roman" w:hAnsi="Times New Roman"/>
          <w:color w:val="000000"/>
          <w:sz w:val="24"/>
          <w:szCs w:val="24"/>
          <w:lang w:val="fr-FR"/>
        </w:rPr>
        <w:t>(</w:t>
      </w:r>
      <w:r w:rsidRPr="00D708C8">
        <w:rPr>
          <w:rFonts w:ascii="Times New Roman" w:hAnsi="Times New Roman"/>
          <w:color w:val="000000"/>
          <w:sz w:val="24"/>
          <w:szCs w:val="24"/>
          <w:lang w:val="fr-FR"/>
        </w:rPr>
        <w:t>consultez l’aide-mémoire</w:t>
      </w:r>
      <w:r w:rsidR="008725CE" w:rsidRPr="00D708C8">
        <w:rPr>
          <w:rFonts w:ascii="Times New Roman" w:hAnsi="Times New Roman"/>
          <w:color w:val="000000"/>
          <w:sz w:val="24"/>
          <w:szCs w:val="24"/>
          <w:lang w:val="fr-FR"/>
        </w:rPr>
        <w:t xml:space="preserve"> </w:t>
      </w:r>
      <w:r w:rsidR="0031031C" w:rsidRPr="00D708C8">
        <w:rPr>
          <w:rFonts w:ascii="Times New Roman" w:hAnsi="Times New Roman"/>
          <w:color w:val="000000"/>
          <w:sz w:val="24"/>
          <w:szCs w:val="24"/>
          <w:lang w:val="fr-FR"/>
        </w:rPr>
        <w:t>i</w:t>
      </w:r>
      <w:r w:rsidR="008725CE" w:rsidRPr="00D708C8">
        <w:rPr>
          <w:rFonts w:ascii="Times New Roman" w:hAnsi="Times New Roman"/>
          <w:color w:val="000000"/>
          <w:sz w:val="24"/>
          <w:szCs w:val="24"/>
          <w:lang w:val="fr-FR"/>
        </w:rPr>
        <w:t>CCM)</w:t>
      </w:r>
      <w:r w:rsidR="0031031C"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4FDA5749" w14:textId="02BE1EE2" w:rsidR="008725CE" w:rsidRPr="00D708C8" w:rsidRDefault="0044206B" w:rsidP="001D6D04">
      <w:pPr>
        <w:autoSpaceDE w:val="0"/>
        <w:autoSpaceDN w:val="0"/>
        <w:adjustRightInd w:val="0"/>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Pour les enfants de moins de 5 ans, il est conseillé au responsable du </w:t>
      </w:r>
      <w:r w:rsidR="00AA308E" w:rsidRPr="00D708C8">
        <w:rPr>
          <w:rFonts w:ascii="Times New Roman" w:hAnsi="Times New Roman"/>
          <w:color w:val="000000"/>
          <w:sz w:val="24"/>
          <w:szCs w:val="24"/>
          <w:lang w:val="fr-FR"/>
        </w:rPr>
        <w:t>DVMA</w:t>
      </w:r>
      <w:r w:rsidRPr="00D708C8">
        <w:rPr>
          <w:rFonts w:ascii="Times New Roman" w:hAnsi="Times New Roman"/>
          <w:color w:val="000000"/>
          <w:sz w:val="24"/>
          <w:szCs w:val="24"/>
          <w:lang w:val="fr-FR"/>
        </w:rPr>
        <w:t xml:space="preserve"> de faire une évaluation générale, selon la description dans l’aide-mémoire </w:t>
      </w:r>
      <w:r w:rsidR="0031031C" w:rsidRPr="00D708C8">
        <w:rPr>
          <w:rFonts w:ascii="Times New Roman" w:hAnsi="Times New Roman"/>
          <w:color w:val="000000"/>
          <w:sz w:val="24"/>
          <w:szCs w:val="24"/>
          <w:lang w:val="fr-FR"/>
        </w:rPr>
        <w:t>i</w:t>
      </w:r>
      <w:r w:rsidR="00345D66" w:rsidRPr="00D708C8">
        <w:rPr>
          <w:rFonts w:ascii="Times New Roman" w:hAnsi="Times New Roman"/>
          <w:color w:val="000000"/>
          <w:sz w:val="24"/>
          <w:szCs w:val="24"/>
          <w:lang w:val="fr-FR"/>
        </w:rPr>
        <w:t>CCM</w:t>
      </w:r>
      <w:r w:rsidR="0031031C"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De plus, en présence d’un symptôme principal, suivez les étapes suivantes </w:t>
      </w:r>
      <w:r w:rsidR="008725CE" w:rsidRPr="00D708C8">
        <w:rPr>
          <w:rFonts w:ascii="Times New Roman" w:hAnsi="Times New Roman"/>
          <w:color w:val="000000"/>
          <w:sz w:val="24"/>
          <w:szCs w:val="24"/>
          <w:lang w:val="fr-FR"/>
        </w:rPr>
        <w:t>:</w:t>
      </w:r>
    </w:p>
    <w:p w14:paraId="06537DDD" w14:textId="48D27824" w:rsidR="008725CE" w:rsidRPr="00D708C8" w:rsidRDefault="00BC0269" w:rsidP="00FD59C8">
      <w:pPr>
        <w:numPr>
          <w:ilvl w:val="0"/>
          <w:numId w:val="48"/>
        </w:numPr>
        <w:autoSpaceDE w:val="0"/>
        <w:autoSpaceDN w:val="0"/>
        <w:adjustRightInd w:val="0"/>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Vérifiez s’il y a des signes de</w:t>
      </w:r>
      <w:r w:rsidR="008725CE" w:rsidRPr="00D708C8">
        <w:rPr>
          <w:rFonts w:ascii="Times New Roman" w:hAnsi="Times New Roman"/>
          <w:color w:val="000000"/>
          <w:sz w:val="24"/>
          <w:szCs w:val="24"/>
          <w:lang w:val="fr-FR"/>
        </w:rPr>
        <w:t xml:space="preserve"> malnutrition, </w:t>
      </w:r>
      <w:r w:rsidRPr="00D708C8">
        <w:rPr>
          <w:rFonts w:ascii="Times New Roman" w:hAnsi="Times New Roman"/>
          <w:color w:val="000000"/>
          <w:sz w:val="24"/>
          <w:szCs w:val="24"/>
          <w:lang w:val="fr-FR"/>
        </w:rPr>
        <w:t>d’anémie et classez l’état nutritionnel</w:t>
      </w:r>
      <w:r w:rsidR="0031031C" w:rsidRPr="00D708C8">
        <w:rPr>
          <w:rFonts w:ascii="Times New Roman" w:hAnsi="Times New Roman"/>
          <w:color w:val="000000"/>
          <w:sz w:val="24"/>
          <w:szCs w:val="24"/>
          <w:lang w:val="fr-FR"/>
        </w:rPr>
        <w:t>.</w:t>
      </w:r>
    </w:p>
    <w:p w14:paraId="4C1041CE" w14:textId="25C058BD" w:rsidR="008725CE" w:rsidRPr="00D708C8" w:rsidRDefault="00BC0269" w:rsidP="00FD59C8">
      <w:pPr>
        <w:numPr>
          <w:ilvl w:val="0"/>
          <w:numId w:val="48"/>
        </w:numPr>
        <w:autoSpaceDE w:val="0"/>
        <w:autoSpaceDN w:val="0"/>
        <w:adjustRightInd w:val="0"/>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Vérifiez l’état de</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l’</w:t>
      </w:r>
      <w:r w:rsidR="008725CE" w:rsidRPr="00D708C8">
        <w:rPr>
          <w:rFonts w:ascii="Times New Roman" w:hAnsi="Times New Roman"/>
          <w:color w:val="000000"/>
          <w:sz w:val="24"/>
          <w:szCs w:val="24"/>
          <w:lang w:val="fr-FR"/>
        </w:rPr>
        <w:t xml:space="preserve">immunisation </w:t>
      </w:r>
      <w:r w:rsidRPr="00D708C8">
        <w:rPr>
          <w:rFonts w:ascii="Times New Roman" w:hAnsi="Times New Roman"/>
          <w:color w:val="000000"/>
          <w:sz w:val="24"/>
          <w:szCs w:val="24"/>
          <w:lang w:val="fr-FR"/>
        </w:rPr>
        <w:t>et déterminez si l’enfant doit avoir un vaccin aujourd’hui (orientez-le, le cas échéant</w:t>
      </w:r>
      <w:r w:rsidR="008725CE" w:rsidRPr="00D708C8">
        <w:rPr>
          <w:rFonts w:ascii="Times New Roman" w:hAnsi="Times New Roman"/>
          <w:color w:val="000000"/>
          <w:sz w:val="24"/>
          <w:szCs w:val="24"/>
          <w:lang w:val="fr-FR"/>
        </w:rPr>
        <w:t>)</w:t>
      </w:r>
      <w:r w:rsidR="0031031C" w:rsidRPr="00D708C8">
        <w:rPr>
          <w:rFonts w:ascii="Times New Roman" w:hAnsi="Times New Roman"/>
          <w:color w:val="000000"/>
          <w:sz w:val="24"/>
          <w:szCs w:val="24"/>
          <w:lang w:val="fr-FR"/>
        </w:rPr>
        <w:t>.</w:t>
      </w:r>
    </w:p>
    <w:p w14:paraId="26B9505B" w14:textId="778C312F" w:rsidR="008725CE" w:rsidRPr="00D708C8" w:rsidRDefault="00BC0269" w:rsidP="00FD59C8">
      <w:pPr>
        <w:numPr>
          <w:ilvl w:val="0"/>
          <w:numId w:val="48"/>
        </w:numPr>
        <w:autoSpaceDE w:val="0"/>
        <w:autoSpaceDN w:val="0"/>
        <w:adjustRightInd w:val="0"/>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Vérifiez la situation concernant le supplément de vitamine </w:t>
      </w:r>
      <w:r w:rsidR="00A65048">
        <w:rPr>
          <w:rFonts w:ascii="Times New Roman" w:hAnsi="Times New Roman"/>
          <w:color w:val="000000"/>
          <w:sz w:val="24"/>
          <w:szCs w:val="24"/>
          <w:lang w:val="fr-FR"/>
        </w:rPr>
        <w:t xml:space="preserve">A </w:t>
      </w:r>
      <w:r w:rsidRPr="00D708C8">
        <w:rPr>
          <w:rFonts w:ascii="Times New Roman" w:hAnsi="Times New Roman"/>
          <w:color w:val="000000"/>
          <w:sz w:val="24"/>
          <w:szCs w:val="24"/>
          <w:lang w:val="fr-FR"/>
        </w:rPr>
        <w:t>chez les enfants de 6 mois ou plus et décidez si l’enfant a besoin de supplément aujourd’hui</w:t>
      </w:r>
      <w:r w:rsidR="0031031C" w:rsidRPr="00D708C8">
        <w:rPr>
          <w:rFonts w:ascii="Times New Roman" w:hAnsi="Times New Roman"/>
          <w:color w:val="000000"/>
          <w:sz w:val="24"/>
          <w:szCs w:val="24"/>
          <w:lang w:val="fr-FR"/>
        </w:rPr>
        <w:t>.</w:t>
      </w:r>
    </w:p>
    <w:p w14:paraId="2E4C88B4" w14:textId="281C5054" w:rsidR="008725CE" w:rsidRPr="00D708C8" w:rsidRDefault="00BC0269" w:rsidP="00FD59C8">
      <w:pPr>
        <w:numPr>
          <w:ilvl w:val="0"/>
          <w:numId w:val="48"/>
        </w:numPr>
        <w:autoSpaceDE w:val="0"/>
        <w:autoSpaceDN w:val="0"/>
        <w:adjustRightInd w:val="0"/>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Pensez au pr</w:t>
      </w:r>
      <w:r w:rsidR="00A67E9E" w:rsidRPr="00D708C8">
        <w:rPr>
          <w:rFonts w:ascii="Times New Roman" w:hAnsi="Times New Roman"/>
          <w:color w:val="000000"/>
          <w:sz w:val="24"/>
          <w:szCs w:val="24"/>
          <w:lang w:val="fr-FR"/>
        </w:rPr>
        <w:t>o</w:t>
      </w:r>
      <w:r w:rsidRPr="00D708C8">
        <w:rPr>
          <w:rFonts w:ascii="Times New Roman" w:hAnsi="Times New Roman"/>
          <w:color w:val="000000"/>
          <w:sz w:val="24"/>
          <w:szCs w:val="24"/>
          <w:lang w:val="fr-FR"/>
        </w:rPr>
        <w:t>gramme</w:t>
      </w:r>
      <w:r w:rsidR="0031031C" w:rsidRPr="00D708C8">
        <w:rPr>
          <w:rFonts w:ascii="Times New Roman" w:hAnsi="Times New Roman"/>
          <w:color w:val="000000"/>
          <w:sz w:val="24"/>
          <w:szCs w:val="24"/>
          <w:lang w:val="fr-FR"/>
        </w:rPr>
        <w:t xml:space="preserve"> </w:t>
      </w:r>
      <w:r w:rsidR="008725CE" w:rsidRPr="00D708C8">
        <w:rPr>
          <w:rFonts w:ascii="Times New Roman" w:hAnsi="Times New Roman"/>
          <w:color w:val="000000"/>
          <w:sz w:val="24"/>
          <w:szCs w:val="24"/>
          <w:lang w:val="fr-FR"/>
        </w:rPr>
        <w:t xml:space="preserve">CHILD DAYS PLUS </w:t>
      </w:r>
      <w:r w:rsidR="00A67E9E" w:rsidRPr="00D708C8">
        <w:rPr>
          <w:rFonts w:ascii="Times New Roman" w:hAnsi="Times New Roman"/>
          <w:color w:val="000000"/>
          <w:sz w:val="24"/>
          <w:szCs w:val="24"/>
          <w:lang w:val="fr-FR"/>
        </w:rPr>
        <w:t>et orientez</w:t>
      </w:r>
      <w:r w:rsidR="00E7793F">
        <w:rPr>
          <w:rFonts w:ascii="Times New Roman" w:hAnsi="Times New Roman"/>
          <w:color w:val="000000"/>
          <w:sz w:val="24"/>
          <w:szCs w:val="24"/>
          <w:lang w:val="fr-FR"/>
        </w:rPr>
        <w:t xml:space="preserve"> pour les injections </w:t>
      </w:r>
      <w:r w:rsidR="00A67E9E" w:rsidRPr="00D708C8">
        <w:rPr>
          <w:rFonts w:ascii="Times New Roman" w:hAnsi="Times New Roman"/>
          <w:color w:val="000000"/>
          <w:sz w:val="24"/>
          <w:szCs w:val="24"/>
          <w:lang w:val="fr-FR"/>
        </w:rPr>
        <w:t>de rappel.</w:t>
      </w:r>
      <w:r w:rsidR="008725CE" w:rsidRPr="00D708C8">
        <w:rPr>
          <w:rFonts w:ascii="Times New Roman" w:hAnsi="Times New Roman"/>
          <w:color w:val="000000"/>
          <w:sz w:val="24"/>
          <w:szCs w:val="24"/>
          <w:lang w:val="fr-FR"/>
        </w:rPr>
        <w:t xml:space="preserve"> </w:t>
      </w:r>
    </w:p>
    <w:p w14:paraId="49252C78" w14:textId="03D59A7D" w:rsidR="008725CE" w:rsidRPr="00D708C8" w:rsidRDefault="007D5F2A" w:rsidP="00FD59C8">
      <w:pPr>
        <w:numPr>
          <w:ilvl w:val="0"/>
          <w:numId w:val="48"/>
        </w:numPr>
        <w:autoSpaceDE w:val="0"/>
        <w:autoSpaceDN w:val="0"/>
        <w:adjustRightInd w:val="0"/>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Vérifiez le statut concernant les vermifuges pour les enfants de 1 an et plus et décidez si l’enfant a besoin de vermifuge aujourd’hui</w:t>
      </w:r>
      <w:r w:rsidR="0031031C" w:rsidRPr="00D708C8">
        <w:rPr>
          <w:rFonts w:ascii="Times New Roman" w:hAnsi="Times New Roman"/>
          <w:color w:val="000000"/>
          <w:sz w:val="24"/>
          <w:szCs w:val="24"/>
          <w:lang w:val="fr-FR"/>
        </w:rPr>
        <w:t>.</w:t>
      </w:r>
    </w:p>
    <w:p w14:paraId="3227D195" w14:textId="391F6F9D" w:rsidR="008725CE" w:rsidRPr="00D708C8" w:rsidRDefault="007D5F2A" w:rsidP="00FD59C8">
      <w:pPr>
        <w:numPr>
          <w:ilvl w:val="0"/>
          <w:numId w:val="48"/>
        </w:numPr>
        <w:autoSpaceDE w:val="0"/>
        <w:autoSpaceDN w:val="0"/>
        <w:adjustRightInd w:val="0"/>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Évaluez tout autre problème</w:t>
      </w:r>
      <w:r w:rsidR="0031031C" w:rsidRPr="00D708C8">
        <w:rPr>
          <w:rFonts w:ascii="Times New Roman" w:hAnsi="Times New Roman"/>
          <w:color w:val="000000"/>
          <w:sz w:val="24"/>
          <w:szCs w:val="24"/>
          <w:lang w:val="fr-FR"/>
        </w:rPr>
        <w:t>.</w:t>
      </w:r>
    </w:p>
    <w:p w14:paraId="3CA020BD" w14:textId="422E879E" w:rsidR="008725CE" w:rsidRPr="00D708C8" w:rsidRDefault="007D5F2A" w:rsidP="004C4D21">
      <w:pPr>
        <w:keepNext/>
        <w:spacing w:line="360" w:lineRule="auto"/>
        <w:jc w:val="both"/>
        <w:rPr>
          <w:rFonts w:ascii="Arial" w:hAnsi="Arial" w:cs="Arial"/>
          <w:b/>
          <w:bCs/>
          <w:color w:val="000000"/>
          <w:lang w:val="fr-FR"/>
        </w:rPr>
      </w:pPr>
      <w:r w:rsidRPr="00D708C8">
        <w:rPr>
          <w:rFonts w:ascii="Arial" w:hAnsi="Arial" w:cs="Arial"/>
          <w:b/>
          <w:bCs/>
          <w:color w:val="000000"/>
          <w:lang w:val="fr-FR"/>
        </w:rPr>
        <w:lastRenderedPageBreak/>
        <w:t>Quelques symptômes communs se présentant chez les enfants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7"/>
        <w:gridCol w:w="4770"/>
      </w:tblGrid>
      <w:tr w:rsidR="008725CE" w:rsidRPr="00D708C8" w14:paraId="72BBA20E" w14:textId="77777777" w:rsidTr="00223311">
        <w:tc>
          <w:tcPr>
            <w:tcW w:w="4788" w:type="dxa"/>
          </w:tcPr>
          <w:p w14:paraId="6614C3CE" w14:textId="4878DE97" w:rsidR="008725CE" w:rsidRPr="00D708C8" w:rsidRDefault="007D5F2A" w:rsidP="004C4D21">
            <w:pPr>
              <w:keepNext/>
              <w:spacing w:line="360" w:lineRule="auto"/>
              <w:jc w:val="both"/>
              <w:rPr>
                <w:rFonts w:ascii="Arial" w:hAnsi="Arial" w:cs="Arial"/>
                <w:b/>
                <w:bCs/>
                <w:color w:val="000000"/>
                <w:sz w:val="20"/>
                <w:szCs w:val="20"/>
                <w:lang w:val="fr-FR"/>
              </w:rPr>
            </w:pPr>
            <w:r w:rsidRPr="00D708C8">
              <w:rPr>
                <w:rFonts w:ascii="Arial" w:hAnsi="Arial" w:cs="Arial"/>
                <w:b/>
                <w:bCs/>
                <w:color w:val="000000"/>
                <w:sz w:val="20"/>
                <w:szCs w:val="20"/>
                <w:lang w:val="fr-FR"/>
              </w:rPr>
              <w:t>Symptô</w:t>
            </w:r>
            <w:r w:rsidR="008725CE" w:rsidRPr="00D708C8">
              <w:rPr>
                <w:rFonts w:ascii="Arial" w:hAnsi="Arial" w:cs="Arial"/>
                <w:b/>
                <w:bCs/>
                <w:color w:val="000000"/>
                <w:sz w:val="20"/>
                <w:szCs w:val="20"/>
                <w:lang w:val="fr-FR"/>
              </w:rPr>
              <w:t>m</w:t>
            </w:r>
            <w:r w:rsidRPr="00D708C8">
              <w:rPr>
                <w:rFonts w:ascii="Arial" w:hAnsi="Arial" w:cs="Arial"/>
                <w:b/>
                <w:bCs/>
                <w:color w:val="000000"/>
                <w:sz w:val="20"/>
                <w:szCs w:val="20"/>
                <w:lang w:val="fr-FR"/>
              </w:rPr>
              <w:t>es</w:t>
            </w:r>
            <w:r w:rsidR="008725CE" w:rsidRPr="00D708C8">
              <w:rPr>
                <w:rFonts w:ascii="Arial" w:hAnsi="Arial" w:cs="Arial"/>
                <w:b/>
                <w:bCs/>
                <w:color w:val="000000"/>
                <w:sz w:val="20"/>
                <w:szCs w:val="20"/>
                <w:lang w:val="fr-FR"/>
              </w:rPr>
              <w:t xml:space="preserve"> </w:t>
            </w:r>
          </w:p>
        </w:tc>
        <w:tc>
          <w:tcPr>
            <w:tcW w:w="4788" w:type="dxa"/>
          </w:tcPr>
          <w:p w14:paraId="45A8AB2C" w14:textId="77777777" w:rsidR="008725CE" w:rsidRPr="00D708C8" w:rsidRDefault="008725CE" w:rsidP="004C4D21">
            <w:pPr>
              <w:keepNext/>
              <w:spacing w:line="360" w:lineRule="auto"/>
              <w:jc w:val="both"/>
              <w:rPr>
                <w:rFonts w:ascii="Arial" w:hAnsi="Arial" w:cs="Arial"/>
                <w:b/>
                <w:bCs/>
                <w:color w:val="000000"/>
                <w:sz w:val="20"/>
                <w:szCs w:val="20"/>
                <w:lang w:val="fr-FR"/>
              </w:rPr>
            </w:pPr>
            <w:r w:rsidRPr="00D708C8">
              <w:rPr>
                <w:rFonts w:ascii="Arial" w:hAnsi="Arial" w:cs="Arial"/>
                <w:b/>
                <w:bCs/>
                <w:color w:val="000000"/>
                <w:sz w:val="20"/>
                <w:szCs w:val="20"/>
                <w:lang w:val="fr-FR"/>
              </w:rPr>
              <w:t xml:space="preserve">Illustration </w:t>
            </w:r>
          </w:p>
        </w:tc>
      </w:tr>
      <w:tr w:rsidR="008725CE" w:rsidRPr="00D708C8" w14:paraId="5574F65B" w14:textId="77777777" w:rsidTr="00223311">
        <w:tc>
          <w:tcPr>
            <w:tcW w:w="4788" w:type="dxa"/>
          </w:tcPr>
          <w:p w14:paraId="2344E295" w14:textId="6BB4EA0C" w:rsidR="008725CE" w:rsidRPr="00D708C8" w:rsidRDefault="007D5F2A" w:rsidP="004C4D21">
            <w:pPr>
              <w:keepNext/>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Toux</w:t>
            </w:r>
          </w:p>
        </w:tc>
        <w:tc>
          <w:tcPr>
            <w:tcW w:w="4788" w:type="dxa"/>
          </w:tcPr>
          <w:p w14:paraId="24B52C65" w14:textId="77777777" w:rsidR="008725CE" w:rsidRPr="00D708C8" w:rsidRDefault="008725CE" w:rsidP="004C4D21">
            <w:pPr>
              <w:keepNext/>
              <w:spacing w:line="360" w:lineRule="auto"/>
              <w:jc w:val="both"/>
              <w:rPr>
                <w:rFonts w:ascii="Arial" w:hAnsi="Arial" w:cs="Arial"/>
                <w:b/>
                <w:bCs/>
                <w:i/>
                <w:color w:val="000000"/>
                <w:sz w:val="20"/>
                <w:szCs w:val="20"/>
                <w:lang w:val="fr-FR"/>
              </w:rPr>
            </w:pPr>
            <w:r w:rsidRPr="00D708C8">
              <w:rPr>
                <w:rFonts w:ascii="Arial" w:hAnsi="Arial" w:cs="Arial"/>
                <w:b/>
                <w:bCs/>
                <w:i/>
                <w:noProof/>
                <w:color w:val="000000"/>
                <w:sz w:val="20"/>
                <w:szCs w:val="20"/>
                <w:lang w:bidi="ar-SA"/>
              </w:rPr>
              <w:drawing>
                <wp:inline distT="0" distB="0" distL="0" distR="0" wp14:anchorId="7F49A5C6" wp14:editId="4769877A">
                  <wp:extent cx="1247775" cy="1781175"/>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1247775" cy="1781175"/>
                          </a:xfrm>
                          <a:prstGeom prst="rect">
                            <a:avLst/>
                          </a:prstGeom>
                          <a:noFill/>
                          <a:ln w="9525">
                            <a:noFill/>
                            <a:miter lim="800000"/>
                            <a:headEnd/>
                            <a:tailEnd/>
                          </a:ln>
                        </pic:spPr>
                      </pic:pic>
                    </a:graphicData>
                  </a:graphic>
                </wp:inline>
              </w:drawing>
            </w:r>
          </w:p>
        </w:tc>
      </w:tr>
      <w:tr w:rsidR="008725CE" w:rsidRPr="00D708C8" w14:paraId="3C134061" w14:textId="77777777" w:rsidTr="00223311">
        <w:tc>
          <w:tcPr>
            <w:tcW w:w="4788" w:type="dxa"/>
          </w:tcPr>
          <w:p w14:paraId="031BEED5" w14:textId="66463D24" w:rsidR="008725CE" w:rsidRPr="00D708C8" w:rsidRDefault="00057FCD"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Diarrhée</w:t>
            </w:r>
            <w:r w:rsidR="008725CE" w:rsidRPr="00D708C8">
              <w:rPr>
                <w:rFonts w:ascii="Arial" w:hAnsi="Arial" w:cs="Arial"/>
                <w:bCs/>
                <w:color w:val="000000"/>
                <w:sz w:val="20"/>
                <w:szCs w:val="20"/>
                <w:lang w:val="fr-FR"/>
              </w:rPr>
              <w:t xml:space="preserve"> </w:t>
            </w:r>
          </w:p>
        </w:tc>
        <w:tc>
          <w:tcPr>
            <w:tcW w:w="4788" w:type="dxa"/>
          </w:tcPr>
          <w:p w14:paraId="61A618D3" w14:textId="77777777" w:rsidR="008725CE" w:rsidRPr="00D708C8" w:rsidRDefault="008725CE" w:rsidP="001D6D04">
            <w:pPr>
              <w:spacing w:line="360" w:lineRule="auto"/>
              <w:jc w:val="both"/>
              <w:rPr>
                <w:rFonts w:ascii="Arial" w:hAnsi="Arial" w:cs="Arial"/>
                <w:b/>
                <w:bCs/>
                <w:i/>
                <w:color w:val="000000"/>
                <w:sz w:val="20"/>
                <w:szCs w:val="20"/>
                <w:lang w:val="fr-FR"/>
              </w:rPr>
            </w:pPr>
            <w:r w:rsidRPr="00D708C8">
              <w:rPr>
                <w:rFonts w:ascii="Arial" w:hAnsi="Arial" w:cs="Arial"/>
                <w:b/>
                <w:bCs/>
                <w:i/>
                <w:noProof/>
                <w:color w:val="000000"/>
                <w:sz w:val="20"/>
                <w:szCs w:val="20"/>
                <w:lang w:bidi="ar-SA"/>
              </w:rPr>
              <w:drawing>
                <wp:inline distT="0" distB="0" distL="0" distR="0" wp14:anchorId="367F388D" wp14:editId="49A93BE9">
                  <wp:extent cx="1285875" cy="173355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cstate="print"/>
                          <a:srcRect/>
                          <a:stretch>
                            <a:fillRect/>
                          </a:stretch>
                        </pic:blipFill>
                        <pic:spPr bwMode="auto">
                          <a:xfrm>
                            <a:off x="0" y="0"/>
                            <a:ext cx="1285875" cy="1733550"/>
                          </a:xfrm>
                          <a:prstGeom prst="rect">
                            <a:avLst/>
                          </a:prstGeom>
                          <a:noFill/>
                          <a:ln w="9525">
                            <a:noFill/>
                            <a:miter lim="800000"/>
                            <a:headEnd/>
                            <a:tailEnd/>
                          </a:ln>
                        </pic:spPr>
                      </pic:pic>
                    </a:graphicData>
                  </a:graphic>
                </wp:inline>
              </w:drawing>
            </w:r>
          </w:p>
        </w:tc>
      </w:tr>
      <w:tr w:rsidR="008725CE" w:rsidRPr="00D708C8" w14:paraId="59ED057B" w14:textId="77777777" w:rsidTr="00223311">
        <w:tc>
          <w:tcPr>
            <w:tcW w:w="4788" w:type="dxa"/>
          </w:tcPr>
          <w:p w14:paraId="49999F08" w14:textId="5692FEEC" w:rsidR="008725CE" w:rsidRPr="00D708C8" w:rsidRDefault="007D5F2A"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Fièvre</w:t>
            </w:r>
            <w:r w:rsidR="008725CE" w:rsidRPr="00D708C8">
              <w:rPr>
                <w:rFonts w:ascii="Arial" w:hAnsi="Arial" w:cs="Arial"/>
                <w:bCs/>
                <w:color w:val="000000"/>
                <w:sz w:val="20"/>
                <w:szCs w:val="20"/>
                <w:lang w:val="fr-FR"/>
              </w:rPr>
              <w:t xml:space="preserve"> </w:t>
            </w:r>
          </w:p>
        </w:tc>
        <w:tc>
          <w:tcPr>
            <w:tcW w:w="4788" w:type="dxa"/>
          </w:tcPr>
          <w:p w14:paraId="2576CEEC" w14:textId="77777777" w:rsidR="008725CE" w:rsidRPr="00D708C8" w:rsidRDefault="008725CE" w:rsidP="001D6D04">
            <w:pPr>
              <w:spacing w:line="360" w:lineRule="auto"/>
              <w:jc w:val="both"/>
              <w:rPr>
                <w:rFonts w:ascii="Arial" w:hAnsi="Arial" w:cs="Arial"/>
                <w:b/>
                <w:bCs/>
                <w:i/>
                <w:color w:val="000000"/>
                <w:sz w:val="20"/>
                <w:szCs w:val="20"/>
                <w:lang w:val="fr-FR"/>
              </w:rPr>
            </w:pPr>
            <w:r w:rsidRPr="00D708C8">
              <w:rPr>
                <w:rFonts w:ascii="Arial" w:hAnsi="Arial" w:cs="Arial"/>
                <w:b/>
                <w:bCs/>
                <w:i/>
                <w:noProof/>
                <w:color w:val="000000"/>
                <w:sz w:val="20"/>
                <w:szCs w:val="20"/>
                <w:lang w:bidi="ar-SA"/>
              </w:rPr>
              <w:drawing>
                <wp:inline distT="0" distB="0" distL="0" distR="0" wp14:anchorId="7C6C2671" wp14:editId="5C0BC438">
                  <wp:extent cx="1857375" cy="16287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srcRect/>
                          <a:stretch>
                            <a:fillRect/>
                          </a:stretch>
                        </pic:blipFill>
                        <pic:spPr bwMode="auto">
                          <a:xfrm>
                            <a:off x="0" y="0"/>
                            <a:ext cx="1857375" cy="1628775"/>
                          </a:xfrm>
                          <a:prstGeom prst="rect">
                            <a:avLst/>
                          </a:prstGeom>
                          <a:noFill/>
                          <a:ln w="9525">
                            <a:noFill/>
                            <a:miter lim="800000"/>
                            <a:headEnd/>
                            <a:tailEnd/>
                          </a:ln>
                        </pic:spPr>
                      </pic:pic>
                    </a:graphicData>
                  </a:graphic>
                </wp:inline>
              </w:drawing>
            </w:r>
          </w:p>
        </w:tc>
      </w:tr>
      <w:tr w:rsidR="008725CE" w:rsidRPr="00D708C8" w14:paraId="7A6081A5" w14:textId="77777777" w:rsidTr="00223311">
        <w:tc>
          <w:tcPr>
            <w:tcW w:w="4788" w:type="dxa"/>
          </w:tcPr>
          <w:p w14:paraId="74F8200A" w14:textId="4355D092" w:rsidR="008725CE" w:rsidRPr="00D708C8" w:rsidRDefault="007D5F2A"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lastRenderedPageBreak/>
              <w:t>Suintement de pus de l’oreille</w:t>
            </w:r>
            <w:r w:rsidR="008725CE" w:rsidRPr="00D708C8">
              <w:rPr>
                <w:rFonts w:ascii="Arial" w:hAnsi="Arial" w:cs="Arial"/>
                <w:bCs/>
                <w:color w:val="000000"/>
                <w:sz w:val="20"/>
                <w:szCs w:val="20"/>
                <w:lang w:val="fr-FR"/>
              </w:rPr>
              <w:t xml:space="preserve"> </w:t>
            </w:r>
          </w:p>
        </w:tc>
        <w:tc>
          <w:tcPr>
            <w:tcW w:w="4788" w:type="dxa"/>
          </w:tcPr>
          <w:p w14:paraId="6DF21019" w14:textId="77777777" w:rsidR="008725CE" w:rsidRPr="00D708C8" w:rsidRDefault="00713D1F" w:rsidP="001D6D04">
            <w:pPr>
              <w:spacing w:line="360" w:lineRule="auto"/>
              <w:jc w:val="both"/>
              <w:rPr>
                <w:rFonts w:ascii="Arial" w:hAnsi="Arial" w:cs="Arial"/>
                <w:b/>
                <w:bCs/>
                <w:i/>
                <w:color w:val="000000"/>
                <w:sz w:val="20"/>
                <w:szCs w:val="20"/>
                <w:lang w:val="fr-FR"/>
              </w:rPr>
            </w:pPr>
            <w:r w:rsidRPr="00D708C8">
              <w:rPr>
                <w:rFonts w:ascii="Arial" w:hAnsi="Arial" w:cs="Arial"/>
                <w:b/>
                <w:i/>
                <w:noProof/>
                <w:color w:val="000000"/>
                <w:sz w:val="20"/>
                <w:szCs w:val="20"/>
                <w:lang w:bidi="ar-SA"/>
              </w:rPr>
              <mc:AlternateContent>
                <mc:Choice Requires="wps">
                  <w:drawing>
                    <wp:anchor distT="0" distB="0" distL="114300" distR="114300" simplePos="0" relativeHeight="251636224" behindDoc="0" locked="0" layoutInCell="1" allowOverlap="1" wp14:anchorId="4A738C42" wp14:editId="4DD899BD">
                      <wp:simplePos x="0" y="0"/>
                      <wp:positionH relativeFrom="column">
                        <wp:posOffset>1671320</wp:posOffset>
                      </wp:positionH>
                      <wp:positionV relativeFrom="paragraph">
                        <wp:posOffset>984250</wp:posOffset>
                      </wp:positionV>
                      <wp:extent cx="685800" cy="558800"/>
                      <wp:effectExtent l="23495" t="22225" r="33655" b="47625"/>
                      <wp:wrapNone/>
                      <wp:docPr id="1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58800"/>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605254" id="Rectangle 40" o:spid="_x0000_s1026" style="position:absolute;margin-left:131.6pt;margin-top:77.5pt;width:54pt;height:4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" fillcolor="black" strokeweight="3pt">
                      <v:shadow on="t" color="#7f7f7f" opacity=".5" offset="1pt"/>
                    </v:rect>
                  </w:pict>
                </mc:Fallback>
              </mc:AlternateContent>
            </w:r>
            <w:r w:rsidR="008725CE" w:rsidRPr="00D708C8">
              <w:rPr>
                <w:rFonts w:ascii="Arial" w:hAnsi="Arial" w:cs="Arial"/>
                <w:b/>
                <w:i/>
                <w:noProof/>
                <w:color w:val="000000"/>
                <w:sz w:val="20"/>
                <w:szCs w:val="20"/>
                <w:lang w:bidi="ar-SA"/>
              </w:rPr>
              <w:drawing>
                <wp:inline distT="0" distB="0" distL="0" distR="0" wp14:anchorId="098ED8BB" wp14:editId="481D3515">
                  <wp:extent cx="2809875" cy="2276475"/>
                  <wp:effectExtent l="19050" t="0" r="9525" b="0"/>
                  <wp:docPr id="57" name="Picture 98" descr="Otitis exter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titis externa4"/>
                          <pic:cNvPicPr>
                            <a:picLocks noChangeAspect="1" noChangeArrowheads="1"/>
                          </pic:cNvPicPr>
                        </pic:nvPicPr>
                        <pic:blipFill>
                          <a:blip r:embed="rId28" cstate="print"/>
                          <a:srcRect/>
                          <a:stretch>
                            <a:fillRect/>
                          </a:stretch>
                        </pic:blipFill>
                        <pic:spPr bwMode="auto">
                          <a:xfrm>
                            <a:off x="0" y="0"/>
                            <a:ext cx="2809875" cy="2276475"/>
                          </a:xfrm>
                          <a:prstGeom prst="rect">
                            <a:avLst/>
                          </a:prstGeom>
                          <a:noFill/>
                          <a:ln w="9525">
                            <a:noFill/>
                            <a:miter lim="800000"/>
                            <a:headEnd/>
                            <a:tailEnd/>
                          </a:ln>
                        </pic:spPr>
                      </pic:pic>
                    </a:graphicData>
                  </a:graphic>
                </wp:inline>
              </w:drawing>
            </w:r>
          </w:p>
        </w:tc>
      </w:tr>
      <w:tr w:rsidR="008725CE" w:rsidRPr="00D708C8" w14:paraId="453454E2" w14:textId="77777777" w:rsidTr="00223311">
        <w:tc>
          <w:tcPr>
            <w:tcW w:w="4788" w:type="dxa"/>
          </w:tcPr>
          <w:p w14:paraId="635A8CCD" w14:textId="68A1669A" w:rsidR="008725CE" w:rsidRPr="00D708C8" w:rsidRDefault="007D5F2A"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Démangeaisons et éruptions cutanées</w:t>
            </w:r>
            <w:r w:rsidR="008725CE" w:rsidRPr="00D708C8">
              <w:rPr>
                <w:rFonts w:ascii="Arial" w:hAnsi="Arial" w:cs="Arial"/>
                <w:bCs/>
                <w:color w:val="000000"/>
                <w:sz w:val="20"/>
                <w:szCs w:val="20"/>
                <w:lang w:val="fr-FR"/>
              </w:rPr>
              <w:t xml:space="preserve"> </w:t>
            </w:r>
          </w:p>
        </w:tc>
        <w:tc>
          <w:tcPr>
            <w:tcW w:w="4788" w:type="dxa"/>
          </w:tcPr>
          <w:p w14:paraId="23D88A0A" w14:textId="77777777" w:rsidR="008725CE" w:rsidRPr="00D708C8" w:rsidRDefault="008725CE" w:rsidP="001D6D04">
            <w:pPr>
              <w:spacing w:line="360" w:lineRule="auto"/>
              <w:jc w:val="both"/>
              <w:rPr>
                <w:rFonts w:ascii="Arial" w:hAnsi="Arial" w:cs="Arial"/>
                <w:b/>
                <w:bCs/>
                <w:i/>
                <w:color w:val="000000"/>
                <w:sz w:val="20"/>
                <w:szCs w:val="20"/>
                <w:lang w:val="fr-FR"/>
              </w:rPr>
            </w:pPr>
            <w:r w:rsidRPr="00D708C8">
              <w:rPr>
                <w:rFonts w:ascii="Arial" w:hAnsi="Arial" w:cs="Arial"/>
                <w:b/>
                <w:bCs/>
                <w:i/>
                <w:noProof/>
                <w:color w:val="000000"/>
                <w:sz w:val="20"/>
                <w:szCs w:val="20"/>
                <w:lang w:bidi="ar-SA"/>
              </w:rPr>
              <w:drawing>
                <wp:inline distT="0" distB="0" distL="0" distR="0" wp14:anchorId="238A347B" wp14:editId="080C21F6">
                  <wp:extent cx="2428875" cy="239077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cstate="print"/>
                          <a:srcRect/>
                          <a:stretch>
                            <a:fillRect/>
                          </a:stretch>
                        </pic:blipFill>
                        <pic:spPr bwMode="auto">
                          <a:xfrm>
                            <a:off x="0" y="0"/>
                            <a:ext cx="2428875" cy="2390775"/>
                          </a:xfrm>
                          <a:prstGeom prst="rect">
                            <a:avLst/>
                          </a:prstGeom>
                          <a:noFill/>
                          <a:ln w="9525">
                            <a:noFill/>
                            <a:miter lim="800000"/>
                            <a:headEnd/>
                            <a:tailEnd/>
                          </a:ln>
                        </pic:spPr>
                      </pic:pic>
                    </a:graphicData>
                  </a:graphic>
                </wp:inline>
              </w:drawing>
            </w:r>
          </w:p>
        </w:tc>
      </w:tr>
      <w:tr w:rsidR="008725CE" w:rsidRPr="00D708C8" w14:paraId="7EDFD489" w14:textId="77777777" w:rsidTr="00223311">
        <w:tc>
          <w:tcPr>
            <w:tcW w:w="4788" w:type="dxa"/>
          </w:tcPr>
          <w:p w14:paraId="03A9453C" w14:textId="37F102B9" w:rsidR="008725CE" w:rsidRPr="00D708C8" w:rsidRDefault="007D5F2A"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Nez qui coule et éternuements</w:t>
            </w:r>
            <w:r w:rsidR="008725CE" w:rsidRPr="00D708C8">
              <w:rPr>
                <w:rFonts w:ascii="Arial" w:hAnsi="Arial" w:cs="Arial"/>
                <w:bCs/>
                <w:color w:val="000000"/>
                <w:sz w:val="20"/>
                <w:szCs w:val="20"/>
                <w:lang w:val="fr-FR"/>
              </w:rPr>
              <w:t xml:space="preserve"> </w:t>
            </w:r>
          </w:p>
        </w:tc>
        <w:tc>
          <w:tcPr>
            <w:tcW w:w="4788" w:type="dxa"/>
          </w:tcPr>
          <w:p w14:paraId="0FD1CE31" w14:textId="77777777" w:rsidR="008725CE" w:rsidRPr="00D708C8" w:rsidRDefault="008725CE" w:rsidP="001D6D04">
            <w:pPr>
              <w:spacing w:line="360" w:lineRule="auto"/>
              <w:jc w:val="both"/>
              <w:rPr>
                <w:rFonts w:ascii="Arial" w:hAnsi="Arial" w:cs="Arial"/>
                <w:b/>
                <w:bCs/>
                <w:i/>
                <w:color w:val="000000"/>
                <w:sz w:val="20"/>
                <w:szCs w:val="20"/>
                <w:lang w:val="fr-FR"/>
              </w:rPr>
            </w:pPr>
            <w:r w:rsidRPr="00D708C8">
              <w:rPr>
                <w:rFonts w:ascii="Arial" w:hAnsi="Arial" w:cs="Arial"/>
                <w:b/>
                <w:bCs/>
                <w:i/>
                <w:noProof/>
                <w:color w:val="000000"/>
                <w:sz w:val="20"/>
                <w:szCs w:val="20"/>
                <w:lang w:bidi="ar-SA"/>
              </w:rPr>
              <w:drawing>
                <wp:inline distT="0" distB="0" distL="0" distR="0" wp14:anchorId="547F9496" wp14:editId="3D741D80">
                  <wp:extent cx="2476500" cy="2143125"/>
                  <wp:effectExtent l="19050" t="0" r="0" b="0"/>
                  <wp:docPr id="59" name="Picture 59" descr="175px-NWTND_cfc_Page_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75px-NWTND_cfc_Page_17-1"/>
                          <pic:cNvPicPr>
                            <a:picLocks noChangeAspect="1" noChangeArrowheads="1"/>
                          </pic:cNvPicPr>
                        </pic:nvPicPr>
                        <pic:blipFill>
                          <a:blip r:embed="rId30" cstate="print"/>
                          <a:srcRect/>
                          <a:stretch>
                            <a:fillRect/>
                          </a:stretch>
                        </pic:blipFill>
                        <pic:spPr bwMode="auto">
                          <a:xfrm>
                            <a:off x="0" y="0"/>
                            <a:ext cx="2476500" cy="2143125"/>
                          </a:xfrm>
                          <a:prstGeom prst="rect">
                            <a:avLst/>
                          </a:prstGeom>
                          <a:noFill/>
                          <a:ln w="9525">
                            <a:noFill/>
                            <a:miter lim="800000"/>
                            <a:headEnd/>
                            <a:tailEnd/>
                          </a:ln>
                        </pic:spPr>
                      </pic:pic>
                    </a:graphicData>
                  </a:graphic>
                </wp:inline>
              </w:drawing>
            </w:r>
          </w:p>
        </w:tc>
      </w:tr>
      <w:tr w:rsidR="008725CE" w:rsidRPr="00D708C8" w14:paraId="0963D798" w14:textId="77777777" w:rsidTr="00223311">
        <w:tc>
          <w:tcPr>
            <w:tcW w:w="4788" w:type="dxa"/>
          </w:tcPr>
          <w:p w14:paraId="6BE98873" w14:textId="64FCA8A0" w:rsidR="008725CE" w:rsidRPr="00D708C8" w:rsidRDefault="007D5F2A" w:rsidP="00E7793F">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lastRenderedPageBreak/>
              <w:t xml:space="preserve">Lésions </w:t>
            </w:r>
            <w:r w:rsidR="00895752">
              <w:rPr>
                <w:rFonts w:ascii="Arial" w:hAnsi="Arial" w:cs="Arial"/>
                <w:bCs/>
                <w:color w:val="000000"/>
                <w:sz w:val="20"/>
                <w:szCs w:val="20"/>
                <w:lang w:val="fr-FR"/>
              </w:rPr>
              <w:t>muqueuses</w:t>
            </w:r>
            <w:r w:rsidR="008725CE" w:rsidRPr="00D708C8">
              <w:rPr>
                <w:rFonts w:ascii="Arial" w:hAnsi="Arial" w:cs="Arial"/>
                <w:bCs/>
                <w:color w:val="000000"/>
                <w:sz w:val="20"/>
                <w:szCs w:val="20"/>
                <w:lang w:val="fr-FR"/>
              </w:rPr>
              <w:t xml:space="preserve"> </w:t>
            </w:r>
          </w:p>
        </w:tc>
        <w:tc>
          <w:tcPr>
            <w:tcW w:w="4788" w:type="dxa"/>
          </w:tcPr>
          <w:p w14:paraId="79248734" w14:textId="77777777" w:rsidR="008725CE" w:rsidRPr="00D708C8" w:rsidRDefault="008725CE" w:rsidP="001D6D04">
            <w:pPr>
              <w:spacing w:line="360" w:lineRule="auto"/>
              <w:jc w:val="both"/>
              <w:rPr>
                <w:rFonts w:ascii="Arial" w:hAnsi="Arial" w:cs="Arial"/>
                <w:b/>
                <w:bCs/>
                <w:i/>
                <w:color w:val="000000"/>
                <w:sz w:val="20"/>
                <w:szCs w:val="20"/>
                <w:lang w:val="fr-FR"/>
              </w:rPr>
            </w:pPr>
            <w:r w:rsidRPr="00D708C8">
              <w:rPr>
                <w:rFonts w:ascii="Arial" w:hAnsi="Arial" w:cs="Arial"/>
                <w:b/>
                <w:i/>
                <w:noProof/>
                <w:color w:val="000000"/>
                <w:sz w:val="20"/>
                <w:szCs w:val="20"/>
                <w:lang w:bidi="ar-SA"/>
              </w:rPr>
              <w:drawing>
                <wp:inline distT="0" distB="0" distL="0" distR="0" wp14:anchorId="2A9C9DA1" wp14:editId="5557F311">
                  <wp:extent cx="2428875" cy="1895475"/>
                  <wp:effectExtent l="19050" t="0" r="9525" b="0"/>
                  <wp:docPr id="60" name="Picture 91" descr="Severe oral candid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evere oral candidiasis"/>
                          <pic:cNvPicPr>
                            <a:picLocks noChangeAspect="1" noChangeArrowheads="1"/>
                          </pic:cNvPicPr>
                        </pic:nvPicPr>
                        <pic:blipFill>
                          <a:blip r:embed="rId31" cstate="print"/>
                          <a:srcRect/>
                          <a:stretch>
                            <a:fillRect/>
                          </a:stretch>
                        </pic:blipFill>
                        <pic:spPr bwMode="auto">
                          <a:xfrm>
                            <a:off x="0" y="0"/>
                            <a:ext cx="2428875" cy="1895475"/>
                          </a:xfrm>
                          <a:prstGeom prst="rect">
                            <a:avLst/>
                          </a:prstGeom>
                          <a:noFill/>
                          <a:ln w="9525">
                            <a:noFill/>
                            <a:miter lim="800000"/>
                            <a:headEnd/>
                            <a:tailEnd/>
                          </a:ln>
                        </pic:spPr>
                      </pic:pic>
                    </a:graphicData>
                  </a:graphic>
                </wp:inline>
              </w:drawing>
            </w:r>
          </w:p>
        </w:tc>
      </w:tr>
    </w:tbl>
    <w:p w14:paraId="5652A5E1" w14:textId="77777777" w:rsidR="008725CE" w:rsidRPr="00D708C8" w:rsidRDefault="008725CE" w:rsidP="001D6D04">
      <w:pPr>
        <w:spacing w:line="360" w:lineRule="auto"/>
        <w:jc w:val="both"/>
        <w:rPr>
          <w:rFonts w:asciiTheme="majorHAnsi" w:hAnsiTheme="majorHAnsi"/>
          <w:b/>
          <w:bCs/>
          <w:i/>
          <w:color w:val="000000"/>
          <w:sz w:val="24"/>
          <w:szCs w:val="24"/>
          <w:lang w:val="fr-FR"/>
        </w:rPr>
      </w:pPr>
    </w:p>
    <w:p w14:paraId="3BB28367" w14:textId="43A59834" w:rsidR="008725CE" w:rsidRPr="00D708C8" w:rsidRDefault="00361172" w:rsidP="001D6D04">
      <w:pPr>
        <w:spacing w:line="360" w:lineRule="auto"/>
        <w:rPr>
          <w:rFonts w:ascii="Times New Roman" w:hAnsi="Times New Roman"/>
          <w:b/>
          <w:bCs/>
          <w:color w:val="000000"/>
          <w:sz w:val="24"/>
          <w:szCs w:val="24"/>
          <w:lang w:val="fr-FR"/>
        </w:rPr>
      </w:pPr>
      <w:r w:rsidRPr="00D708C8">
        <w:rPr>
          <w:rFonts w:ascii="Times New Roman" w:hAnsi="Times New Roman"/>
          <w:b/>
          <w:bCs/>
          <w:color w:val="000000"/>
          <w:sz w:val="24"/>
          <w:szCs w:val="24"/>
          <w:lang w:val="fr-FR"/>
        </w:rPr>
        <w:t>Liste de contrôle générale</w:t>
      </w:r>
      <w:r w:rsidR="007D5F2A" w:rsidRPr="00D708C8">
        <w:rPr>
          <w:rFonts w:ascii="Times New Roman" w:hAnsi="Times New Roman"/>
          <w:b/>
          <w:bCs/>
          <w:color w:val="000000"/>
          <w:sz w:val="24"/>
          <w:szCs w:val="24"/>
          <w:lang w:val="fr-FR"/>
        </w:rPr>
        <w:t xml:space="preserve"> pour les enfants malades</w:t>
      </w:r>
      <w:r w:rsidR="008725CE" w:rsidRPr="00D708C8">
        <w:rPr>
          <w:rFonts w:ascii="Times New Roman" w:hAnsi="Times New Roman"/>
          <w:b/>
          <w:bCs/>
          <w:color w:val="000000"/>
          <w:sz w:val="24"/>
          <w:szCs w:val="24"/>
          <w:lang w:val="fr-FR"/>
        </w:rPr>
        <w:t xml:space="preserve"> </w:t>
      </w:r>
    </w:p>
    <w:p w14:paraId="4A67D804" w14:textId="19C23F1A" w:rsidR="008725CE" w:rsidRPr="00D708C8" w:rsidRDefault="00026C32" w:rsidP="001D6D04">
      <w:pPr>
        <w:spacing w:line="360" w:lineRule="auto"/>
        <w:rPr>
          <w:rFonts w:ascii="Times New Roman" w:hAnsi="Times New Roman"/>
          <w:bCs/>
          <w:color w:val="000000"/>
          <w:sz w:val="24"/>
          <w:szCs w:val="24"/>
          <w:lang w:val="fr-FR"/>
        </w:rPr>
      </w:pPr>
      <w:r w:rsidRPr="00D708C8">
        <w:rPr>
          <w:rFonts w:ascii="Times New Roman" w:hAnsi="Times New Roman"/>
          <w:bCs/>
          <w:color w:val="000000"/>
          <w:sz w:val="24"/>
          <w:szCs w:val="24"/>
          <w:lang w:val="fr-FR"/>
        </w:rPr>
        <w:t>Tous les</w:t>
      </w:r>
      <w:r w:rsidR="008725CE" w:rsidRPr="00D708C8">
        <w:rPr>
          <w:rFonts w:ascii="Times New Roman" w:hAnsi="Times New Roman"/>
          <w:bCs/>
          <w:color w:val="000000"/>
          <w:sz w:val="24"/>
          <w:szCs w:val="24"/>
          <w:lang w:val="fr-FR"/>
        </w:rPr>
        <w:t xml:space="preserve"> </w:t>
      </w:r>
      <w:r w:rsidR="00057FCD" w:rsidRPr="00D708C8">
        <w:rPr>
          <w:rFonts w:ascii="Times New Roman" w:hAnsi="Times New Roman"/>
          <w:bCs/>
          <w:color w:val="000000"/>
          <w:sz w:val="24"/>
          <w:szCs w:val="24"/>
          <w:lang w:val="fr-FR"/>
        </w:rPr>
        <w:t>enfants</w:t>
      </w:r>
      <w:r w:rsidR="008725CE" w:rsidRPr="00D708C8">
        <w:rPr>
          <w:rFonts w:ascii="Times New Roman" w:hAnsi="Times New Roman"/>
          <w:bCs/>
          <w:color w:val="000000"/>
          <w:sz w:val="24"/>
          <w:szCs w:val="24"/>
          <w:lang w:val="fr-FR"/>
        </w:rPr>
        <w:t xml:space="preserve"> </w:t>
      </w:r>
      <w:r w:rsidRPr="00D708C8">
        <w:rPr>
          <w:rFonts w:ascii="Times New Roman" w:hAnsi="Times New Roman"/>
          <w:bCs/>
          <w:color w:val="000000"/>
          <w:sz w:val="24"/>
          <w:szCs w:val="24"/>
          <w:lang w:val="fr-FR"/>
        </w:rPr>
        <w:t xml:space="preserve">accompagnés </w:t>
      </w:r>
      <w:r w:rsidR="00E7793F">
        <w:rPr>
          <w:rFonts w:ascii="Times New Roman" w:hAnsi="Times New Roman"/>
          <w:bCs/>
          <w:color w:val="000000"/>
          <w:sz w:val="24"/>
          <w:szCs w:val="24"/>
          <w:lang w:val="fr-FR"/>
        </w:rPr>
        <w:t>au</w:t>
      </w:r>
      <w:r w:rsidR="008725CE" w:rsidRPr="00D708C8">
        <w:rPr>
          <w:rFonts w:ascii="Times New Roman" w:hAnsi="Times New Roman"/>
          <w:bCs/>
          <w:color w:val="000000"/>
          <w:sz w:val="24"/>
          <w:szCs w:val="24"/>
          <w:lang w:val="fr-FR"/>
        </w:rPr>
        <w:t xml:space="preserve"> </w:t>
      </w:r>
      <w:r w:rsidR="00AA308E" w:rsidRPr="00D708C8">
        <w:rPr>
          <w:rFonts w:ascii="Times New Roman" w:hAnsi="Times New Roman"/>
          <w:bCs/>
          <w:color w:val="000000"/>
          <w:sz w:val="24"/>
          <w:szCs w:val="24"/>
          <w:lang w:val="fr-FR"/>
        </w:rPr>
        <w:t>DVMA</w:t>
      </w:r>
      <w:r w:rsidR="008725CE" w:rsidRPr="00D708C8">
        <w:rPr>
          <w:rFonts w:ascii="Times New Roman" w:hAnsi="Times New Roman"/>
          <w:bCs/>
          <w:color w:val="000000"/>
          <w:sz w:val="24"/>
          <w:szCs w:val="24"/>
          <w:lang w:val="fr-FR"/>
        </w:rPr>
        <w:t xml:space="preserve"> </w:t>
      </w:r>
      <w:r w:rsidR="00026ACD" w:rsidRPr="00D708C8">
        <w:rPr>
          <w:rFonts w:ascii="Times New Roman" w:hAnsi="Times New Roman"/>
          <w:bCs/>
          <w:color w:val="000000"/>
          <w:sz w:val="24"/>
          <w:szCs w:val="24"/>
          <w:lang w:val="fr-FR"/>
        </w:rPr>
        <w:t>devraient être complétement évalués pour une prise en charge efficace, la prévention et des conseils</w:t>
      </w:r>
      <w:r w:rsidR="008725CE" w:rsidRPr="00D708C8">
        <w:rPr>
          <w:rFonts w:ascii="Times New Roman" w:hAnsi="Times New Roman"/>
          <w:bCs/>
          <w:color w:val="000000"/>
          <w:sz w:val="24"/>
          <w:szCs w:val="24"/>
          <w:lang w:val="fr-FR"/>
        </w:rPr>
        <w:t>.</w:t>
      </w:r>
    </w:p>
    <w:p w14:paraId="0CD6E3E1" w14:textId="77777777" w:rsidR="00B30221" w:rsidRPr="00D708C8" w:rsidRDefault="00B30221" w:rsidP="001D6D04">
      <w:pPr>
        <w:spacing w:line="360" w:lineRule="auto"/>
        <w:rPr>
          <w:rFonts w:ascii="Times New Roman" w:hAnsi="Times New Roman"/>
          <w:bCs/>
          <w:color w:val="000000"/>
          <w:sz w:val="24"/>
          <w:szCs w:val="24"/>
          <w:lang w:val="fr-FR"/>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819"/>
        <w:gridCol w:w="767"/>
        <w:gridCol w:w="5421"/>
      </w:tblGrid>
      <w:tr w:rsidR="008725CE" w:rsidRPr="00D708C8" w14:paraId="2A8067FE" w14:textId="77777777" w:rsidTr="00B30221">
        <w:trPr>
          <w:tblHeader/>
        </w:trPr>
        <w:tc>
          <w:tcPr>
            <w:tcW w:w="2851" w:type="dxa"/>
            <w:tcBorders>
              <w:top w:val="single" w:sz="8" w:space="0" w:color="4BACC6"/>
              <w:left w:val="single" w:sz="8" w:space="0" w:color="4BACC6"/>
              <w:bottom w:val="single" w:sz="18" w:space="0" w:color="4BACC6"/>
              <w:right w:val="single" w:sz="8" w:space="0" w:color="4BACC6"/>
            </w:tcBorders>
          </w:tcPr>
          <w:p w14:paraId="2AF0DAB9" w14:textId="60F21670" w:rsidR="008725CE" w:rsidRPr="00D708C8" w:rsidRDefault="008725CE" w:rsidP="00026ACD">
            <w:pPr>
              <w:spacing w:line="360" w:lineRule="auto"/>
              <w:jc w:val="both"/>
              <w:rPr>
                <w:rFonts w:ascii="Arial" w:hAnsi="Arial" w:cs="Arial"/>
                <w:b/>
                <w:bCs/>
                <w:color w:val="000000"/>
                <w:sz w:val="20"/>
                <w:szCs w:val="20"/>
                <w:lang w:val="fr-FR"/>
              </w:rPr>
            </w:pPr>
            <w:r w:rsidRPr="00D708C8">
              <w:rPr>
                <w:rFonts w:ascii="Arial" w:hAnsi="Arial" w:cs="Arial"/>
                <w:b/>
                <w:bCs/>
                <w:color w:val="000000"/>
                <w:sz w:val="20"/>
                <w:szCs w:val="20"/>
                <w:lang w:val="fr-FR"/>
              </w:rPr>
              <w:t xml:space="preserve">Question </w:t>
            </w:r>
            <w:r w:rsidR="00026ACD" w:rsidRPr="00D708C8">
              <w:rPr>
                <w:rFonts w:ascii="Arial" w:hAnsi="Arial" w:cs="Arial"/>
                <w:b/>
                <w:bCs/>
                <w:color w:val="000000"/>
                <w:sz w:val="20"/>
                <w:szCs w:val="20"/>
                <w:lang w:val="fr-FR"/>
              </w:rPr>
              <w:t>à poser</w:t>
            </w:r>
            <w:r w:rsidRPr="00D708C8">
              <w:rPr>
                <w:rFonts w:ascii="Arial" w:hAnsi="Arial" w:cs="Arial"/>
                <w:b/>
                <w:bCs/>
                <w:color w:val="000000"/>
                <w:sz w:val="20"/>
                <w:szCs w:val="20"/>
                <w:lang w:val="fr-FR"/>
              </w:rPr>
              <w:t xml:space="preserve"> </w:t>
            </w:r>
          </w:p>
        </w:tc>
        <w:tc>
          <w:tcPr>
            <w:tcW w:w="6392" w:type="dxa"/>
            <w:gridSpan w:val="2"/>
            <w:tcBorders>
              <w:top w:val="single" w:sz="8" w:space="0" w:color="4BACC6"/>
              <w:left w:val="single" w:sz="8" w:space="0" w:color="4BACC6"/>
              <w:bottom w:val="single" w:sz="18" w:space="0" w:color="4BACC6"/>
              <w:right w:val="single" w:sz="8" w:space="0" w:color="4BACC6"/>
            </w:tcBorders>
          </w:tcPr>
          <w:p w14:paraId="7503B695" w14:textId="06B3F506" w:rsidR="008725CE" w:rsidRPr="00D708C8" w:rsidRDefault="00026ACD" w:rsidP="001D6D04">
            <w:pPr>
              <w:spacing w:line="360" w:lineRule="auto"/>
              <w:jc w:val="both"/>
              <w:rPr>
                <w:rFonts w:ascii="Arial" w:hAnsi="Arial" w:cs="Arial"/>
                <w:b/>
                <w:bCs/>
                <w:color w:val="000000"/>
                <w:sz w:val="20"/>
                <w:szCs w:val="20"/>
                <w:lang w:val="fr-FR"/>
              </w:rPr>
            </w:pPr>
            <w:r w:rsidRPr="00D708C8">
              <w:rPr>
                <w:rFonts w:ascii="Arial" w:hAnsi="Arial" w:cs="Arial"/>
                <w:b/>
                <w:bCs/>
                <w:color w:val="000000"/>
                <w:sz w:val="20"/>
                <w:szCs w:val="20"/>
                <w:lang w:val="fr-FR"/>
              </w:rPr>
              <w:t>Remarques</w:t>
            </w:r>
            <w:r w:rsidR="008725CE" w:rsidRPr="00D708C8">
              <w:rPr>
                <w:rFonts w:ascii="Arial" w:hAnsi="Arial" w:cs="Arial"/>
                <w:b/>
                <w:bCs/>
                <w:color w:val="000000"/>
                <w:sz w:val="20"/>
                <w:szCs w:val="20"/>
                <w:lang w:val="fr-FR"/>
              </w:rPr>
              <w:t xml:space="preserve"> </w:t>
            </w:r>
          </w:p>
        </w:tc>
      </w:tr>
      <w:tr w:rsidR="008725CE" w:rsidRPr="00391DC4" w14:paraId="5EEA105F" w14:textId="77777777" w:rsidTr="00B30221">
        <w:tc>
          <w:tcPr>
            <w:tcW w:w="2851" w:type="dxa"/>
            <w:tcBorders>
              <w:top w:val="single" w:sz="8" w:space="0" w:color="4BACC6"/>
              <w:left w:val="single" w:sz="8" w:space="0" w:color="4BACC6"/>
              <w:bottom w:val="single" w:sz="8" w:space="0" w:color="4BACC6"/>
              <w:right w:val="single" w:sz="8" w:space="0" w:color="4BACC6"/>
            </w:tcBorders>
            <w:shd w:val="clear" w:color="auto" w:fill="D2EAF1"/>
          </w:tcPr>
          <w:p w14:paraId="1B224A7A" w14:textId="458091B0" w:rsidR="008725CE" w:rsidRPr="00D708C8" w:rsidRDefault="002B058D"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 xml:space="preserve">Âge du </w:t>
            </w:r>
            <w:r w:rsidR="00596DCD" w:rsidRPr="00D708C8">
              <w:rPr>
                <w:rFonts w:ascii="Arial" w:hAnsi="Arial" w:cs="Arial"/>
                <w:bCs/>
                <w:color w:val="000000"/>
                <w:sz w:val="20"/>
                <w:szCs w:val="20"/>
                <w:lang w:val="fr-FR"/>
              </w:rPr>
              <w:t>client</w:t>
            </w:r>
            <w:r w:rsidR="008725CE" w:rsidRPr="00D708C8">
              <w:rPr>
                <w:rFonts w:ascii="Arial" w:hAnsi="Arial" w:cs="Arial"/>
                <w:bCs/>
                <w:color w:val="000000"/>
                <w:sz w:val="20"/>
                <w:szCs w:val="20"/>
                <w:lang w:val="fr-FR"/>
              </w:rPr>
              <w:t xml:space="preserve"> </w:t>
            </w:r>
          </w:p>
        </w:tc>
        <w:tc>
          <w:tcPr>
            <w:tcW w:w="6392" w:type="dxa"/>
            <w:gridSpan w:val="2"/>
            <w:tcBorders>
              <w:top w:val="single" w:sz="8" w:space="0" w:color="4BACC6"/>
              <w:left w:val="single" w:sz="8" w:space="0" w:color="4BACC6"/>
              <w:bottom w:val="single" w:sz="8" w:space="0" w:color="4BACC6"/>
              <w:right w:val="single" w:sz="8" w:space="0" w:color="4BACC6"/>
            </w:tcBorders>
            <w:shd w:val="clear" w:color="auto" w:fill="D2EAF1"/>
          </w:tcPr>
          <w:p w14:paraId="0D8FDD93" w14:textId="1F351B06" w:rsidR="008725CE" w:rsidRPr="00D708C8" w:rsidRDefault="002B058D"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Nécessaire pour calculer la</w:t>
            </w:r>
            <w:r w:rsidR="008725CE" w:rsidRPr="00D708C8">
              <w:rPr>
                <w:rFonts w:ascii="Arial" w:hAnsi="Arial" w:cs="Arial"/>
                <w:bCs/>
                <w:color w:val="000000"/>
                <w:sz w:val="20"/>
                <w:szCs w:val="20"/>
                <w:lang w:val="fr-FR"/>
              </w:rPr>
              <w:t xml:space="preserve"> dose</w:t>
            </w:r>
            <w:r w:rsidR="0031031C" w:rsidRPr="00D708C8">
              <w:rPr>
                <w:rFonts w:ascii="Arial" w:hAnsi="Arial" w:cs="Arial"/>
                <w:bCs/>
                <w:color w:val="000000"/>
                <w:sz w:val="20"/>
                <w:szCs w:val="20"/>
                <w:lang w:val="fr-FR"/>
              </w:rPr>
              <w:t>.</w:t>
            </w:r>
            <w:r w:rsidR="008725CE" w:rsidRPr="00D708C8">
              <w:rPr>
                <w:rFonts w:ascii="Arial" w:hAnsi="Arial" w:cs="Arial"/>
                <w:bCs/>
                <w:color w:val="000000"/>
                <w:sz w:val="20"/>
                <w:szCs w:val="20"/>
                <w:lang w:val="fr-FR"/>
              </w:rPr>
              <w:t xml:space="preserve"> </w:t>
            </w:r>
          </w:p>
          <w:p w14:paraId="63340D2B" w14:textId="7086F524" w:rsidR="008725CE" w:rsidRPr="00D708C8" w:rsidRDefault="002B058D" w:rsidP="002B058D">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Permet de savoir quelles sont les contr</w:t>
            </w:r>
            <w:r w:rsidR="00895752">
              <w:rPr>
                <w:rFonts w:ascii="Arial" w:hAnsi="Arial" w:cs="Arial"/>
                <w:bCs/>
                <w:color w:val="000000"/>
                <w:sz w:val="20"/>
                <w:szCs w:val="20"/>
                <w:lang w:val="fr-FR"/>
              </w:rPr>
              <w:t>e-</w:t>
            </w:r>
            <w:r w:rsidRPr="00D708C8">
              <w:rPr>
                <w:rFonts w:ascii="Arial" w:hAnsi="Arial" w:cs="Arial"/>
                <w:bCs/>
                <w:color w:val="000000"/>
                <w:sz w:val="20"/>
                <w:szCs w:val="20"/>
                <w:lang w:val="fr-FR"/>
              </w:rPr>
              <w:t>indications</w:t>
            </w:r>
            <w:r w:rsidR="0031031C" w:rsidRPr="00D708C8">
              <w:rPr>
                <w:rFonts w:ascii="Arial" w:hAnsi="Arial" w:cs="Arial"/>
                <w:bCs/>
                <w:color w:val="000000"/>
                <w:sz w:val="20"/>
                <w:szCs w:val="20"/>
                <w:lang w:val="fr-FR"/>
              </w:rPr>
              <w:t>.</w:t>
            </w:r>
            <w:r w:rsidR="008725CE" w:rsidRPr="00D708C8">
              <w:rPr>
                <w:rFonts w:ascii="Arial" w:hAnsi="Arial" w:cs="Arial"/>
                <w:bCs/>
                <w:color w:val="000000"/>
                <w:sz w:val="20"/>
                <w:szCs w:val="20"/>
                <w:lang w:val="fr-FR"/>
              </w:rPr>
              <w:t xml:space="preserve"> </w:t>
            </w:r>
          </w:p>
        </w:tc>
      </w:tr>
      <w:tr w:rsidR="008725CE" w:rsidRPr="00D708C8" w14:paraId="0D004C60" w14:textId="77777777" w:rsidTr="00B30221">
        <w:tc>
          <w:tcPr>
            <w:tcW w:w="2851" w:type="dxa"/>
            <w:tcBorders>
              <w:top w:val="single" w:sz="8" w:space="0" w:color="4BACC6"/>
              <w:left w:val="single" w:sz="8" w:space="0" w:color="4BACC6"/>
              <w:bottom w:val="single" w:sz="8" w:space="0" w:color="4BACC6"/>
              <w:right w:val="single" w:sz="8" w:space="0" w:color="4BACC6"/>
            </w:tcBorders>
          </w:tcPr>
          <w:p w14:paraId="5482FFFA" w14:textId="4601834D" w:rsidR="008725CE" w:rsidRPr="00D708C8" w:rsidRDefault="002B058D"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Poids de l’enfant</w:t>
            </w:r>
            <w:r w:rsidR="008725CE" w:rsidRPr="00D708C8">
              <w:rPr>
                <w:rFonts w:ascii="Arial" w:hAnsi="Arial" w:cs="Arial"/>
                <w:bCs/>
                <w:color w:val="000000"/>
                <w:sz w:val="20"/>
                <w:szCs w:val="20"/>
                <w:lang w:val="fr-FR"/>
              </w:rPr>
              <w:t xml:space="preserve"> </w:t>
            </w:r>
          </w:p>
        </w:tc>
        <w:tc>
          <w:tcPr>
            <w:tcW w:w="6392" w:type="dxa"/>
            <w:gridSpan w:val="2"/>
            <w:tcBorders>
              <w:top w:val="single" w:sz="8" w:space="0" w:color="4BACC6"/>
              <w:left w:val="single" w:sz="8" w:space="0" w:color="4BACC6"/>
              <w:bottom w:val="single" w:sz="8" w:space="0" w:color="4BACC6"/>
              <w:right w:val="single" w:sz="8" w:space="0" w:color="4BACC6"/>
            </w:tcBorders>
          </w:tcPr>
          <w:p w14:paraId="40A2F023" w14:textId="626C8461" w:rsidR="008725CE" w:rsidRPr="00D708C8" w:rsidRDefault="002B058D"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Demandez le poids de l’enfant à la mère/personne qui accompagne</w:t>
            </w:r>
            <w:r w:rsidR="0031031C" w:rsidRPr="00D708C8">
              <w:rPr>
                <w:rFonts w:ascii="Arial" w:hAnsi="Arial" w:cs="Arial"/>
                <w:bCs/>
                <w:color w:val="000000"/>
                <w:sz w:val="20"/>
                <w:szCs w:val="20"/>
                <w:lang w:val="fr-FR"/>
              </w:rPr>
              <w:t>.</w:t>
            </w:r>
            <w:r w:rsidR="008725CE" w:rsidRPr="00D708C8">
              <w:rPr>
                <w:rFonts w:ascii="Arial" w:hAnsi="Arial" w:cs="Arial"/>
                <w:bCs/>
                <w:color w:val="000000"/>
                <w:sz w:val="20"/>
                <w:szCs w:val="20"/>
                <w:lang w:val="fr-FR"/>
              </w:rPr>
              <w:t xml:space="preserve"> </w:t>
            </w:r>
          </w:p>
          <w:p w14:paraId="45E35225" w14:textId="1BE21C6E" w:rsidR="008725CE" w:rsidRPr="00D708C8" w:rsidRDefault="002B058D"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Permet de déterminer la</w:t>
            </w:r>
            <w:r w:rsidR="008725CE" w:rsidRPr="00D708C8">
              <w:rPr>
                <w:rFonts w:ascii="Arial" w:hAnsi="Arial" w:cs="Arial"/>
                <w:bCs/>
                <w:color w:val="000000"/>
                <w:sz w:val="20"/>
                <w:szCs w:val="20"/>
                <w:lang w:val="fr-FR"/>
              </w:rPr>
              <w:t xml:space="preserve"> dose </w:t>
            </w:r>
            <w:r w:rsidRPr="00D708C8">
              <w:rPr>
                <w:rFonts w:ascii="Arial" w:hAnsi="Arial" w:cs="Arial"/>
                <w:bCs/>
                <w:color w:val="000000"/>
                <w:sz w:val="20"/>
                <w:szCs w:val="20"/>
                <w:lang w:val="fr-FR"/>
              </w:rPr>
              <w:t>et les contr</w:t>
            </w:r>
            <w:r w:rsidR="008725CE" w:rsidRPr="00D708C8">
              <w:rPr>
                <w:rFonts w:ascii="Arial" w:hAnsi="Arial" w:cs="Arial"/>
                <w:bCs/>
                <w:color w:val="000000"/>
                <w:sz w:val="20"/>
                <w:szCs w:val="20"/>
                <w:lang w:val="fr-FR"/>
              </w:rPr>
              <w:t>indications</w:t>
            </w:r>
            <w:r w:rsidR="0031031C" w:rsidRPr="00D708C8">
              <w:rPr>
                <w:rFonts w:ascii="Arial" w:hAnsi="Arial" w:cs="Arial"/>
                <w:bCs/>
                <w:color w:val="000000"/>
                <w:sz w:val="20"/>
                <w:szCs w:val="20"/>
                <w:lang w:val="fr-FR"/>
              </w:rPr>
              <w:t>.</w:t>
            </w:r>
          </w:p>
          <w:p w14:paraId="3CD330B4" w14:textId="0AE6199D" w:rsidR="008725CE" w:rsidRPr="00D708C8" w:rsidRDefault="002B058D"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Permet d’évaluer la</w:t>
            </w:r>
            <w:r w:rsidR="008725CE" w:rsidRPr="00D708C8">
              <w:rPr>
                <w:rFonts w:ascii="Arial" w:hAnsi="Arial" w:cs="Arial"/>
                <w:bCs/>
                <w:color w:val="000000"/>
                <w:sz w:val="20"/>
                <w:szCs w:val="20"/>
                <w:lang w:val="fr-FR"/>
              </w:rPr>
              <w:t xml:space="preserve"> malnutrition</w:t>
            </w:r>
            <w:r w:rsidR="0031031C" w:rsidRPr="00D708C8">
              <w:rPr>
                <w:rFonts w:ascii="Arial" w:hAnsi="Arial" w:cs="Arial"/>
                <w:bCs/>
                <w:color w:val="000000"/>
                <w:sz w:val="20"/>
                <w:szCs w:val="20"/>
                <w:lang w:val="fr-FR"/>
              </w:rPr>
              <w:t>.</w:t>
            </w:r>
          </w:p>
        </w:tc>
      </w:tr>
      <w:tr w:rsidR="008725CE" w:rsidRPr="00391DC4" w14:paraId="41041BDA" w14:textId="77777777" w:rsidTr="00B30221">
        <w:tc>
          <w:tcPr>
            <w:tcW w:w="2851" w:type="dxa"/>
            <w:tcBorders>
              <w:top w:val="single" w:sz="8" w:space="0" w:color="4BACC6"/>
              <w:left w:val="single" w:sz="8" w:space="0" w:color="4BACC6"/>
              <w:bottom w:val="single" w:sz="8" w:space="0" w:color="4BACC6"/>
              <w:right w:val="single" w:sz="8" w:space="0" w:color="4BACC6"/>
            </w:tcBorders>
            <w:shd w:val="clear" w:color="auto" w:fill="D2EAF1"/>
          </w:tcPr>
          <w:p w14:paraId="5F7EB053" w14:textId="77C5E0FC" w:rsidR="008725CE" w:rsidRPr="00D708C8" w:rsidRDefault="002B058D"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Symptôme</w:t>
            </w:r>
            <w:r w:rsidR="008725CE" w:rsidRPr="00D708C8">
              <w:rPr>
                <w:rFonts w:ascii="Arial" w:hAnsi="Arial" w:cs="Arial"/>
                <w:bCs/>
                <w:color w:val="000000"/>
                <w:sz w:val="20"/>
                <w:szCs w:val="20"/>
                <w:lang w:val="fr-FR"/>
              </w:rPr>
              <w:t>s</w:t>
            </w:r>
            <w:r w:rsidRPr="00D708C8">
              <w:rPr>
                <w:rFonts w:ascii="Arial" w:hAnsi="Arial" w:cs="Arial"/>
                <w:bCs/>
                <w:color w:val="000000"/>
                <w:sz w:val="20"/>
                <w:szCs w:val="20"/>
                <w:lang w:val="fr-FR"/>
              </w:rPr>
              <w:t xml:space="preserve"> présents</w:t>
            </w:r>
            <w:r w:rsidR="008725CE" w:rsidRPr="00D708C8">
              <w:rPr>
                <w:rFonts w:ascii="Arial" w:hAnsi="Arial" w:cs="Arial"/>
                <w:bCs/>
                <w:color w:val="000000"/>
                <w:sz w:val="20"/>
                <w:szCs w:val="20"/>
                <w:lang w:val="fr-FR"/>
              </w:rPr>
              <w:t xml:space="preserve"> </w:t>
            </w:r>
          </w:p>
          <w:p w14:paraId="1A3F5BDD" w14:textId="77777777" w:rsidR="008725CE" w:rsidRPr="00D708C8" w:rsidRDefault="008725CE" w:rsidP="001D6D04">
            <w:pPr>
              <w:spacing w:line="360" w:lineRule="auto"/>
              <w:jc w:val="right"/>
              <w:rPr>
                <w:rFonts w:ascii="Arial" w:hAnsi="Arial" w:cs="Arial"/>
                <w:color w:val="000000"/>
                <w:sz w:val="20"/>
                <w:szCs w:val="20"/>
                <w:lang w:val="fr-FR"/>
              </w:rPr>
            </w:pPr>
          </w:p>
        </w:tc>
        <w:tc>
          <w:tcPr>
            <w:tcW w:w="6392" w:type="dxa"/>
            <w:gridSpan w:val="2"/>
            <w:tcBorders>
              <w:top w:val="single" w:sz="8" w:space="0" w:color="4BACC6"/>
              <w:left w:val="single" w:sz="8" w:space="0" w:color="4BACC6"/>
              <w:bottom w:val="single" w:sz="8" w:space="0" w:color="4BACC6"/>
              <w:right w:val="single" w:sz="8" w:space="0" w:color="4BACC6"/>
            </w:tcBorders>
            <w:shd w:val="clear" w:color="auto" w:fill="D2EAF1"/>
          </w:tcPr>
          <w:p w14:paraId="0BB3DC7E" w14:textId="505C97F8" w:rsidR="008725CE" w:rsidRPr="00D708C8" w:rsidRDefault="002B058D"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Demandez pourquoi l’enfant a été amené au dépôt de médicaments</w:t>
            </w:r>
            <w:r w:rsidR="008725CE" w:rsidRPr="00D708C8">
              <w:rPr>
                <w:rFonts w:ascii="Arial" w:hAnsi="Arial" w:cs="Arial"/>
                <w:bCs/>
                <w:color w:val="000000"/>
                <w:sz w:val="20"/>
                <w:szCs w:val="20"/>
                <w:lang w:val="fr-FR"/>
              </w:rPr>
              <w:t>.</w:t>
            </w:r>
          </w:p>
          <w:p w14:paraId="0E1E91E3" w14:textId="5A7BCC3B" w:rsidR="008725CE" w:rsidRPr="00D708C8" w:rsidRDefault="002B058D"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 xml:space="preserve">Demandez si l’enfant a de la fièvre, </w:t>
            </w:r>
            <w:r w:rsidR="00F1403D" w:rsidRPr="00D708C8">
              <w:rPr>
                <w:rFonts w:ascii="Arial" w:hAnsi="Arial" w:cs="Arial"/>
                <w:bCs/>
                <w:color w:val="000000"/>
                <w:sz w:val="20"/>
                <w:szCs w:val="20"/>
                <w:lang w:val="fr-FR"/>
              </w:rPr>
              <w:t>la</w:t>
            </w:r>
            <w:r w:rsidR="008725CE" w:rsidRPr="00D708C8">
              <w:rPr>
                <w:rFonts w:ascii="Arial" w:hAnsi="Arial" w:cs="Arial"/>
                <w:bCs/>
                <w:color w:val="000000"/>
                <w:sz w:val="20"/>
                <w:szCs w:val="20"/>
                <w:lang w:val="fr-FR"/>
              </w:rPr>
              <w:t xml:space="preserve"> </w:t>
            </w:r>
            <w:r w:rsidR="00057FCD" w:rsidRPr="00D708C8">
              <w:rPr>
                <w:rFonts w:ascii="Arial" w:hAnsi="Arial" w:cs="Arial"/>
                <w:bCs/>
                <w:color w:val="000000"/>
                <w:sz w:val="20"/>
                <w:szCs w:val="20"/>
                <w:lang w:val="fr-FR"/>
              </w:rPr>
              <w:t>diarrhée</w:t>
            </w:r>
            <w:r w:rsidR="008725CE" w:rsidRPr="00D708C8">
              <w:rPr>
                <w:rFonts w:ascii="Arial" w:hAnsi="Arial" w:cs="Arial"/>
                <w:bCs/>
                <w:color w:val="000000"/>
                <w:sz w:val="20"/>
                <w:szCs w:val="20"/>
                <w:lang w:val="fr-FR"/>
              </w:rPr>
              <w:t xml:space="preserve">, </w:t>
            </w:r>
            <w:r w:rsidR="00F1403D" w:rsidRPr="00D708C8">
              <w:rPr>
                <w:rFonts w:ascii="Arial" w:hAnsi="Arial" w:cs="Arial"/>
                <w:bCs/>
                <w:color w:val="000000"/>
                <w:sz w:val="20"/>
                <w:szCs w:val="20"/>
                <w:lang w:val="fr-FR"/>
              </w:rPr>
              <w:t>la toux, un suintement de pus de l’oreille, le nez qui coule ou une éruption cutanée.</w:t>
            </w:r>
          </w:p>
          <w:p w14:paraId="45CF6936" w14:textId="4BFB9253" w:rsidR="008725CE" w:rsidRPr="00D708C8" w:rsidRDefault="00F1403D"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 xml:space="preserve">Demandez s’il y a d’autres signes et </w:t>
            </w:r>
            <w:r w:rsidR="002B058D" w:rsidRPr="00D708C8">
              <w:rPr>
                <w:rFonts w:ascii="Arial" w:hAnsi="Arial" w:cs="Arial"/>
                <w:bCs/>
                <w:color w:val="000000"/>
                <w:sz w:val="20"/>
                <w:szCs w:val="20"/>
                <w:lang w:val="fr-FR"/>
              </w:rPr>
              <w:t>symptôme</w:t>
            </w:r>
            <w:r w:rsidR="008725CE" w:rsidRPr="00D708C8">
              <w:rPr>
                <w:rFonts w:ascii="Arial" w:hAnsi="Arial" w:cs="Arial"/>
                <w:bCs/>
                <w:color w:val="000000"/>
                <w:sz w:val="20"/>
                <w:szCs w:val="20"/>
                <w:lang w:val="fr-FR"/>
              </w:rPr>
              <w:t>s</w:t>
            </w:r>
            <w:r w:rsidR="00895752">
              <w:rPr>
                <w:rFonts w:ascii="Arial" w:hAnsi="Arial" w:cs="Arial"/>
                <w:bCs/>
                <w:color w:val="000000"/>
                <w:sz w:val="20"/>
                <w:szCs w:val="20"/>
                <w:lang w:val="fr-FR"/>
              </w:rPr>
              <w:t xml:space="preserve"> </w:t>
            </w:r>
            <w:r w:rsidR="00895752" w:rsidRPr="00D708C8">
              <w:rPr>
                <w:rFonts w:ascii="Arial" w:hAnsi="Arial" w:cs="Arial"/>
                <w:bCs/>
                <w:color w:val="000000"/>
                <w:sz w:val="20"/>
                <w:szCs w:val="20"/>
                <w:lang w:val="fr-FR"/>
              </w:rPr>
              <w:t>cachés</w:t>
            </w:r>
            <w:r w:rsidR="0031031C" w:rsidRPr="00D708C8">
              <w:rPr>
                <w:rFonts w:ascii="Arial" w:hAnsi="Arial" w:cs="Arial"/>
                <w:bCs/>
                <w:color w:val="000000"/>
                <w:sz w:val="20"/>
                <w:szCs w:val="20"/>
                <w:lang w:val="fr-FR"/>
              </w:rPr>
              <w:t>.</w:t>
            </w:r>
            <w:r w:rsidR="008725CE" w:rsidRPr="00D708C8">
              <w:rPr>
                <w:rFonts w:ascii="Arial" w:hAnsi="Arial" w:cs="Arial"/>
                <w:bCs/>
                <w:color w:val="000000"/>
                <w:sz w:val="20"/>
                <w:szCs w:val="20"/>
                <w:lang w:val="fr-FR"/>
              </w:rPr>
              <w:t xml:space="preserve">  </w:t>
            </w:r>
          </w:p>
        </w:tc>
      </w:tr>
      <w:tr w:rsidR="008725CE" w:rsidRPr="00391DC4" w14:paraId="381049C9" w14:textId="77777777" w:rsidTr="00B30221">
        <w:tc>
          <w:tcPr>
            <w:tcW w:w="2851" w:type="dxa"/>
            <w:tcBorders>
              <w:top w:val="single" w:sz="8" w:space="0" w:color="4BACC6"/>
              <w:left w:val="single" w:sz="8" w:space="0" w:color="4BACC6"/>
              <w:bottom w:val="single" w:sz="8" w:space="0" w:color="4BACC6"/>
              <w:right w:val="single" w:sz="8" w:space="0" w:color="4BACC6"/>
            </w:tcBorders>
          </w:tcPr>
          <w:p w14:paraId="55AD4EDD" w14:textId="45E792E5" w:rsidR="008725CE" w:rsidRPr="00D708C8" w:rsidRDefault="002B058D"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Durée des</w:t>
            </w:r>
            <w:r w:rsidR="008725CE" w:rsidRPr="00D708C8">
              <w:rPr>
                <w:rFonts w:ascii="Arial" w:hAnsi="Arial" w:cs="Arial"/>
                <w:bCs/>
                <w:color w:val="000000"/>
                <w:sz w:val="20"/>
                <w:szCs w:val="20"/>
                <w:lang w:val="fr-FR"/>
              </w:rPr>
              <w:t xml:space="preserve"> </w:t>
            </w:r>
            <w:r w:rsidRPr="00D708C8">
              <w:rPr>
                <w:rFonts w:ascii="Arial" w:hAnsi="Arial" w:cs="Arial"/>
                <w:bCs/>
                <w:color w:val="000000"/>
                <w:sz w:val="20"/>
                <w:szCs w:val="20"/>
                <w:lang w:val="fr-FR"/>
              </w:rPr>
              <w:t>symptôme</w:t>
            </w:r>
            <w:r w:rsidR="008725CE" w:rsidRPr="00D708C8">
              <w:rPr>
                <w:rFonts w:ascii="Arial" w:hAnsi="Arial" w:cs="Arial"/>
                <w:bCs/>
                <w:color w:val="000000"/>
                <w:sz w:val="20"/>
                <w:szCs w:val="20"/>
                <w:lang w:val="fr-FR"/>
              </w:rPr>
              <w:t xml:space="preserve">s </w:t>
            </w:r>
          </w:p>
        </w:tc>
        <w:tc>
          <w:tcPr>
            <w:tcW w:w="6392" w:type="dxa"/>
            <w:gridSpan w:val="2"/>
            <w:tcBorders>
              <w:top w:val="single" w:sz="8" w:space="0" w:color="4BACC6"/>
              <w:left w:val="single" w:sz="8" w:space="0" w:color="4BACC6"/>
              <w:bottom w:val="single" w:sz="8" w:space="0" w:color="4BACC6"/>
              <w:right w:val="single" w:sz="8" w:space="0" w:color="4BACC6"/>
            </w:tcBorders>
          </w:tcPr>
          <w:p w14:paraId="74B757DD" w14:textId="1BE0E0AD" w:rsidR="008725CE" w:rsidRPr="00D708C8" w:rsidRDefault="00F1403D"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Permet de savoir si la maladie est aiguë</w:t>
            </w:r>
            <w:r w:rsidR="008725CE" w:rsidRPr="00D708C8">
              <w:rPr>
                <w:rFonts w:ascii="Arial" w:hAnsi="Arial" w:cs="Arial"/>
                <w:bCs/>
                <w:color w:val="000000"/>
                <w:sz w:val="20"/>
                <w:szCs w:val="20"/>
                <w:lang w:val="fr-FR"/>
              </w:rPr>
              <w:t xml:space="preserve"> </w:t>
            </w:r>
            <w:r w:rsidRPr="00D708C8">
              <w:rPr>
                <w:rFonts w:ascii="Arial" w:hAnsi="Arial" w:cs="Arial"/>
                <w:bCs/>
                <w:color w:val="000000"/>
                <w:sz w:val="20"/>
                <w:szCs w:val="20"/>
                <w:lang w:val="fr-FR"/>
              </w:rPr>
              <w:t>ou chronique</w:t>
            </w:r>
            <w:r w:rsidR="008725CE" w:rsidRPr="00D708C8">
              <w:rPr>
                <w:rFonts w:ascii="Arial" w:hAnsi="Arial" w:cs="Arial"/>
                <w:bCs/>
                <w:color w:val="000000"/>
                <w:sz w:val="20"/>
                <w:szCs w:val="20"/>
                <w:lang w:val="fr-FR"/>
              </w:rPr>
              <w:t>.</w:t>
            </w:r>
          </w:p>
          <w:p w14:paraId="38B2A27C" w14:textId="79620683" w:rsidR="008725CE" w:rsidRPr="00D708C8" w:rsidRDefault="00F1403D" w:rsidP="00F1403D">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Peut guider le</w:t>
            </w:r>
            <w:r w:rsidR="008725CE" w:rsidRPr="00D708C8">
              <w:rPr>
                <w:rFonts w:ascii="Arial" w:hAnsi="Arial" w:cs="Arial"/>
                <w:bCs/>
                <w:color w:val="000000"/>
                <w:sz w:val="20"/>
                <w:szCs w:val="20"/>
                <w:lang w:val="fr-FR"/>
              </w:rPr>
              <w:t xml:space="preserve"> </w:t>
            </w:r>
            <w:r w:rsidR="00B73EC5" w:rsidRPr="00D708C8">
              <w:rPr>
                <w:rFonts w:ascii="Arial" w:hAnsi="Arial" w:cs="Arial"/>
                <w:bCs/>
                <w:color w:val="000000"/>
                <w:sz w:val="20"/>
                <w:szCs w:val="20"/>
                <w:lang w:val="fr-FR"/>
              </w:rPr>
              <w:t>traitement</w:t>
            </w:r>
            <w:r w:rsidR="008725CE" w:rsidRPr="00D708C8">
              <w:rPr>
                <w:rFonts w:ascii="Arial" w:hAnsi="Arial" w:cs="Arial"/>
                <w:bCs/>
                <w:color w:val="000000"/>
                <w:sz w:val="20"/>
                <w:szCs w:val="20"/>
                <w:lang w:val="fr-FR"/>
              </w:rPr>
              <w:t xml:space="preserve">, </w:t>
            </w:r>
            <w:r w:rsidRPr="00D708C8">
              <w:rPr>
                <w:rFonts w:ascii="Arial" w:hAnsi="Arial" w:cs="Arial"/>
                <w:bCs/>
                <w:color w:val="000000"/>
                <w:sz w:val="20"/>
                <w:szCs w:val="20"/>
                <w:lang w:val="fr-FR"/>
              </w:rPr>
              <w:t>les conseils ou l’orientation</w:t>
            </w:r>
            <w:r w:rsidR="008725CE" w:rsidRPr="00D708C8">
              <w:rPr>
                <w:rFonts w:ascii="Arial" w:hAnsi="Arial" w:cs="Arial"/>
                <w:bCs/>
                <w:color w:val="000000"/>
                <w:sz w:val="20"/>
                <w:szCs w:val="20"/>
                <w:lang w:val="fr-FR"/>
              </w:rPr>
              <w:t>.</w:t>
            </w:r>
          </w:p>
        </w:tc>
      </w:tr>
      <w:tr w:rsidR="008725CE" w:rsidRPr="00391DC4" w14:paraId="678A9844" w14:textId="77777777" w:rsidTr="00B30221">
        <w:tc>
          <w:tcPr>
            <w:tcW w:w="2851" w:type="dxa"/>
            <w:tcBorders>
              <w:top w:val="single" w:sz="8" w:space="0" w:color="4BACC6"/>
              <w:left w:val="single" w:sz="8" w:space="0" w:color="4BACC6"/>
              <w:bottom w:val="single" w:sz="8" w:space="0" w:color="4BACC6"/>
              <w:right w:val="single" w:sz="8" w:space="0" w:color="4BACC6"/>
            </w:tcBorders>
            <w:shd w:val="clear" w:color="auto" w:fill="D2EAF1"/>
          </w:tcPr>
          <w:p w14:paraId="63EB7C95" w14:textId="1C6EDDFF" w:rsidR="008725CE" w:rsidRPr="00D708C8" w:rsidRDefault="00A571CC" w:rsidP="002B058D">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Traitement</w:t>
            </w:r>
            <w:r w:rsidR="002B058D" w:rsidRPr="00D708C8">
              <w:rPr>
                <w:rFonts w:ascii="Arial" w:hAnsi="Arial" w:cs="Arial"/>
                <w:bCs/>
                <w:color w:val="000000"/>
                <w:sz w:val="20"/>
                <w:szCs w:val="20"/>
                <w:lang w:val="fr-FR"/>
              </w:rPr>
              <w:t xml:space="preserve"> donné</w:t>
            </w:r>
          </w:p>
        </w:tc>
        <w:tc>
          <w:tcPr>
            <w:tcW w:w="6392" w:type="dxa"/>
            <w:gridSpan w:val="2"/>
            <w:tcBorders>
              <w:top w:val="single" w:sz="8" w:space="0" w:color="4BACC6"/>
              <w:left w:val="single" w:sz="8" w:space="0" w:color="4BACC6"/>
              <w:bottom w:val="single" w:sz="8" w:space="0" w:color="4BACC6"/>
              <w:right w:val="single" w:sz="8" w:space="0" w:color="4BACC6"/>
            </w:tcBorders>
            <w:shd w:val="clear" w:color="auto" w:fill="D2EAF1"/>
          </w:tcPr>
          <w:p w14:paraId="5C1754CA" w14:textId="73143EB7" w:rsidR="008725CE" w:rsidRPr="00D708C8" w:rsidRDefault="00F1403D"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 xml:space="preserve">Demandez </w:t>
            </w:r>
            <w:r w:rsidR="008725CE" w:rsidRPr="00D708C8">
              <w:rPr>
                <w:rFonts w:ascii="Arial" w:hAnsi="Arial" w:cs="Arial"/>
                <w:bCs/>
                <w:color w:val="000000"/>
                <w:sz w:val="20"/>
                <w:szCs w:val="20"/>
                <w:lang w:val="fr-FR"/>
              </w:rPr>
              <w:t xml:space="preserve">: </w:t>
            </w:r>
          </w:p>
          <w:p w14:paraId="061CC279" w14:textId="7E62FA6B" w:rsidR="008725CE" w:rsidRPr="00D708C8" w:rsidRDefault="00F1403D" w:rsidP="00E0663E">
            <w:pPr>
              <w:pStyle w:val="ListParagraph"/>
              <w:numPr>
                <w:ilvl w:val="0"/>
                <w:numId w:val="95"/>
              </w:num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lastRenderedPageBreak/>
              <w:t>Quel est le</w:t>
            </w:r>
            <w:r w:rsidR="008725CE" w:rsidRPr="00D708C8">
              <w:rPr>
                <w:rFonts w:ascii="Arial" w:hAnsi="Arial" w:cs="Arial"/>
                <w:bCs/>
                <w:color w:val="000000"/>
                <w:sz w:val="20"/>
                <w:szCs w:val="20"/>
                <w:lang w:val="fr-FR"/>
              </w:rPr>
              <w:t xml:space="preserve"> </w:t>
            </w:r>
            <w:r w:rsidR="00A571CC" w:rsidRPr="00D708C8">
              <w:rPr>
                <w:rFonts w:ascii="Arial" w:hAnsi="Arial" w:cs="Arial"/>
                <w:bCs/>
                <w:color w:val="000000"/>
                <w:sz w:val="20"/>
                <w:szCs w:val="20"/>
                <w:lang w:val="fr-FR"/>
              </w:rPr>
              <w:t>traitement</w:t>
            </w:r>
            <w:r w:rsidRPr="00D708C8">
              <w:rPr>
                <w:rFonts w:ascii="Arial" w:hAnsi="Arial" w:cs="Arial"/>
                <w:bCs/>
                <w:color w:val="000000"/>
                <w:sz w:val="20"/>
                <w:szCs w:val="20"/>
                <w:lang w:val="fr-FR"/>
              </w:rPr>
              <w:t xml:space="preserve"> donné à l’enfant jusqu’à présent</w:t>
            </w:r>
            <w:r w:rsidR="0031031C" w:rsidRPr="00D708C8">
              <w:rPr>
                <w:rFonts w:ascii="Arial" w:hAnsi="Arial" w:cs="Arial"/>
                <w:bCs/>
                <w:color w:val="000000"/>
                <w:sz w:val="20"/>
                <w:szCs w:val="20"/>
                <w:lang w:val="fr-FR"/>
              </w:rPr>
              <w:t>.</w:t>
            </w:r>
          </w:p>
          <w:p w14:paraId="185D3D74" w14:textId="4E0E9457" w:rsidR="008725CE" w:rsidRPr="00D708C8" w:rsidRDefault="00F1403D" w:rsidP="00E0663E">
            <w:pPr>
              <w:pStyle w:val="ListParagraph"/>
              <w:numPr>
                <w:ilvl w:val="0"/>
                <w:numId w:val="95"/>
              </w:num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La durée de l’administration du</w:t>
            </w:r>
            <w:r w:rsidR="008725CE" w:rsidRPr="00D708C8">
              <w:rPr>
                <w:rFonts w:ascii="Arial" w:hAnsi="Arial" w:cs="Arial"/>
                <w:bCs/>
                <w:color w:val="000000"/>
                <w:sz w:val="20"/>
                <w:szCs w:val="20"/>
                <w:lang w:val="fr-FR"/>
              </w:rPr>
              <w:t xml:space="preserve"> </w:t>
            </w:r>
            <w:r w:rsidR="00200C06" w:rsidRPr="00D708C8">
              <w:rPr>
                <w:rFonts w:ascii="Arial" w:hAnsi="Arial" w:cs="Arial"/>
                <w:bCs/>
                <w:color w:val="000000"/>
                <w:sz w:val="20"/>
                <w:szCs w:val="20"/>
                <w:lang w:val="fr-FR"/>
              </w:rPr>
              <w:t>médicament</w:t>
            </w:r>
            <w:r w:rsidR="008725CE" w:rsidRPr="00D708C8">
              <w:rPr>
                <w:rFonts w:ascii="Arial" w:hAnsi="Arial" w:cs="Arial"/>
                <w:bCs/>
                <w:color w:val="000000"/>
                <w:sz w:val="20"/>
                <w:szCs w:val="20"/>
                <w:lang w:val="fr-FR"/>
              </w:rPr>
              <w:t xml:space="preserve"> </w:t>
            </w:r>
            <w:r w:rsidRPr="00D708C8">
              <w:rPr>
                <w:rFonts w:ascii="Arial" w:hAnsi="Arial" w:cs="Arial"/>
                <w:bCs/>
                <w:color w:val="000000"/>
                <w:sz w:val="20"/>
                <w:szCs w:val="20"/>
                <w:lang w:val="fr-FR"/>
              </w:rPr>
              <w:t>donné</w:t>
            </w:r>
            <w:r w:rsidR="0031031C" w:rsidRPr="00D708C8">
              <w:rPr>
                <w:rFonts w:ascii="Arial" w:hAnsi="Arial" w:cs="Arial"/>
                <w:bCs/>
                <w:color w:val="000000"/>
                <w:sz w:val="20"/>
                <w:szCs w:val="20"/>
                <w:lang w:val="fr-FR"/>
              </w:rPr>
              <w:t>.</w:t>
            </w:r>
          </w:p>
          <w:p w14:paraId="4C0B4609" w14:textId="6BF636C2" w:rsidR="008725CE" w:rsidRPr="00D708C8" w:rsidRDefault="00F1403D" w:rsidP="00E0663E">
            <w:pPr>
              <w:pStyle w:val="ListParagraph"/>
              <w:numPr>
                <w:ilvl w:val="0"/>
                <w:numId w:val="95"/>
              </w:num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La réaction de l’enfant au</w:t>
            </w:r>
            <w:r w:rsidR="008725CE" w:rsidRPr="00D708C8">
              <w:rPr>
                <w:rFonts w:ascii="Arial" w:hAnsi="Arial" w:cs="Arial"/>
                <w:bCs/>
                <w:color w:val="000000"/>
                <w:sz w:val="20"/>
                <w:szCs w:val="20"/>
                <w:lang w:val="fr-FR"/>
              </w:rPr>
              <w:t xml:space="preserve"> </w:t>
            </w:r>
            <w:r w:rsidR="00B73EC5" w:rsidRPr="00D708C8">
              <w:rPr>
                <w:rFonts w:ascii="Arial" w:hAnsi="Arial" w:cs="Arial"/>
                <w:bCs/>
                <w:color w:val="000000"/>
                <w:sz w:val="20"/>
                <w:szCs w:val="20"/>
                <w:lang w:val="fr-FR"/>
              </w:rPr>
              <w:t>traitement</w:t>
            </w:r>
            <w:r w:rsidR="008725CE" w:rsidRPr="00D708C8">
              <w:rPr>
                <w:rFonts w:ascii="Arial" w:hAnsi="Arial" w:cs="Arial"/>
                <w:bCs/>
                <w:color w:val="000000"/>
                <w:sz w:val="20"/>
                <w:szCs w:val="20"/>
                <w:lang w:val="fr-FR"/>
              </w:rPr>
              <w:t xml:space="preserve">. </w:t>
            </w:r>
          </w:p>
        </w:tc>
      </w:tr>
      <w:tr w:rsidR="008725CE" w:rsidRPr="00391DC4" w14:paraId="32B0D504" w14:textId="77777777" w:rsidTr="00B30221">
        <w:tc>
          <w:tcPr>
            <w:tcW w:w="2851" w:type="dxa"/>
            <w:tcBorders>
              <w:top w:val="single" w:sz="8" w:space="0" w:color="4BACC6"/>
              <w:left w:val="single" w:sz="8" w:space="0" w:color="4BACC6"/>
              <w:bottom w:val="single" w:sz="8" w:space="0" w:color="4BACC6"/>
              <w:right w:val="single" w:sz="8" w:space="0" w:color="4BACC6"/>
            </w:tcBorders>
          </w:tcPr>
          <w:p w14:paraId="4B00501B" w14:textId="08DD1C7B" w:rsidR="008725CE" w:rsidRPr="00D708C8" w:rsidRDefault="00F1403D"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lastRenderedPageBreak/>
              <w:t>Historique des vaccins</w:t>
            </w:r>
            <w:r w:rsidR="008725CE" w:rsidRPr="00D708C8">
              <w:rPr>
                <w:rFonts w:ascii="Arial" w:hAnsi="Arial" w:cs="Arial"/>
                <w:bCs/>
                <w:color w:val="000000"/>
                <w:sz w:val="20"/>
                <w:szCs w:val="20"/>
                <w:lang w:val="fr-FR"/>
              </w:rPr>
              <w:t xml:space="preserve"> </w:t>
            </w:r>
          </w:p>
        </w:tc>
        <w:tc>
          <w:tcPr>
            <w:tcW w:w="6392" w:type="dxa"/>
            <w:gridSpan w:val="2"/>
            <w:tcBorders>
              <w:top w:val="single" w:sz="8" w:space="0" w:color="4BACC6"/>
              <w:left w:val="single" w:sz="8" w:space="0" w:color="4BACC6"/>
              <w:bottom w:val="single" w:sz="8" w:space="0" w:color="4BACC6"/>
              <w:right w:val="single" w:sz="8" w:space="0" w:color="4BACC6"/>
            </w:tcBorders>
          </w:tcPr>
          <w:p w14:paraId="660DE8C2" w14:textId="5B709272" w:rsidR="008725CE" w:rsidRPr="00D708C8" w:rsidRDefault="00F60D34"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 xml:space="preserve">Demandez si </w:t>
            </w:r>
            <w:r w:rsidR="008725CE" w:rsidRPr="00D708C8">
              <w:rPr>
                <w:rFonts w:ascii="Arial" w:hAnsi="Arial" w:cs="Arial"/>
                <w:bCs/>
                <w:color w:val="000000"/>
                <w:sz w:val="20"/>
                <w:szCs w:val="20"/>
                <w:lang w:val="fr-FR"/>
              </w:rPr>
              <w:t>:</w:t>
            </w:r>
          </w:p>
          <w:p w14:paraId="3EA74939" w14:textId="117C4337" w:rsidR="008725CE" w:rsidRPr="00D708C8" w:rsidRDefault="00F60D34" w:rsidP="00F60D3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L’enfant est complétement vacciné ou non.</w:t>
            </w:r>
            <w:r w:rsidR="008725CE" w:rsidRPr="00D708C8">
              <w:rPr>
                <w:rFonts w:ascii="Arial" w:hAnsi="Arial" w:cs="Arial"/>
                <w:bCs/>
                <w:color w:val="000000"/>
                <w:sz w:val="20"/>
                <w:szCs w:val="20"/>
                <w:lang w:val="fr-FR"/>
              </w:rPr>
              <w:t xml:space="preserve"> </w:t>
            </w:r>
          </w:p>
        </w:tc>
      </w:tr>
      <w:tr w:rsidR="008725CE" w:rsidRPr="00391DC4" w14:paraId="10CD53C8" w14:textId="77777777" w:rsidTr="00B30221">
        <w:tc>
          <w:tcPr>
            <w:tcW w:w="2851" w:type="dxa"/>
            <w:tcBorders>
              <w:top w:val="single" w:sz="8" w:space="0" w:color="4BACC6"/>
              <w:left w:val="single" w:sz="8" w:space="0" w:color="4BACC6"/>
              <w:bottom w:val="single" w:sz="8" w:space="0" w:color="4BACC6"/>
              <w:right w:val="single" w:sz="8" w:space="0" w:color="4BACC6"/>
            </w:tcBorders>
            <w:shd w:val="clear" w:color="auto" w:fill="D2EAF1"/>
          </w:tcPr>
          <w:p w14:paraId="44E8D4F7" w14:textId="0281C270" w:rsidR="008725CE" w:rsidRPr="00D708C8" w:rsidRDefault="00F60D34" w:rsidP="001D6D04">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Statut nutritionnel</w:t>
            </w:r>
            <w:r w:rsidR="008725CE" w:rsidRPr="00D708C8">
              <w:rPr>
                <w:rFonts w:ascii="Arial" w:hAnsi="Arial" w:cs="Arial"/>
                <w:bCs/>
                <w:color w:val="000000"/>
                <w:sz w:val="20"/>
                <w:szCs w:val="20"/>
                <w:lang w:val="fr-FR"/>
              </w:rPr>
              <w:t xml:space="preserve"> </w:t>
            </w:r>
          </w:p>
        </w:tc>
        <w:tc>
          <w:tcPr>
            <w:tcW w:w="6392" w:type="dxa"/>
            <w:gridSpan w:val="2"/>
            <w:tcBorders>
              <w:top w:val="single" w:sz="8" w:space="0" w:color="4BACC6"/>
              <w:left w:val="single" w:sz="8" w:space="0" w:color="4BACC6"/>
              <w:bottom w:val="single" w:sz="8" w:space="0" w:color="4BACC6"/>
              <w:right w:val="single" w:sz="8" w:space="0" w:color="4BACC6"/>
            </w:tcBorders>
            <w:shd w:val="clear" w:color="auto" w:fill="D2EAF1"/>
          </w:tcPr>
          <w:p w14:paraId="333EF1C1" w14:textId="6BEF7676" w:rsidR="008725CE" w:rsidRPr="00D708C8" w:rsidRDefault="00F60D34" w:rsidP="00984195">
            <w:p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Mesurez la circonférence de l’avant-bras à l’aide</w:t>
            </w:r>
            <w:r w:rsidR="00984195" w:rsidRPr="00D708C8">
              <w:rPr>
                <w:rFonts w:ascii="Arial" w:hAnsi="Arial" w:cs="Arial"/>
                <w:bCs/>
                <w:color w:val="000000"/>
                <w:sz w:val="20"/>
                <w:szCs w:val="20"/>
                <w:lang w:val="fr-FR"/>
              </w:rPr>
              <w:t xml:space="preserve"> d’un ruban</w:t>
            </w:r>
            <w:r w:rsidR="008725CE" w:rsidRPr="00D708C8">
              <w:rPr>
                <w:rFonts w:ascii="Arial" w:hAnsi="Arial" w:cs="Arial"/>
                <w:bCs/>
                <w:color w:val="000000"/>
                <w:sz w:val="20"/>
                <w:szCs w:val="20"/>
                <w:lang w:val="fr-FR"/>
              </w:rPr>
              <w:t xml:space="preserve"> MUAC. </w:t>
            </w:r>
          </w:p>
        </w:tc>
      </w:tr>
      <w:tr w:rsidR="008725CE" w:rsidRPr="00D708C8" w14:paraId="025B5F41" w14:textId="77777777" w:rsidTr="00B30221">
        <w:tc>
          <w:tcPr>
            <w:tcW w:w="9243" w:type="dxa"/>
            <w:gridSpan w:val="3"/>
            <w:tcBorders>
              <w:top w:val="single" w:sz="8" w:space="0" w:color="4BACC6"/>
              <w:left w:val="single" w:sz="8" w:space="0" w:color="4BACC6"/>
              <w:bottom w:val="single" w:sz="8" w:space="0" w:color="4BACC6"/>
              <w:right w:val="single" w:sz="8" w:space="0" w:color="4BACC6"/>
            </w:tcBorders>
          </w:tcPr>
          <w:p w14:paraId="3013CAE4" w14:textId="31D86116" w:rsidR="008725CE" w:rsidRPr="00D708C8" w:rsidRDefault="008725CE" w:rsidP="00984195">
            <w:pPr>
              <w:spacing w:line="360" w:lineRule="auto"/>
              <w:jc w:val="center"/>
              <w:rPr>
                <w:rFonts w:ascii="Arial" w:hAnsi="Arial" w:cs="Arial"/>
                <w:b/>
                <w:bCs/>
                <w:color w:val="000000"/>
                <w:sz w:val="20"/>
                <w:szCs w:val="20"/>
                <w:lang w:val="fr-FR"/>
              </w:rPr>
            </w:pPr>
            <w:r w:rsidRPr="00D708C8">
              <w:rPr>
                <w:rFonts w:ascii="Arial" w:hAnsi="Arial" w:cs="Arial"/>
                <w:sz w:val="20"/>
                <w:szCs w:val="20"/>
                <w:lang w:val="fr-FR"/>
              </w:rPr>
              <w:br w:type="page"/>
            </w:r>
            <w:r w:rsidR="00984195" w:rsidRPr="00D708C8">
              <w:rPr>
                <w:rFonts w:ascii="Arial" w:hAnsi="Arial" w:cs="Arial"/>
                <w:b/>
                <w:bCs/>
                <w:color w:val="000000"/>
                <w:sz w:val="20"/>
                <w:szCs w:val="20"/>
                <w:lang w:val="fr-FR"/>
              </w:rPr>
              <w:t>Déterminez les signes d’alerte</w:t>
            </w:r>
          </w:p>
        </w:tc>
      </w:tr>
      <w:tr w:rsidR="008725CE" w:rsidRPr="00D708C8" w14:paraId="2699E7DD" w14:textId="77777777" w:rsidTr="00B30221">
        <w:tc>
          <w:tcPr>
            <w:tcW w:w="3822" w:type="dxa"/>
            <w:gridSpan w:val="2"/>
            <w:tcBorders>
              <w:top w:val="single" w:sz="8" w:space="0" w:color="4BACC6"/>
              <w:left w:val="single" w:sz="8" w:space="0" w:color="4BACC6"/>
              <w:bottom w:val="single" w:sz="8" w:space="0" w:color="4BACC6"/>
              <w:right w:val="single" w:sz="8" w:space="0" w:color="4BACC6"/>
            </w:tcBorders>
            <w:shd w:val="clear" w:color="auto" w:fill="D2EAF1"/>
          </w:tcPr>
          <w:p w14:paraId="0661EC9A" w14:textId="401B34B6" w:rsidR="008725CE" w:rsidRPr="00D708C8" w:rsidRDefault="00984195" w:rsidP="00984195">
            <w:pPr>
              <w:pStyle w:val="ListParagraph"/>
              <w:numPr>
                <w:ilvl w:val="0"/>
                <w:numId w:val="83"/>
              </w:num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Vomit tout ce qu’il avale</w:t>
            </w:r>
            <w:r w:rsidR="008725CE" w:rsidRPr="00D708C8">
              <w:rPr>
                <w:rFonts w:ascii="Arial" w:hAnsi="Arial" w:cs="Arial"/>
                <w:bCs/>
                <w:color w:val="000000"/>
                <w:sz w:val="20"/>
                <w:szCs w:val="20"/>
                <w:lang w:val="fr-FR"/>
              </w:rPr>
              <w:t xml:space="preserve"> </w:t>
            </w:r>
          </w:p>
        </w:tc>
        <w:tc>
          <w:tcPr>
            <w:tcW w:w="5421" w:type="dxa"/>
            <w:tcBorders>
              <w:top w:val="single" w:sz="8" w:space="0" w:color="4BACC6"/>
              <w:left w:val="single" w:sz="8" w:space="0" w:color="4BACC6"/>
              <w:bottom w:val="single" w:sz="8" w:space="0" w:color="4BACC6"/>
              <w:right w:val="single" w:sz="8" w:space="0" w:color="4BACC6"/>
            </w:tcBorders>
            <w:shd w:val="clear" w:color="auto" w:fill="D2EAF1"/>
          </w:tcPr>
          <w:p w14:paraId="75BE74F6" w14:textId="77777777" w:rsidR="008725CE" w:rsidRPr="00D708C8" w:rsidRDefault="008725CE" w:rsidP="001D6D04">
            <w:pPr>
              <w:spacing w:line="360" w:lineRule="auto"/>
              <w:jc w:val="both"/>
              <w:rPr>
                <w:rFonts w:ascii="Arial" w:hAnsi="Arial" w:cs="Arial"/>
                <w:bCs/>
                <w:color w:val="000000"/>
                <w:sz w:val="20"/>
                <w:szCs w:val="20"/>
                <w:lang w:val="fr-FR"/>
              </w:rPr>
            </w:pPr>
            <w:r w:rsidRPr="00D708C8">
              <w:rPr>
                <w:rFonts w:ascii="Arial" w:hAnsi="Arial" w:cs="Arial"/>
                <w:noProof/>
                <w:color w:val="000000"/>
                <w:sz w:val="20"/>
                <w:szCs w:val="20"/>
                <w:lang w:bidi="ar-SA"/>
              </w:rPr>
              <w:drawing>
                <wp:inline distT="0" distB="0" distL="0" distR="0" wp14:anchorId="2A14BB41" wp14:editId="78606B8D">
                  <wp:extent cx="1343025" cy="1495425"/>
                  <wp:effectExtent l="95250" t="0" r="857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cstate="print"/>
                          <a:srcRect/>
                          <a:stretch>
                            <a:fillRect/>
                          </a:stretch>
                        </pic:blipFill>
                        <pic:spPr bwMode="auto">
                          <a:xfrm rot="-5400000">
                            <a:off x="0" y="0"/>
                            <a:ext cx="1343025" cy="1495425"/>
                          </a:xfrm>
                          <a:prstGeom prst="rect">
                            <a:avLst/>
                          </a:prstGeom>
                          <a:noFill/>
                          <a:ln w="9525">
                            <a:noFill/>
                            <a:miter lim="800000"/>
                            <a:headEnd/>
                            <a:tailEnd/>
                          </a:ln>
                        </pic:spPr>
                      </pic:pic>
                    </a:graphicData>
                  </a:graphic>
                </wp:inline>
              </w:drawing>
            </w:r>
          </w:p>
        </w:tc>
      </w:tr>
      <w:tr w:rsidR="008725CE" w:rsidRPr="00D708C8" w14:paraId="0348BFF4" w14:textId="77777777" w:rsidTr="00B30221">
        <w:trPr>
          <w:trHeight w:val="332"/>
        </w:trPr>
        <w:tc>
          <w:tcPr>
            <w:tcW w:w="3822" w:type="dxa"/>
            <w:gridSpan w:val="2"/>
            <w:tcBorders>
              <w:top w:val="single" w:sz="8" w:space="0" w:color="4BACC6"/>
              <w:left w:val="single" w:sz="8" w:space="0" w:color="4BACC6"/>
              <w:bottom w:val="single" w:sz="8" w:space="0" w:color="4BACC6"/>
              <w:right w:val="single" w:sz="8" w:space="0" w:color="4BACC6"/>
            </w:tcBorders>
          </w:tcPr>
          <w:p w14:paraId="7960C034" w14:textId="77777777" w:rsidR="008725CE" w:rsidRPr="00D708C8" w:rsidRDefault="008725CE" w:rsidP="00E0663E">
            <w:pPr>
              <w:pStyle w:val="ListParagraph"/>
              <w:numPr>
                <w:ilvl w:val="0"/>
                <w:numId w:val="83"/>
              </w:num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 xml:space="preserve">Convulsions </w:t>
            </w:r>
          </w:p>
        </w:tc>
        <w:tc>
          <w:tcPr>
            <w:tcW w:w="5421" w:type="dxa"/>
            <w:tcBorders>
              <w:top w:val="single" w:sz="8" w:space="0" w:color="4BACC6"/>
              <w:left w:val="single" w:sz="8" w:space="0" w:color="4BACC6"/>
              <w:bottom w:val="single" w:sz="8" w:space="0" w:color="4BACC6"/>
              <w:right w:val="single" w:sz="8" w:space="0" w:color="4BACC6"/>
            </w:tcBorders>
          </w:tcPr>
          <w:p w14:paraId="0FBA9091" w14:textId="77777777" w:rsidR="008725CE" w:rsidRPr="00D708C8" w:rsidRDefault="008725CE" w:rsidP="001D6D04">
            <w:pPr>
              <w:spacing w:line="360" w:lineRule="auto"/>
              <w:jc w:val="both"/>
              <w:rPr>
                <w:rFonts w:ascii="Arial" w:hAnsi="Arial" w:cs="Arial"/>
                <w:bCs/>
                <w:color w:val="000000"/>
                <w:sz w:val="20"/>
                <w:szCs w:val="20"/>
                <w:lang w:val="fr-FR"/>
              </w:rPr>
            </w:pPr>
            <w:r w:rsidRPr="00D708C8">
              <w:rPr>
                <w:rFonts w:ascii="Arial" w:hAnsi="Arial" w:cs="Arial"/>
                <w:noProof/>
                <w:color w:val="000000"/>
                <w:sz w:val="20"/>
                <w:szCs w:val="20"/>
                <w:lang w:bidi="ar-SA"/>
              </w:rPr>
              <w:drawing>
                <wp:inline distT="0" distB="0" distL="0" distR="0" wp14:anchorId="260AF03E" wp14:editId="0CAF4348">
                  <wp:extent cx="1371600" cy="2333625"/>
                  <wp:effectExtent l="495300" t="0" r="4762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cstate="print"/>
                          <a:srcRect/>
                          <a:stretch>
                            <a:fillRect/>
                          </a:stretch>
                        </pic:blipFill>
                        <pic:spPr bwMode="auto">
                          <a:xfrm rot="-5400000">
                            <a:off x="0" y="0"/>
                            <a:ext cx="1371600" cy="2333625"/>
                          </a:xfrm>
                          <a:prstGeom prst="rect">
                            <a:avLst/>
                          </a:prstGeom>
                          <a:noFill/>
                          <a:ln w="9525">
                            <a:noFill/>
                            <a:miter lim="800000"/>
                            <a:headEnd/>
                            <a:tailEnd/>
                          </a:ln>
                        </pic:spPr>
                      </pic:pic>
                    </a:graphicData>
                  </a:graphic>
                </wp:inline>
              </w:drawing>
            </w:r>
          </w:p>
        </w:tc>
      </w:tr>
      <w:tr w:rsidR="008725CE" w:rsidRPr="00D708C8" w14:paraId="1874063C" w14:textId="77777777" w:rsidTr="00B30221">
        <w:tc>
          <w:tcPr>
            <w:tcW w:w="3822" w:type="dxa"/>
            <w:gridSpan w:val="2"/>
            <w:tcBorders>
              <w:top w:val="single" w:sz="8" w:space="0" w:color="4BACC6"/>
              <w:left w:val="single" w:sz="8" w:space="0" w:color="4BACC6"/>
              <w:bottom w:val="single" w:sz="8" w:space="0" w:color="4BACC6"/>
              <w:right w:val="single" w:sz="8" w:space="0" w:color="4BACC6"/>
            </w:tcBorders>
            <w:shd w:val="clear" w:color="auto" w:fill="D2EAF1"/>
          </w:tcPr>
          <w:p w14:paraId="18F8ACBD" w14:textId="1222E6B0" w:rsidR="008725CE" w:rsidRPr="00D708C8" w:rsidRDefault="00984195" w:rsidP="00E0663E">
            <w:pPr>
              <w:pStyle w:val="ListParagraph"/>
              <w:numPr>
                <w:ilvl w:val="0"/>
                <w:numId w:val="83"/>
              </w:num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Incapable d’allaiter</w:t>
            </w:r>
            <w:r w:rsidR="008725CE" w:rsidRPr="00D708C8">
              <w:rPr>
                <w:rFonts w:ascii="Arial" w:hAnsi="Arial" w:cs="Arial"/>
                <w:bCs/>
                <w:color w:val="000000"/>
                <w:sz w:val="20"/>
                <w:szCs w:val="20"/>
                <w:lang w:val="fr-FR"/>
              </w:rPr>
              <w:t xml:space="preserve"> </w:t>
            </w:r>
          </w:p>
        </w:tc>
        <w:tc>
          <w:tcPr>
            <w:tcW w:w="5421" w:type="dxa"/>
            <w:tcBorders>
              <w:top w:val="single" w:sz="8" w:space="0" w:color="4BACC6"/>
              <w:left w:val="single" w:sz="8" w:space="0" w:color="4BACC6"/>
              <w:bottom w:val="single" w:sz="8" w:space="0" w:color="4BACC6"/>
              <w:right w:val="single" w:sz="8" w:space="0" w:color="4BACC6"/>
            </w:tcBorders>
            <w:shd w:val="clear" w:color="auto" w:fill="D2EAF1"/>
          </w:tcPr>
          <w:p w14:paraId="170791E0" w14:textId="77777777" w:rsidR="008725CE" w:rsidRPr="00D708C8" w:rsidRDefault="008725CE" w:rsidP="001D6D04">
            <w:pPr>
              <w:spacing w:line="360" w:lineRule="auto"/>
              <w:jc w:val="both"/>
              <w:rPr>
                <w:rFonts w:ascii="Arial" w:hAnsi="Arial" w:cs="Arial"/>
                <w:bCs/>
                <w:color w:val="000000"/>
                <w:sz w:val="20"/>
                <w:szCs w:val="20"/>
                <w:lang w:val="fr-FR"/>
              </w:rPr>
            </w:pPr>
            <w:r w:rsidRPr="00D708C8">
              <w:rPr>
                <w:rFonts w:ascii="Arial" w:hAnsi="Arial" w:cs="Arial"/>
                <w:noProof/>
                <w:color w:val="000000"/>
                <w:sz w:val="20"/>
                <w:szCs w:val="20"/>
                <w:lang w:bidi="ar-SA"/>
              </w:rPr>
              <w:drawing>
                <wp:inline distT="0" distB="0" distL="0" distR="0" wp14:anchorId="3AB4E2F2" wp14:editId="487323D2">
                  <wp:extent cx="1504950" cy="1543050"/>
                  <wp:effectExtent l="38100" t="0" r="190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cstate="print"/>
                          <a:srcRect/>
                          <a:stretch>
                            <a:fillRect/>
                          </a:stretch>
                        </pic:blipFill>
                        <pic:spPr bwMode="auto">
                          <a:xfrm rot="-5400000">
                            <a:off x="0" y="0"/>
                            <a:ext cx="1504950" cy="1543050"/>
                          </a:xfrm>
                          <a:prstGeom prst="rect">
                            <a:avLst/>
                          </a:prstGeom>
                          <a:noFill/>
                          <a:ln w="9525">
                            <a:noFill/>
                            <a:miter lim="800000"/>
                            <a:headEnd/>
                            <a:tailEnd/>
                          </a:ln>
                        </pic:spPr>
                      </pic:pic>
                    </a:graphicData>
                  </a:graphic>
                </wp:inline>
              </w:drawing>
            </w:r>
          </w:p>
        </w:tc>
      </w:tr>
      <w:tr w:rsidR="008725CE" w:rsidRPr="00D708C8" w14:paraId="75267C02" w14:textId="77777777" w:rsidTr="00B30221">
        <w:tc>
          <w:tcPr>
            <w:tcW w:w="3822" w:type="dxa"/>
            <w:gridSpan w:val="2"/>
            <w:tcBorders>
              <w:top w:val="single" w:sz="8" w:space="0" w:color="4BACC6"/>
              <w:left w:val="single" w:sz="8" w:space="0" w:color="4BACC6"/>
              <w:bottom w:val="single" w:sz="8" w:space="0" w:color="4BACC6"/>
              <w:right w:val="single" w:sz="8" w:space="0" w:color="4BACC6"/>
            </w:tcBorders>
          </w:tcPr>
          <w:p w14:paraId="361FE6B1" w14:textId="0617C27C" w:rsidR="008725CE" w:rsidRPr="00D708C8" w:rsidRDefault="00895752" w:rsidP="00E0663E">
            <w:pPr>
              <w:pStyle w:val="ListParagraph"/>
              <w:numPr>
                <w:ilvl w:val="0"/>
                <w:numId w:val="83"/>
              </w:numPr>
              <w:spacing w:line="360" w:lineRule="auto"/>
              <w:jc w:val="both"/>
              <w:rPr>
                <w:rFonts w:ascii="Arial" w:hAnsi="Arial" w:cs="Arial"/>
                <w:bCs/>
                <w:color w:val="000000"/>
                <w:sz w:val="20"/>
                <w:szCs w:val="20"/>
                <w:lang w:val="fr-FR"/>
              </w:rPr>
            </w:pPr>
            <w:r>
              <w:rPr>
                <w:rFonts w:ascii="Arial" w:hAnsi="Arial" w:cs="Arial"/>
                <w:bCs/>
                <w:color w:val="000000"/>
                <w:sz w:val="20"/>
                <w:szCs w:val="20"/>
                <w:lang w:val="fr-FR"/>
              </w:rPr>
              <w:lastRenderedPageBreak/>
              <w:t>D</w:t>
            </w:r>
            <w:r>
              <w:rPr>
                <w:rFonts w:ascii="Arial" w:hAnsi="Arial" w:cs="Arial"/>
                <w:bCs/>
                <w:color w:val="000000"/>
                <w:sz w:val="20"/>
                <w:szCs w:val="20"/>
                <w:highlight w:val="green"/>
                <w:lang w:val="fr-FR"/>
              </w:rPr>
              <w:t>é</w:t>
            </w:r>
            <w:r>
              <w:rPr>
                <w:rFonts w:ascii="Arial" w:hAnsi="Arial" w:cs="Arial"/>
                <w:bCs/>
                <w:color w:val="000000"/>
                <w:sz w:val="20"/>
                <w:szCs w:val="20"/>
                <w:lang w:val="fr-FR"/>
              </w:rPr>
              <w:t>pression du thorax</w:t>
            </w:r>
            <w:r w:rsidR="008725CE" w:rsidRPr="00D708C8">
              <w:rPr>
                <w:rFonts w:ascii="Arial" w:hAnsi="Arial" w:cs="Arial"/>
                <w:bCs/>
                <w:color w:val="000000"/>
                <w:sz w:val="20"/>
                <w:szCs w:val="20"/>
                <w:lang w:val="fr-FR"/>
              </w:rPr>
              <w:t xml:space="preserve"> </w:t>
            </w:r>
          </w:p>
        </w:tc>
        <w:tc>
          <w:tcPr>
            <w:tcW w:w="5421" w:type="dxa"/>
            <w:tcBorders>
              <w:top w:val="single" w:sz="8" w:space="0" w:color="4BACC6"/>
              <w:left w:val="single" w:sz="8" w:space="0" w:color="4BACC6"/>
              <w:bottom w:val="single" w:sz="8" w:space="0" w:color="4BACC6"/>
              <w:right w:val="single" w:sz="8" w:space="0" w:color="4BACC6"/>
            </w:tcBorders>
          </w:tcPr>
          <w:p w14:paraId="00E1E54D" w14:textId="77777777" w:rsidR="008725CE" w:rsidRPr="00D708C8" w:rsidRDefault="008725CE" w:rsidP="001D6D04">
            <w:pPr>
              <w:spacing w:line="360" w:lineRule="auto"/>
              <w:jc w:val="both"/>
              <w:rPr>
                <w:rFonts w:ascii="Arial" w:hAnsi="Arial" w:cs="Arial"/>
                <w:bCs/>
                <w:color w:val="000000"/>
                <w:sz w:val="20"/>
                <w:szCs w:val="20"/>
                <w:lang w:val="fr-FR"/>
              </w:rPr>
            </w:pPr>
            <w:r w:rsidRPr="00D708C8">
              <w:rPr>
                <w:rFonts w:ascii="Arial" w:hAnsi="Arial" w:cs="Arial"/>
                <w:noProof/>
                <w:color w:val="000000"/>
                <w:sz w:val="20"/>
                <w:szCs w:val="20"/>
                <w:lang w:bidi="ar-SA"/>
              </w:rPr>
              <w:drawing>
                <wp:inline distT="0" distB="0" distL="0" distR="0" wp14:anchorId="04321B31" wp14:editId="1149C97F">
                  <wp:extent cx="1724025" cy="1466850"/>
                  <wp:effectExtent l="0" t="133350" r="0" b="1143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cstate="print"/>
                          <a:srcRect/>
                          <a:stretch>
                            <a:fillRect/>
                          </a:stretch>
                        </pic:blipFill>
                        <pic:spPr bwMode="auto">
                          <a:xfrm rot="-5400000">
                            <a:off x="0" y="0"/>
                            <a:ext cx="1724025" cy="1466850"/>
                          </a:xfrm>
                          <a:prstGeom prst="rect">
                            <a:avLst/>
                          </a:prstGeom>
                          <a:noFill/>
                          <a:ln w="9525">
                            <a:noFill/>
                            <a:miter lim="800000"/>
                            <a:headEnd/>
                            <a:tailEnd/>
                          </a:ln>
                        </pic:spPr>
                      </pic:pic>
                    </a:graphicData>
                  </a:graphic>
                </wp:inline>
              </w:drawing>
            </w:r>
          </w:p>
        </w:tc>
      </w:tr>
      <w:tr w:rsidR="008725CE" w:rsidRPr="00D708C8" w14:paraId="69B27C80" w14:textId="77777777" w:rsidTr="00B30221">
        <w:tc>
          <w:tcPr>
            <w:tcW w:w="3822" w:type="dxa"/>
            <w:gridSpan w:val="2"/>
            <w:tcBorders>
              <w:top w:val="single" w:sz="8" w:space="0" w:color="4BACC6"/>
              <w:left w:val="single" w:sz="8" w:space="0" w:color="4BACC6"/>
              <w:bottom w:val="single" w:sz="8" w:space="0" w:color="4BACC6"/>
              <w:right w:val="single" w:sz="8" w:space="0" w:color="4BACC6"/>
            </w:tcBorders>
            <w:shd w:val="clear" w:color="auto" w:fill="D2EAF1"/>
          </w:tcPr>
          <w:p w14:paraId="60704C0A" w14:textId="0F55FBE0" w:rsidR="008725CE" w:rsidRPr="00D708C8" w:rsidRDefault="00984195" w:rsidP="00984195">
            <w:pPr>
              <w:pStyle w:val="ListParagraph"/>
              <w:numPr>
                <w:ilvl w:val="0"/>
                <w:numId w:val="83"/>
              </w:numPr>
              <w:spacing w:line="360" w:lineRule="auto"/>
              <w:jc w:val="both"/>
              <w:rPr>
                <w:rFonts w:ascii="Arial" w:hAnsi="Arial" w:cs="Arial"/>
                <w:bCs/>
                <w:color w:val="000000"/>
                <w:sz w:val="20"/>
                <w:szCs w:val="20"/>
                <w:lang w:val="fr-FR"/>
              </w:rPr>
            </w:pPr>
            <w:r w:rsidRPr="00D708C8">
              <w:rPr>
                <w:rFonts w:ascii="Arial" w:hAnsi="Arial" w:cs="Arial"/>
                <w:bCs/>
                <w:color w:val="000000"/>
                <w:sz w:val="20"/>
                <w:szCs w:val="20"/>
                <w:lang w:val="fr-FR"/>
              </w:rPr>
              <w:t>Très somnolent</w:t>
            </w:r>
            <w:r w:rsidR="008725CE" w:rsidRPr="00D708C8">
              <w:rPr>
                <w:rFonts w:ascii="Arial" w:hAnsi="Arial" w:cs="Arial"/>
                <w:bCs/>
                <w:color w:val="000000"/>
                <w:sz w:val="20"/>
                <w:szCs w:val="20"/>
                <w:lang w:val="fr-FR"/>
              </w:rPr>
              <w:t>/</w:t>
            </w:r>
            <w:r w:rsidRPr="00D708C8">
              <w:rPr>
                <w:rFonts w:ascii="Arial" w:hAnsi="Arial" w:cs="Arial"/>
                <w:bCs/>
                <w:color w:val="000000"/>
                <w:sz w:val="20"/>
                <w:szCs w:val="20"/>
                <w:lang w:val="fr-FR"/>
              </w:rPr>
              <w:t>inconscient</w:t>
            </w:r>
          </w:p>
        </w:tc>
        <w:tc>
          <w:tcPr>
            <w:tcW w:w="5421" w:type="dxa"/>
            <w:tcBorders>
              <w:top w:val="single" w:sz="8" w:space="0" w:color="4BACC6"/>
              <w:left w:val="single" w:sz="8" w:space="0" w:color="4BACC6"/>
              <w:bottom w:val="single" w:sz="8" w:space="0" w:color="4BACC6"/>
              <w:right w:val="single" w:sz="8" w:space="0" w:color="4BACC6"/>
            </w:tcBorders>
            <w:shd w:val="clear" w:color="auto" w:fill="D2EAF1"/>
          </w:tcPr>
          <w:p w14:paraId="4F2215FD" w14:textId="77777777" w:rsidR="008725CE" w:rsidRPr="00D708C8" w:rsidRDefault="008725CE" w:rsidP="001D6D04">
            <w:pPr>
              <w:spacing w:line="360" w:lineRule="auto"/>
              <w:jc w:val="both"/>
              <w:rPr>
                <w:rFonts w:ascii="Arial" w:hAnsi="Arial" w:cs="Arial"/>
                <w:bCs/>
                <w:color w:val="000000"/>
                <w:sz w:val="20"/>
                <w:szCs w:val="20"/>
                <w:lang w:val="fr-FR"/>
              </w:rPr>
            </w:pPr>
            <w:r w:rsidRPr="00D708C8">
              <w:rPr>
                <w:rFonts w:ascii="Arial" w:hAnsi="Arial" w:cs="Arial"/>
                <w:noProof/>
                <w:color w:val="000000"/>
                <w:sz w:val="20"/>
                <w:szCs w:val="20"/>
                <w:lang w:bidi="ar-SA"/>
              </w:rPr>
              <w:drawing>
                <wp:inline distT="0" distB="0" distL="0" distR="0" wp14:anchorId="56C3C46F" wp14:editId="2F53B21D">
                  <wp:extent cx="2219325" cy="1914525"/>
                  <wp:effectExtent l="0" t="152400" r="0" b="1428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cstate="print"/>
                          <a:srcRect/>
                          <a:stretch>
                            <a:fillRect/>
                          </a:stretch>
                        </pic:blipFill>
                        <pic:spPr bwMode="auto">
                          <a:xfrm rot="-5400000">
                            <a:off x="0" y="0"/>
                            <a:ext cx="2219325" cy="1914525"/>
                          </a:xfrm>
                          <a:prstGeom prst="rect">
                            <a:avLst/>
                          </a:prstGeom>
                          <a:noFill/>
                          <a:ln w="9525">
                            <a:noFill/>
                            <a:miter lim="800000"/>
                            <a:headEnd/>
                            <a:tailEnd/>
                          </a:ln>
                        </pic:spPr>
                      </pic:pic>
                    </a:graphicData>
                  </a:graphic>
                </wp:inline>
              </w:drawing>
            </w:r>
          </w:p>
        </w:tc>
      </w:tr>
    </w:tbl>
    <w:p w14:paraId="7F5F226C" w14:textId="70920D0C" w:rsidR="008725CE" w:rsidRPr="00D708C8" w:rsidRDefault="00984195" w:rsidP="001D6D04">
      <w:pPr>
        <w:spacing w:line="360" w:lineRule="auto"/>
        <w:jc w:val="center"/>
        <w:rPr>
          <w:rFonts w:ascii="Arial" w:hAnsi="Arial" w:cs="Arial"/>
          <w:b/>
          <w:bCs/>
          <w:color w:val="000000"/>
          <w:lang w:val="fr-FR"/>
        </w:rPr>
      </w:pPr>
      <w:r w:rsidRPr="00D708C8">
        <w:rPr>
          <w:rFonts w:ascii="Arial" w:hAnsi="Arial" w:cs="Arial"/>
          <w:b/>
          <w:bCs/>
          <w:color w:val="000000"/>
          <w:lang w:val="fr-FR"/>
        </w:rPr>
        <w:t>Toutes les</w:t>
      </w:r>
      <w:r w:rsidR="00C3102E" w:rsidRPr="00D708C8">
        <w:rPr>
          <w:rFonts w:ascii="Arial" w:hAnsi="Arial" w:cs="Arial"/>
          <w:b/>
          <w:bCs/>
          <w:color w:val="000000"/>
          <w:lang w:val="fr-FR"/>
        </w:rPr>
        <w:t xml:space="preserve"> illustrations </w:t>
      </w:r>
      <w:r w:rsidRPr="00D708C8">
        <w:rPr>
          <w:rFonts w:ascii="Arial" w:hAnsi="Arial" w:cs="Arial"/>
          <w:b/>
          <w:bCs/>
          <w:color w:val="000000"/>
          <w:lang w:val="fr-FR"/>
        </w:rPr>
        <w:t>sont adaptées de</w:t>
      </w:r>
      <w:r w:rsidR="008725CE" w:rsidRPr="00D708C8">
        <w:rPr>
          <w:rFonts w:ascii="Arial" w:hAnsi="Arial" w:cs="Arial"/>
          <w:b/>
          <w:bCs/>
          <w:color w:val="000000"/>
          <w:lang w:val="fr-FR"/>
        </w:rPr>
        <w:t xml:space="preserve"> </w:t>
      </w:r>
      <w:r w:rsidR="0031031C" w:rsidRPr="00D708C8">
        <w:rPr>
          <w:rFonts w:ascii="Arial" w:hAnsi="Arial" w:cs="Arial"/>
          <w:b/>
          <w:bCs/>
          <w:color w:val="000000"/>
          <w:lang w:val="fr-FR"/>
        </w:rPr>
        <w:t>i</w:t>
      </w:r>
      <w:r w:rsidR="008725CE" w:rsidRPr="00D708C8">
        <w:rPr>
          <w:rFonts w:ascii="Arial" w:hAnsi="Arial" w:cs="Arial"/>
          <w:b/>
          <w:bCs/>
          <w:color w:val="000000"/>
          <w:lang w:val="fr-FR"/>
        </w:rPr>
        <w:t>CCM</w:t>
      </w:r>
    </w:p>
    <w:p w14:paraId="7FB886F6" w14:textId="77777777" w:rsidR="008725CE" w:rsidRPr="00D708C8" w:rsidRDefault="008725CE" w:rsidP="001D6D04">
      <w:pPr>
        <w:spacing w:line="360" w:lineRule="auto"/>
        <w:jc w:val="both"/>
        <w:rPr>
          <w:rFonts w:asciiTheme="majorHAnsi" w:hAnsiTheme="majorHAnsi"/>
          <w:bCs/>
          <w:color w:val="000000"/>
          <w:sz w:val="24"/>
          <w:szCs w:val="24"/>
          <w:lang w:val="fr-FR"/>
        </w:rPr>
      </w:pPr>
    </w:p>
    <w:p w14:paraId="651E83C6" w14:textId="77777777" w:rsidR="008725CE" w:rsidRPr="00D708C8" w:rsidRDefault="008725CE" w:rsidP="001D6D04">
      <w:pPr>
        <w:spacing w:line="360" w:lineRule="auto"/>
        <w:jc w:val="both"/>
        <w:rPr>
          <w:rFonts w:asciiTheme="majorHAnsi" w:hAnsiTheme="majorHAnsi"/>
          <w:bCs/>
          <w:color w:val="000000"/>
          <w:sz w:val="24"/>
          <w:szCs w:val="24"/>
          <w:lang w:val="fr-FR"/>
        </w:rPr>
      </w:pPr>
    </w:p>
    <w:p w14:paraId="5EB23F3C" w14:textId="77777777" w:rsidR="008725CE" w:rsidRPr="00D708C8" w:rsidRDefault="008725CE" w:rsidP="001D6D04">
      <w:pPr>
        <w:spacing w:line="360" w:lineRule="auto"/>
        <w:jc w:val="both"/>
        <w:rPr>
          <w:rFonts w:asciiTheme="majorHAnsi" w:hAnsiTheme="majorHAnsi"/>
          <w:bCs/>
          <w:color w:val="000000"/>
          <w:sz w:val="24"/>
          <w:szCs w:val="24"/>
          <w:lang w:val="fr-FR"/>
        </w:rPr>
      </w:pPr>
    </w:p>
    <w:p w14:paraId="7730C7BF" w14:textId="77777777" w:rsidR="0031031C" w:rsidRPr="00D708C8" w:rsidRDefault="0031031C" w:rsidP="001D6D04">
      <w:pPr>
        <w:spacing w:line="360" w:lineRule="auto"/>
        <w:rPr>
          <w:rFonts w:asciiTheme="majorHAnsi" w:hAnsiTheme="majorHAnsi"/>
          <w:bCs/>
          <w:color w:val="000000"/>
          <w:sz w:val="24"/>
          <w:szCs w:val="24"/>
          <w:lang w:val="fr-FR"/>
        </w:rPr>
      </w:pPr>
      <w:r w:rsidRPr="00D708C8">
        <w:rPr>
          <w:rFonts w:asciiTheme="majorHAnsi" w:hAnsiTheme="majorHAnsi"/>
          <w:bCs/>
          <w:color w:val="000000"/>
          <w:sz w:val="24"/>
          <w:szCs w:val="24"/>
          <w:lang w:val="fr-FR"/>
        </w:rPr>
        <w:br w:type="page"/>
      </w:r>
    </w:p>
    <w:p w14:paraId="256BDA42" w14:textId="5A2A2969" w:rsidR="008725CE" w:rsidRPr="00D708C8" w:rsidRDefault="000543A3" w:rsidP="001D6D04">
      <w:pPr>
        <w:pStyle w:val="Heading2"/>
        <w:spacing w:line="360" w:lineRule="auto"/>
        <w:rPr>
          <w:lang w:val="fr-FR"/>
        </w:rPr>
      </w:pPr>
      <w:bookmarkStart w:id="14" w:name="_Toc385401554"/>
      <w:bookmarkStart w:id="15" w:name="_Toc4493811"/>
      <w:r w:rsidRPr="00D708C8">
        <w:rPr>
          <w:lang w:val="fr-FR"/>
        </w:rPr>
        <w:lastRenderedPageBreak/>
        <w:t xml:space="preserve">SESSION </w:t>
      </w:r>
      <w:r w:rsidR="006F1CD3" w:rsidRPr="00D708C8">
        <w:rPr>
          <w:lang w:val="fr-FR"/>
        </w:rPr>
        <w:t xml:space="preserve">CINQ </w:t>
      </w:r>
      <w:r w:rsidRPr="00D708C8">
        <w:rPr>
          <w:lang w:val="fr-FR"/>
        </w:rPr>
        <w:t xml:space="preserve">: </w:t>
      </w:r>
      <w:r w:rsidR="006F1CD3" w:rsidRPr="00D708C8">
        <w:rPr>
          <w:lang w:val="fr-FR"/>
        </w:rPr>
        <w:t>AFFECTIONS CUTANÉES CHEZ LES ENFANTS</w:t>
      </w:r>
      <w:bookmarkEnd w:id="14"/>
      <w:bookmarkEnd w:id="15"/>
    </w:p>
    <w:p w14:paraId="35A0D0CC" w14:textId="77777777" w:rsidR="008725CE" w:rsidRPr="00D708C8" w:rsidRDefault="008725CE" w:rsidP="001D6D04">
      <w:pPr>
        <w:spacing w:line="360" w:lineRule="auto"/>
        <w:jc w:val="both"/>
        <w:rPr>
          <w:rFonts w:ascii="Times New Roman" w:hAnsi="Times New Roman"/>
          <w:b/>
          <w:color w:val="000000"/>
          <w:sz w:val="24"/>
          <w:szCs w:val="24"/>
          <w:lang w:val="fr-FR"/>
        </w:rPr>
      </w:pPr>
      <w:r w:rsidRPr="00D708C8">
        <w:rPr>
          <w:rFonts w:ascii="Times New Roman" w:hAnsi="Times New Roman"/>
          <w:b/>
          <w:color w:val="000000"/>
          <w:sz w:val="24"/>
          <w:szCs w:val="24"/>
          <w:lang w:val="fr-FR"/>
        </w:rPr>
        <w:t xml:space="preserve">Introduction </w:t>
      </w:r>
    </w:p>
    <w:p w14:paraId="7576EC23" w14:textId="1697B993" w:rsidR="008725CE" w:rsidRPr="00D708C8" w:rsidRDefault="004B41DD" w:rsidP="001D6D04">
      <w:pPr>
        <w:spacing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La peau est le plus grand organe du corps. </w:t>
      </w:r>
      <w:r w:rsidR="008725CE" w:rsidRPr="00D708C8">
        <w:rPr>
          <w:rFonts w:ascii="Times New Roman" w:hAnsi="Times New Roman"/>
          <w:color w:val="000000"/>
          <w:sz w:val="24"/>
          <w:szCs w:val="24"/>
          <w:lang w:val="fr-FR"/>
        </w:rPr>
        <w:t xml:space="preserve"> </w:t>
      </w:r>
    </w:p>
    <w:p w14:paraId="6E4DE63C" w14:textId="588CB3D6" w:rsidR="008725CE" w:rsidRPr="00D708C8" w:rsidRDefault="004B41DD" w:rsidP="001D6D04">
      <w:pPr>
        <w:spacing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Elle contient trois couches </w:t>
      </w:r>
      <w:r w:rsidR="00571B5D"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l’épiderme, le derme et le tissu sous-cutané</w:t>
      </w:r>
      <w:r w:rsidR="008725CE" w:rsidRPr="00D708C8">
        <w:rPr>
          <w:rFonts w:ascii="Times New Roman" w:hAnsi="Times New Roman"/>
          <w:color w:val="000000"/>
          <w:sz w:val="24"/>
          <w:szCs w:val="24"/>
          <w:lang w:val="fr-FR"/>
        </w:rPr>
        <w:t>.</w:t>
      </w:r>
    </w:p>
    <w:p w14:paraId="3D867ED0" w14:textId="135A4168" w:rsidR="008725CE" w:rsidRPr="00D708C8" w:rsidRDefault="004B41DD" w:rsidP="001D6D04">
      <w:pPr>
        <w:spacing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Les maladies qui affectent la peau affectent également les ongles et les cheveux</w:t>
      </w:r>
      <w:r w:rsidR="008725CE" w:rsidRPr="00D708C8">
        <w:rPr>
          <w:rFonts w:ascii="Times New Roman" w:hAnsi="Times New Roman"/>
          <w:color w:val="000000"/>
          <w:sz w:val="24"/>
          <w:szCs w:val="24"/>
          <w:lang w:val="fr-FR"/>
        </w:rPr>
        <w:t>.</w:t>
      </w:r>
    </w:p>
    <w:p w14:paraId="6BBBC481" w14:textId="059CCC2B" w:rsidR="008725CE" w:rsidRPr="00D708C8" w:rsidRDefault="004B41DD" w:rsidP="001D6D04">
      <w:pPr>
        <w:spacing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La majorité des </w:t>
      </w:r>
      <w:r w:rsidR="003E3030">
        <w:rPr>
          <w:rFonts w:ascii="Times New Roman" w:hAnsi="Times New Roman"/>
          <w:color w:val="000000"/>
          <w:sz w:val="24"/>
          <w:szCs w:val="24"/>
          <w:lang w:val="fr-FR"/>
        </w:rPr>
        <w:t>trouble</w:t>
      </w:r>
      <w:r w:rsidRPr="00D708C8">
        <w:rPr>
          <w:rFonts w:ascii="Times New Roman" w:hAnsi="Times New Roman"/>
          <w:color w:val="000000"/>
          <w:sz w:val="24"/>
          <w:szCs w:val="24"/>
          <w:lang w:val="fr-FR"/>
        </w:rPr>
        <w:t>s qui affectent la peau se présentent sous forme d’éruption cutanée, de démange</w:t>
      </w:r>
      <w:r w:rsidR="00756E9C" w:rsidRPr="00D708C8">
        <w:rPr>
          <w:rFonts w:ascii="Times New Roman" w:hAnsi="Times New Roman"/>
          <w:color w:val="000000"/>
          <w:sz w:val="24"/>
          <w:szCs w:val="24"/>
          <w:lang w:val="fr-FR"/>
        </w:rPr>
        <w:t>aisons de la peau et de lésions</w:t>
      </w:r>
      <w:r w:rsidR="008725CE" w:rsidRPr="00D708C8">
        <w:rPr>
          <w:rFonts w:ascii="Times New Roman" w:hAnsi="Times New Roman"/>
          <w:color w:val="000000"/>
          <w:sz w:val="24"/>
          <w:szCs w:val="24"/>
          <w:lang w:val="fr-FR"/>
        </w:rPr>
        <w:t>.</w:t>
      </w:r>
    </w:p>
    <w:p w14:paraId="1D6E8BFE" w14:textId="77777777" w:rsidR="008725CE" w:rsidRPr="00D708C8" w:rsidRDefault="008725CE" w:rsidP="001D6D04">
      <w:pPr>
        <w:spacing w:after="0" w:line="360" w:lineRule="auto"/>
        <w:rPr>
          <w:rFonts w:ascii="Times New Roman" w:hAnsi="Times New Roman"/>
          <w:color w:val="000000"/>
          <w:sz w:val="24"/>
          <w:szCs w:val="24"/>
          <w:lang w:val="fr-FR"/>
        </w:rPr>
      </w:pPr>
    </w:p>
    <w:p w14:paraId="34FD3DF4" w14:textId="1A488082" w:rsidR="008725CE" w:rsidRPr="00D708C8" w:rsidRDefault="00756E9C" w:rsidP="001D6D04">
      <w:pPr>
        <w:spacing w:after="0"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ÉRUPTION CUTANÉE</w:t>
      </w:r>
    </w:p>
    <w:p w14:paraId="723E99B2" w14:textId="77777777" w:rsidR="00231809" w:rsidRPr="00D708C8" w:rsidRDefault="00231809" w:rsidP="001D6D04">
      <w:pPr>
        <w:spacing w:line="360" w:lineRule="auto"/>
        <w:rPr>
          <w:rFonts w:ascii="Times New Roman" w:hAnsi="Times New Roman"/>
          <w:color w:val="000000"/>
          <w:sz w:val="24"/>
          <w:szCs w:val="24"/>
          <w:lang w:val="fr-FR"/>
        </w:rPr>
      </w:pPr>
    </w:p>
    <w:p w14:paraId="669B3C9F" w14:textId="7B94E849" w:rsidR="008725CE" w:rsidRPr="00D708C8" w:rsidRDefault="00756E9C"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éruptions cutanées so</w:t>
      </w:r>
      <w:r w:rsidR="00C0179F" w:rsidRPr="00D708C8">
        <w:rPr>
          <w:rFonts w:ascii="Times New Roman" w:hAnsi="Times New Roman"/>
          <w:color w:val="000000"/>
          <w:sz w:val="24"/>
          <w:szCs w:val="24"/>
          <w:lang w:val="fr-FR"/>
        </w:rPr>
        <w:t>n</w:t>
      </w:r>
      <w:r w:rsidRPr="00D708C8">
        <w:rPr>
          <w:rFonts w:ascii="Times New Roman" w:hAnsi="Times New Roman"/>
          <w:color w:val="000000"/>
          <w:sz w:val="24"/>
          <w:szCs w:val="24"/>
          <w:lang w:val="fr-FR"/>
        </w:rPr>
        <w:t>t un</w:t>
      </w:r>
      <w:r w:rsidR="008725CE" w:rsidRPr="00D708C8">
        <w:rPr>
          <w:rFonts w:ascii="Times New Roman" w:hAnsi="Times New Roman"/>
          <w:color w:val="000000"/>
          <w:sz w:val="24"/>
          <w:szCs w:val="24"/>
          <w:lang w:val="fr-FR"/>
        </w:rPr>
        <w:t xml:space="preserve"> </w:t>
      </w:r>
      <w:r w:rsidR="002B058D" w:rsidRPr="00D708C8">
        <w:rPr>
          <w:rFonts w:ascii="Times New Roman" w:hAnsi="Times New Roman"/>
          <w:color w:val="000000"/>
          <w:sz w:val="24"/>
          <w:szCs w:val="24"/>
          <w:lang w:val="fr-FR"/>
        </w:rPr>
        <w:t>symptôme</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courant chez les</w:t>
      </w:r>
      <w:r w:rsidR="008725CE" w:rsidRPr="00D708C8">
        <w:rPr>
          <w:rFonts w:ascii="Times New Roman" w:hAnsi="Times New Roman"/>
          <w:color w:val="000000"/>
          <w:sz w:val="24"/>
          <w:szCs w:val="24"/>
          <w:lang w:val="fr-FR"/>
        </w:rPr>
        <w:t xml:space="preserve"> </w:t>
      </w:r>
      <w:r w:rsidR="00057FCD" w:rsidRPr="00D708C8">
        <w:rPr>
          <w:rFonts w:ascii="Times New Roman" w:hAnsi="Times New Roman"/>
          <w:color w:val="000000"/>
          <w:sz w:val="24"/>
          <w:szCs w:val="24"/>
          <w:lang w:val="fr-FR"/>
        </w:rPr>
        <w:t>enfants</w:t>
      </w:r>
      <w:r w:rsidR="008725CE" w:rsidRPr="00D708C8">
        <w:rPr>
          <w:rFonts w:ascii="Times New Roman" w:hAnsi="Times New Roman"/>
          <w:color w:val="000000"/>
          <w:sz w:val="24"/>
          <w:szCs w:val="24"/>
          <w:lang w:val="fr-FR"/>
        </w:rPr>
        <w:t xml:space="preserve">.  </w:t>
      </w:r>
    </w:p>
    <w:p w14:paraId="6C717C72" w14:textId="104D165B" w:rsidR="008725CE" w:rsidRPr="00D708C8" w:rsidRDefault="00756E9C"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Les causes courantes d’éruption cutanée chez les enfants </w:t>
      </w:r>
      <w:r w:rsidR="00C0179F" w:rsidRPr="00D708C8">
        <w:rPr>
          <w:rFonts w:ascii="Times New Roman" w:hAnsi="Times New Roman"/>
          <w:color w:val="000000"/>
          <w:sz w:val="24"/>
          <w:szCs w:val="24"/>
          <w:lang w:val="fr-FR"/>
        </w:rPr>
        <w:t>comprennent</w:t>
      </w:r>
      <w:r w:rsidRPr="00D708C8">
        <w:rPr>
          <w:rFonts w:ascii="Times New Roman" w:hAnsi="Times New Roman"/>
          <w:color w:val="000000"/>
          <w:sz w:val="24"/>
          <w:szCs w:val="24"/>
          <w:lang w:val="fr-FR"/>
        </w:rPr>
        <w:t xml:space="preserve"> : </w:t>
      </w:r>
    </w:p>
    <w:p w14:paraId="58C015B4" w14:textId="66872C47" w:rsidR="008725CE" w:rsidRPr="00D708C8" w:rsidRDefault="00C0179F" w:rsidP="00FD59C8">
      <w:pPr>
        <w:numPr>
          <w:ilvl w:val="0"/>
          <w:numId w:val="5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w:t>
      </w:r>
      <w:r w:rsidR="00756E9C" w:rsidRPr="00D708C8">
        <w:rPr>
          <w:rFonts w:ascii="Times New Roman" w:hAnsi="Times New Roman"/>
          <w:color w:val="000000"/>
          <w:sz w:val="24"/>
          <w:szCs w:val="24"/>
          <w:lang w:val="fr-FR"/>
        </w:rPr>
        <w:t>czé</w:t>
      </w:r>
      <w:r w:rsidR="008725CE" w:rsidRPr="00D708C8">
        <w:rPr>
          <w:rFonts w:ascii="Times New Roman" w:hAnsi="Times New Roman"/>
          <w:color w:val="000000"/>
          <w:sz w:val="24"/>
          <w:szCs w:val="24"/>
          <w:lang w:val="fr-FR"/>
        </w:rPr>
        <w:t xml:space="preserve">ma </w:t>
      </w:r>
    </w:p>
    <w:p w14:paraId="5C0D70A2" w14:textId="0F96C4FE" w:rsidR="008725CE" w:rsidRPr="00D708C8" w:rsidRDefault="00C0179F" w:rsidP="00FD59C8">
      <w:pPr>
        <w:numPr>
          <w:ilvl w:val="0"/>
          <w:numId w:val="5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La g</w:t>
      </w:r>
      <w:r w:rsidR="00756E9C" w:rsidRPr="00D708C8">
        <w:rPr>
          <w:rFonts w:ascii="Times New Roman" w:hAnsi="Times New Roman"/>
          <w:color w:val="000000"/>
          <w:sz w:val="24"/>
          <w:szCs w:val="24"/>
          <w:lang w:val="fr-FR"/>
        </w:rPr>
        <w:t>ale</w:t>
      </w:r>
      <w:r w:rsidR="008725CE" w:rsidRPr="00D708C8">
        <w:rPr>
          <w:rFonts w:ascii="Times New Roman" w:hAnsi="Times New Roman"/>
          <w:color w:val="000000"/>
          <w:sz w:val="24"/>
          <w:szCs w:val="24"/>
          <w:lang w:val="fr-FR"/>
        </w:rPr>
        <w:t xml:space="preserve"> </w:t>
      </w:r>
    </w:p>
    <w:p w14:paraId="0AA6D351" w14:textId="4D0AD925" w:rsidR="008725CE" w:rsidRPr="00D708C8" w:rsidRDefault="00C0179F" w:rsidP="00FD59C8">
      <w:pPr>
        <w:numPr>
          <w:ilvl w:val="0"/>
          <w:numId w:val="5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La t</w:t>
      </w:r>
      <w:r w:rsidR="00756E9C" w:rsidRPr="00D708C8">
        <w:rPr>
          <w:rFonts w:ascii="Times New Roman" w:hAnsi="Times New Roman"/>
          <w:color w:val="000000"/>
          <w:sz w:val="24"/>
          <w:szCs w:val="24"/>
          <w:lang w:val="fr-FR"/>
        </w:rPr>
        <w:t>eigne</w:t>
      </w:r>
    </w:p>
    <w:p w14:paraId="3D058372" w14:textId="133731F8" w:rsidR="008725CE" w:rsidRPr="00D708C8" w:rsidRDefault="00C0179F" w:rsidP="00FD59C8">
      <w:pPr>
        <w:numPr>
          <w:ilvl w:val="0"/>
          <w:numId w:val="5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L’é</w:t>
      </w:r>
      <w:r w:rsidR="00756E9C" w:rsidRPr="00D708C8">
        <w:rPr>
          <w:rFonts w:ascii="Times New Roman" w:hAnsi="Times New Roman"/>
          <w:color w:val="000000"/>
          <w:sz w:val="24"/>
          <w:szCs w:val="24"/>
          <w:lang w:val="fr-FR"/>
        </w:rPr>
        <w:t>rythème fessier</w:t>
      </w:r>
      <w:r w:rsidR="008725CE" w:rsidRPr="00D708C8">
        <w:rPr>
          <w:rFonts w:ascii="Times New Roman" w:hAnsi="Times New Roman"/>
          <w:color w:val="000000"/>
          <w:sz w:val="24"/>
          <w:szCs w:val="24"/>
          <w:lang w:val="fr-FR"/>
        </w:rPr>
        <w:t xml:space="preserve"> </w:t>
      </w:r>
    </w:p>
    <w:p w14:paraId="17908F06" w14:textId="162F5D9B" w:rsidR="008725CE" w:rsidRPr="00D708C8" w:rsidRDefault="00C0179F" w:rsidP="00FD59C8">
      <w:pPr>
        <w:numPr>
          <w:ilvl w:val="0"/>
          <w:numId w:val="5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L’i</w:t>
      </w:r>
      <w:r w:rsidR="00756E9C" w:rsidRPr="00D708C8">
        <w:rPr>
          <w:rFonts w:ascii="Times New Roman" w:hAnsi="Times New Roman"/>
          <w:color w:val="000000"/>
          <w:sz w:val="24"/>
          <w:szCs w:val="24"/>
          <w:lang w:val="fr-FR"/>
        </w:rPr>
        <w:t>nfestation de poux</w:t>
      </w:r>
      <w:r w:rsidR="008725CE" w:rsidRPr="00D708C8">
        <w:rPr>
          <w:rFonts w:ascii="Times New Roman" w:hAnsi="Times New Roman"/>
          <w:color w:val="000000"/>
          <w:sz w:val="24"/>
          <w:szCs w:val="24"/>
          <w:lang w:val="fr-FR"/>
        </w:rPr>
        <w:t xml:space="preserve"> </w:t>
      </w:r>
    </w:p>
    <w:p w14:paraId="5F19581D" w14:textId="13F3FB09" w:rsidR="008725CE" w:rsidRPr="00D708C8" w:rsidRDefault="00C0179F" w:rsidP="001D6D04">
      <w:pPr>
        <w:numPr>
          <w:ilvl w:val="0"/>
          <w:numId w:val="59"/>
        </w:numPr>
        <w:spacing w:line="360" w:lineRule="auto"/>
        <w:rPr>
          <w:rFonts w:ascii="Times New Roman" w:hAnsi="Times New Roman"/>
          <w:color w:val="000000"/>
          <w:sz w:val="24"/>
          <w:szCs w:val="24"/>
          <w:lang w:val="fr-FR"/>
        </w:rPr>
        <w:sectPr w:rsidR="008725CE" w:rsidRPr="00D708C8" w:rsidSect="00231809">
          <w:footerReference w:type="even" r:id="rId37"/>
          <w:type w:val="continuous"/>
          <w:pgSz w:w="11907" w:h="16839" w:code="9"/>
          <w:pgMar w:top="1440" w:right="1440" w:bottom="1440" w:left="1440" w:header="720" w:footer="720" w:gutter="0"/>
          <w:cols w:space="720"/>
          <w:docGrid w:linePitch="360"/>
        </w:sectPr>
      </w:pPr>
      <w:r w:rsidRPr="00D708C8">
        <w:rPr>
          <w:rFonts w:ascii="Times New Roman" w:hAnsi="Times New Roman"/>
          <w:color w:val="000000"/>
          <w:sz w:val="24"/>
          <w:szCs w:val="24"/>
          <w:lang w:val="fr-FR"/>
        </w:rPr>
        <w:t>La v</w:t>
      </w:r>
      <w:r w:rsidR="00B11698" w:rsidRPr="00D708C8">
        <w:rPr>
          <w:rFonts w:ascii="Times New Roman" w:hAnsi="Times New Roman"/>
          <w:color w:val="000000"/>
          <w:sz w:val="24"/>
          <w:szCs w:val="24"/>
          <w:lang w:val="fr-FR"/>
        </w:rPr>
        <w:t>ari</w:t>
      </w:r>
      <w:r w:rsidR="00756E9C" w:rsidRPr="00D708C8">
        <w:rPr>
          <w:rFonts w:ascii="Times New Roman" w:hAnsi="Times New Roman"/>
          <w:color w:val="000000"/>
          <w:sz w:val="24"/>
          <w:szCs w:val="24"/>
          <w:lang w:val="fr-FR"/>
        </w:rPr>
        <w:t>celle</w:t>
      </w:r>
    </w:p>
    <w:p w14:paraId="6A564A97" w14:textId="5D0C2BBC" w:rsidR="008725CE" w:rsidRPr="00D708C8" w:rsidRDefault="00756E9C" w:rsidP="001D6D04">
      <w:pPr>
        <w:keepNext/>
        <w:spacing w:after="0"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lastRenderedPageBreak/>
        <w:t>Diagramme du flux des</w:t>
      </w:r>
      <w:r w:rsidR="00172902">
        <w:rPr>
          <w:rFonts w:ascii="Times New Roman" w:hAnsi="Times New Roman"/>
          <w:b/>
          <w:color w:val="000000"/>
          <w:sz w:val="24"/>
          <w:szCs w:val="24"/>
          <w:lang w:val="fr-FR"/>
        </w:rPr>
        <w:t xml:space="preserve"> causes d’</w:t>
      </w:r>
      <w:r w:rsidRPr="00D708C8">
        <w:rPr>
          <w:rFonts w:ascii="Times New Roman" w:hAnsi="Times New Roman"/>
          <w:b/>
          <w:color w:val="000000"/>
          <w:sz w:val="24"/>
          <w:szCs w:val="24"/>
          <w:lang w:val="fr-FR"/>
        </w:rPr>
        <w:t>éruption</w:t>
      </w:r>
      <w:r w:rsidR="00C0179F" w:rsidRPr="00D708C8">
        <w:rPr>
          <w:rFonts w:ascii="Times New Roman" w:hAnsi="Times New Roman"/>
          <w:b/>
          <w:color w:val="000000"/>
          <w:sz w:val="24"/>
          <w:szCs w:val="24"/>
          <w:lang w:val="fr-FR"/>
        </w:rPr>
        <w:t>s</w:t>
      </w:r>
      <w:r w:rsidRPr="00D708C8">
        <w:rPr>
          <w:rFonts w:ascii="Times New Roman" w:hAnsi="Times New Roman"/>
          <w:b/>
          <w:color w:val="000000"/>
          <w:sz w:val="24"/>
          <w:szCs w:val="24"/>
          <w:lang w:val="fr-FR"/>
        </w:rPr>
        <w:t xml:space="preserve"> cutanées et des démangeaisons </w:t>
      </w:r>
    </w:p>
    <w:p w14:paraId="0B787EF1" w14:textId="77777777" w:rsidR="001D6D04" w:rsidRPr="00D708C8" w:rsidRDefault="001D6D04" w:rsidP="001D6D04">
      <w:pPr>
        <w:keepNext/>
        <w:spacing w:after="0" w:line="360" w:lineRule="auto"/>
        <w:rPr>
          <w:rFonts w:ascii="Times New Roman" w:hAnsi="Times New Roman"/>
          <w:b/>
          <w:color w:val="000000"/>
          <w:sz w:val="24"/>
          <w:szCs w:val="24"/>
          <w:lang w:val="fr-FR"/>
        </w:rPr>
        <w:sectPr w:rsidR="001D6D04" w:rsidRPr="00D708C8" w:rsidSect="006D05CA">
          <w:type w:val="continuous"/>
          <w:pgSz w:w="11907" w:h="16839" w:code="9"/>
          <w:pgMar w:top="1440" w:right="1440" w:bottom="1440" w:left="1440" w:header="720" w:footer="720" w:gutter="0"/>
          <w:cols w:space="720"/>
          <w:docGrid w:linePitch="360"/>
        </w:sectPr>
      </w:pPr>
      <w:r w:rsidRPr="00D708C8">
        <w:rPr>
          <w:rFonts w:asciiTheme="majorHAnsi" w:hAnsiTheme="majorHAnsi"/>
          <w:noProof/>
          <w:color w:val="000000"/>
          <w:sz w:val="24"/>
          <w:szCs w:val="24"/>
          <w:lang w:bidi="ar-SA"/>
        </w:rPr>
        <w:drawing>
          <wp:inline distT="0" distB="0" distL="0" distR="0" wp14:anchorId="38E4C991" wp14:editId="7BC482DD">
            <wp:extent cx="5720538" cy="3362325"/>
            <wp:effectExtent l="0" t="0" r="13970" b="0"/>
            <wp:docPr id="66"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8AA8F3C" w14:textId="26B9E8A0" w:rsidR="008725CE" w:rsidRPr="00D708C8" w:rsidRDefault="003A37BD" w:rsidP="00231809">
      <w:pPr>
        <w:spacing w:after="0" w:line="24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lastRenderedPageBreak/>
        <w:t>Les questions essentielles à poser</w:t>
      </w:r>
      <w:r w:rsidR="008725CE" w:rsidRPr="00D708C8">
        <w:rPr>
          <w:rFonts w:ascii="Times New Roman" w:hAnsi="Times New Roman"/>
          <w:b/>
          <w:color w:val="000000"/>
          <w:sz w:val="24"/>
          <w:szCs w:val="24"/>
          <w:lang w:val="fr-FR"/>
        </w:rPr>
        <w:t xml:space="preserve"> </w:t>
      </w:r>
      <w:r w:rsidRPr="00D708C8">
        <w:rPr>
          <w:rFonts w:ascii="Times New Roman" w:hAnsi="Times New Roman"/>
          <w:b/>
          <w:color w:val="000000"/>
          <w:sz w:val="24"/>
          <w:szCs w:val="24"/>
          <w:lang w:val="fr-FR"/>
        </w:rPr>
        <w:t xml:space="preserve">à la personne qui accompagne ou à la mère avec un enfant </w:t>
      </w:r>
      <w:r w:rsidR="00A90B4B" w:rsidRPr="00D708C8">
        <w:rPr>
          <w:rFonts w:ascii="Times New Roman" w:hAnsi="Times New Roman"/>
          <w:b/>
          <w:color w:val="000000"/>
          <w:sz w:val="24"/>
          <w:szCs w:val="24"/>
          <w:lang w:val="fr-FR"/>
        </w:rPr>
        <w:t>atteint d’</w:t>
      </w:r>
      <w:r w:rsidRPr="00D708C8">
        <w:rPr>
          <w:rFonts w:ascii="Times New Roman" w:hAnsi="Times New Roman"/>
          <w:b/>
          <w:color w:val="000000"/>
          <w:sz w:val="24"/>
          <w:szCs w:val="24"/>
          <w:lang w:val="fr-FR"/>
        </w:rPr>
        <w:t>éruption cutanée</w:t>
      </w:r>
    </w:p>
    <w:p w14:paraId="3245C6AA" w14:textId="77777777" w:rsidR="008725CE" w:rsidRPr="00D708C8" w:rsidRDefault="008725CE" w:rsidP="00231809">
      <w:pPr>
        <w:spacing w:after="0" w:line="240" w:lineRule="auto"/>
        <w:rPr>
          <w:rFonts w:ascii="Times New Roman" w:hAnsi="Times New Roman"/>
          <w:noProof/>
          <w:color w:val="000000"/>
          <w:sz w:val="24"/>
          <w:szCs w:val="24"/>
          <w:lang w:val="fr-FR" w:bidi="ar-SA"/>
        </w:rPr>
      </w:pPr>
    </w:p>
    <w:p w14:paraId="39E347BE" w14:textId="451DFAFF" w:rsidR="008725CE" w:rsidRPr="00D708C8" w:rsidRDefault="00A01ACD" w:rsidP="00231809">
      <w:pPr>
        <w:spacing w:line="24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Durant votre évaluation</w:t>
      </w:r>
      <w:r w:rsidR="00A90B4B" w:rsidRPr="00D708C8">
        <w:rPr>
          <w:rFonts w:ascii="Times New Roman" w:hAnsi="Times New Roman"/>
          <w:color w:val="000000"/>
          <w:sz w:val="24"/>
          <w:szCs w:val="24"/>
          <w:lang w:val="fr-FR"/>
        </w:rPr>
        <w:t>,</w:t>
      </w:r>
      <w:r w:rsidRPr="00D708C8">
        <w:rPr>
          <w:rFonts w:ascii="Times New Roman" w:hAnsi="Times New Roman"/>
          <w:color w:val="000000"/>
          <w:sz w:val="24"/>
          <w:szCs w:val="24"/>
          <w:lang w:val="fr-FR"/>
        </w:rPr>
        <w:t xml:space="preserve"> posez les questions suivantes aux parents ou à la personne accompagnant </w:t>
      </w:r>
      <w:r w:rsidR="003D201C" w:rsidRPr="00D708C8">
        <w:rPr>
          <w:rFonts w:ascii="Times New Roman" w:hAnsi="Times New Roman"/>
          <w:color w:val="000000"/>
          <w:sz w:val="24"/>
          <w:szCs w:val="24"/>
          <w:lang w:val="fr-FR"/>
        </w:rPr>
        <w:t xml:space="preserve">l’enfant </w:t>
      </w:r>
      <w:r w:rsidR="008725CE" w:rsidRPr="00D708C8">
        <w:rPr>
          <w:rFonts w:ascii="Times New Roman" w:hAnsi="Times New Roman"/>
          <w:color w:val="000000"/>
          <w:sz w:val="24"/>
          <w:szCs w:val="24"/>
          <w:lang w:val="fr-FR"/>
        </w:rPr>
        <w:t xml:space="preserve">: </w:t>
      </w:r>
    </w:p>
    <w:p w14:paraId="5F4411A6" w14:textId="73B3E1F7" w:rsidR="008725CE" w:rsidRPr="00D708C8" w:rsidRDefault="003C2F49" w:rsidP="00231809">
      <w:pPr>
        <w:spacing w:line="240" w:lineRule="auto"/>
        <w:rPr>
          <w:rFonts w:asciiTheme="majorHAnsi" w:hAnsiTheme="majorHAnsi"/>
          <w:color w:val="000000"/>
          <w:sz w:val="24"/>
          <w:szCs w:val="24"/>
          <w:lang w:val="fr-FR"/>
        </w:rPr>
      </w:pPr>
      <w:r w:rsidRPr="00D708C8">
        <w:rPr>
          <w:rFonts w:asciiTheme="majorHAnsi" w:hAnsiTheme="majorHAnsi"/>
          <w:noProof/>
          <w:color w:val="000000"/>
          <w:sz w:val="24"/>
          <w:szCs w:val="24"/>
          <w:lang w:bidi="ar-SA"/>
        </w:rPr>
        <mc:AlternateContent>
          <mc:Choice Requires="wps">
            <w:drawing>
              <wp:anchor distT="0" distB="0" distL="114300" distR="114300" simplePos="0" relativeHeight="251651584" behindDoc="0" locked="0" layoutInCell="1" allowOverlap="1" wp14:anchorId="6423AF74" wp14:editId="1D6631FC">
                <wp:simplePos x="0" y="0"/>
                <wp:positionH relativeFrom="column">
                  <wp:posOffset>2497667</wp:posOffset>
                </wp:positionH>
                <wp:positionV relativeFrom="paragraph">
                  <wp:posOffset>55033</wp:posOffset>
                </wp:positionV>
                <wp:extent cx="3497580" cy="1458807"/>
                <wp:effectExtent l="0" t="0" r="33020" b="14605"/>
                <wp:wrapNone/>
                <wp:docPr id="1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7580" cy="1458807"/>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4DF838" w14:textId="3C04C202" w:rsidR="002F33EA" w:rsidRPr="003D201C" w:rsidRDefault="002F33EA" w:rsidP="008725CE">
                            <w:pPr>
                              <w:rPr>
                                <w:rFonts w:ascii="Arial" w:hAnsi="Arial" w:cs="Arial"/>
                                <w:lang w:val="fr-FR"/>
                              </w:rPr>
                            </w:pPr>
                            <w:r>
                              <w:rPr>
                                <w:rFonts w:ascii="Arial" w:hAnsi="Arial" w:cs="Arial"/>
                                <w:lang w:val="fr-FR"/>
                              </w:rPr>
                              <w:t>L’eczé</w:t>
                            </w:r>
                            <w:r w:rsidRPr="003D201C">
                              <w:rPr>
                                <w:rFonts w:ascii="Arial" w:hAnsi="Arial" w:cs="Arial"/>
                                <w:lang w:val="fr-FR"/>
                              </w:rPr>
                              <w:t xml:space="preserve">ma, </w:t>
                            </w:r>
                            <w:r>
                              <w:rPr>
                                <w:rFonts w:ascii="Arial" w:hAnsi="Arial" w:cs="Arial"/>
                                <w:lang w:val="fr-FR"/>
                              </w:rPr>
                              <w:t xml:space="preserve">la teigne et les poux ont tendance à être chroniques (durant plus d’un mois). </w:t>
                            </w:r>
                          </w:p>
                          <w:p w14:paraId="3D382DF2" w14:textId="03E19F06" w:rsidR="002F33EA" w:rsidRPr="003D201C" w:rsidRDefault="002F33EA" w:rsidP="008725CE">
                            <w:pPr>
                              <w:rPr>
                                <w:rFonts w:ascii="Arial" w:hAnsi="Arial" w:cs="Arial"/>
                                <w:lang w:val="fr-FR"/>
                              </w:rPr>
                            </w:pPr>
                            <w:r>
                              <w:rPr>
                                <w:rFonts w:ascii="Arial" w:hAnsi="Arial" w:cs="Arial"/>
                                <w:lang w:val="fr-FR"/>
                              </w:rPr>
                              <w:t xml:space="preserve">La varicelle et la gale sont aiguës et durent moins de deux semaines. </w:t>
                            </w:r>
                            <w:r w:rsidRPr="003D201C">
                              <w:rPr>
                                <w:rFonts w:ascii="Arial" w:hAnsi="Arial" w:cs="Arial"/>
                                <w:lang w:val="fr-FR"/>
                              </w:rPr>
                              <w:t xml:space="preserve"> </w:t>
                            </w:r>
                          </w:p>
                          <w:p w14:paraId="2F478032" w14:textId="1FBA954C" w:rsidR="002F33EA" w:rsidRPr="003D201C" w:rsidRDefault="002F33EA" w:rsidP="008725CE">
                            <w:pPr>
                              <w:rPr>
                                <w:rFonts w:ascii="Arial" w:hAnsi="Arial" w:cs="Arial"/>
                                <w:lang w:val="fr-FR"/>
                              </w:rPr>
                            </w:pPr>
                            <w:r>
                              <w:rPr>
                                <w:rFonts w:ascii="Arial" w:hAnsi="Arial" w:cs="Arial"/>
                                <w:lang w:val="fr-FR"/>
                              </w:rPr>
                              <w:t>L’érythème fessier affecte habituellement les enfants de moins d’un an et dure très peu longtemps</w:t>
                            </w:r>
                            <w:r w:rsidRPr="003D201C">
                              <w:rPr>
                                <w:rFonts w:ascii="Arial" w:hAnsi="Arial" w:cs="Arial"/>
                                <w:lang w:val="fr-FR"/>
                              </w:rPr>
                              <w:t>.</w:t>
                            </w:r>
                          </w:p>
                          <w:p w14:paraId="650DCB7D" w14:textId="77777777" w:rsidR="002F33EA" w:rsidRPr="00391DC4" w:rsidRDefault="002F33EA" w:rsidP="008725CE">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23AF74" id="Rectangle 55" o:spid="_x0000_s1035" style="position:absolute;margin-left:196.65pt;margin-top:4.35pt;width:275.4pt;height:114.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" strokecolor="#f79646" strokeweight="1pt">
                <v:stroke dashstyle="dash"/>
                <v:shadow color="#868686" opacity="1" mv:blur="0" offset="2pt,2pt"/>
                <v:textbox>
                  <w:txbxContent>
                    <w:p w14:paraId="0F4DF838" w14:textId="3C04C202" w:rsidR="002F33EA" w:rsidRPr="003D201C" w:rsidRDefault="002F33EA" w:rsidP="008725CE">
                      <w:pPr>
                        <w:rPr>
                          <w:rFonts w:ascii="Arial" w:hAnsi="Arial" w:cs="Arial"/>
                          <w:lang w:val="fr-FR"/>
                        </w:rPr>
                      </w:pPr>
                      <w:r>
                        <w:rPr>
                          <w:rFonts w:ascii="Arial" w:hAnsi="Arial" w:cs="Arial"/>
                          <w:lang w:val="fr-FR"/>
                        </w:rPr>
                        <w:t>L’eczé</w:t>
                      </w:r>
                      <w:r w:rsidRPr="003D201C">
                        <w:rPr>
                          <w:rFonts w:ascii="Arial" w:hAnsi="Arial" w:cs="Arial"/>
                          <w:lang w:val="fr-FR"/>
                        </w:rPr>
                        <w:t xml:space="preserve">ma, </w:t>
                      </w:r>
                      <w:r>
                        <w:rPr>
                          <w:rFonts w:ascii="Arial" w:hAnsi="Arial" w:cs="Arial"/>
                          <w:lang w:val="fr-FR"/>
                        </w:rPr>
                        <w:t xml:space="preserve">la teigne et les poux ont tendance à être chroniques (durant plus d’un mois). </w:t>
                      </w:r>
                    </w:p>
                    <w:p w14:paraId="3D382DF2" w14:textId="03E19F06" w:rsidR="002F33EA" w:rsidRPr="003D201C" w:rsidRDefault="002F33EA" w:rsidP="008725CE">
                      <w:pPr>
                        <w:rPr>
                          <w:rFonts w:ascii="Arial" w:hAnsi="Arial" w:cs="Arial"/>
                          <w:lang w:val="fr-FR"/>
                        </w:rPr>
                      </w:pPr>
                      <w:r>
                        <w:rPr>
                          <w:rFonts w:ascii="Arial" w:hAnsi="Arial" w:cs="Arial"/>
                          <w:lang w:val="fr-FR"/>
                        </w:rPr>
                        <w:t xml:space="preserve">La varicelle et la gale sont aiguës et durent moins de deux semaines. </w:t>
                      </w:r>
                      <w:r w:rsidRPr="003D201C">
                        <w:rPr>
                          <w:rFonts w:ascii="Arial" w:hAnsi="Arial" w:cs="Arial"/>
                          <w:lang w:val="fr-FR"/>
                        </w:rPr>
                        <w:t xml:space="preserve"> </w:t>
                      </w:r>
                    </w:p>
                    <w:p w14:paraId="2F478032" w14:textId="1FBA954C" w:rsidR="002F33EA" w:rsidRPr="003D201C" w:rsidRDefault="002F33EA" w:rsidP="008725CE">
                      <w:pPr>
                        <w:rPr>
                          <w:rFonts w:ascii="Arial" w:hAnsi="Arial" w:cs="Arial"/>
                          <w:lang w:val="fr-FR"/>
                        </w:rPr>
                      </w:pPr>
                      <w:r>
                        <w:rPr>
                          <w:rFonts w:ascii="Arial" w:hAnsi="Arial" w:cs="Arial"/>
                          <w:lang w:val="fr-FR"/>
                        </w:rPr>
                        <w:t>L’érythème fessier affecte habituellement les enfants de moins d’un an et dure très peu longtemps</w:t>
                      </w:r>
                      <w:r w:rsidRPr="003D201C">
                        <w:rPr>
                          <w:rFonts w:ascii="Arial" w:hAnsi="Arial" w:cs="Arial"/>
                          <w:lang w:val="fr-FR"/>
                        </w:rPr>
                        <w:t>.</w:t>
                      </w:r>
                    </w:p>
                    <w:p w14:paraId="650DCB7D" w14:textId="77777777" w:rsidR="002F33EA" w:rsidRDefault="002F33EA" w:rsidP="008725CE"/>
                  </w:txbxContent>
                </v:textbox>
              </v:rect>
            </w:pict>
          </mc:Fallback>
        </mc:AlternateContent>
      </w:r>
      <w:r w:rsidR="00713D1F" w:rsidRPr="00D708C8">
        <w:rPr>
          <w:rFonts w:asciiTheme="majorHAnsi" w:hAnsiTheme="majorHAnsi"/>
          <w:noProof/>
          <w:color w:val="000000"/>
          <w:sz w:val="24"/>
          <w:szCs w:val="24"/>
          <w:lang w:bidi="ar-SA"/>
        </w:rPr>
        <mc:AlternateContent>
          <mc:Choice Requires="wps">
            <w:drawing>
              <wp:anchor distT="0" distB="0" distL="114300" distR="114300" simplePos="0" relativeHeight="251652608" behindDoc="0" locked="0" layoutInCell="1" allowOverlap="1" wp14:anchorId="24CEA1B2" wp14:editId="56F0B385">
                <wp:simplePos x="0" y="0"/>
                <wp:positionH relativeFrom="column">
                  <wp:posOffset>1629410</wp:posOffset>
                </wp:positionH>
                <wp:positionV relativeFrom="paragraph">
                  <wp:posOffset>260350</wp:posOffset>
                </wp:positionV>
                <wp:extent cx="851535" cy="485775"/>
                <wp:effectExtent l="19685" t="69850" r="62230" b="101600"/>
                <wp:wrapNone/>
                <wp:docPr id="1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 cy="485775"/>
                        </a:xfrm>
                        <a:prstGeom prst="rightArrow">
                          <a:avLst>
                            <a:gd name="adj1" fmla="val 50000"/>
                            <a:gd name="adj2" fmla="val 43824"/>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4EAA3" id="AutoShape 56" o:spid="_x0000_s1026" type="#_x0000_t13" style="position:absolute;margin-left:128.3pt;margin-top:20.5pt;width:67.05pt;height:3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" fillcolor="black" strokeweight="3pt">
                <v:shadow on="t" color="#7f7f7f" opacity=".5" offset="1pt"/>
              </v:shape>
            </w:pict>
          </mc:Fallback>
        </mc:AlternateContent>
      </w:r>
      <w:r w:rsidR="00713D1F" w:rsidRPr="00D708C8">
        <w:rPr>
          <w:rFonts w:asciiTheme="majorHAnsi" w:hAnsiTheme="majorHAnsi"/>
          <w:noProof/>
          <w:color w:val="000000"/>
          <w:sz w:val="24"/>
          <w:szCs w:val="24"/>
          <w:lang w:bidi="ar-SA"/>
        </w:rPr>
        <mc:AlternateContent>
          <mc:Choice Requires="wps">
            <w:drawing>
              <wp:anchor distT="0" distB="0" distL="114300" distR="114300" simplePos="0" relativeHeight="251650560" behindDoc="0" locked="0" layoutInCell="1" allowOverlap="1" wp14:anchorId="7DC226D9" wp14:editId="1C595596">
                <wp:simplePos x="0" y="0"/>
                <wp:positionH relativeFrom="column">
                  <wp:posOffset>-10795</wp:posOffset>
                </wp:positionH>
                <wp:positionV relativeFrom="paragraph">
                  <wp:posOffset>52070</wp:posOffset>
                </wp:positionV>
                <wp:extent cx="1587500" cy="914400"/>
                <wp:effectExtent l="8255" t="13970" r="13970" b="5080"/>
                <wp:wrapNone/>
                <wp:docPr id="1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914400"/>
                        </a:xfrm>
                        <a:prstGeom prst="rect">
                          <a:avLst/>
                        </a:prstGeom>
                        <a:solidFill>
                          <a:srgbClr val="FFFFFF"/>
                        </a:solidFill>
                        <a:ln w="9525">
                          <a:solidFill>
                            <a:srgbClr val="000000"/>
                          </a:solidFill>
                          <a:miter lim="800000"/>
                          <a:headEnd/>
                          <a:tailEnd/>
                        </a:ln>
                      </wps:spPr>
                      <wps:txbx>
                        <w:txbxContent>
                          <w:p w14:paraId="23FBCEEC" w14:textId="524F9E8D" w:rsidR="002F33EA" w:rsidRPr="003D201C" w:rsidRDefault="002F33EA" w:rsidP="008725CE">
                            <w:pPr>
                              <w:rPr>
                                <w:rFonts w:ascii="Arial" w:hAnsi="Arial" w:cs="Arial"/>
                                <w:lang w:val="fr-FR"/>
                              </w:rPr>
                            </w:pPr>
                            <w:r w:rsidRPr="003D201C">
                              <w:rPr>
                                <w:rFonts w:ascii="Arial" w:hAnsi="Arial" w:cs="Arial"/>
                                <w:lang w:val="fr-FR"/>
                              </w:rPr>
                              <w:t xml:space="preserve">Depuis </w:t>
                            </w:r>
                            <w:r>
                              <w:rPr>
                                <w:rFonts w:ascii="Arial" w:hAnsi="Arial" w:cs="Arial"/>
                                <w:lang w:val="fr-FR"/>
                              </w:rPr>
                              <w:t>combi</w:t>
                            </w:r>
                            <w:r w:rsidRPr="003D201C">
                              <w:rPr>
                                <w:rFonts w:ascii="Arial" w:hAnsi="Arial" w:cs="Arial"/>
                                <w:lang w:val="fr-FR"/>
                              </w:rPr>
                              <w:t>e</w:t>
                            </w:r>
                            <w:r>
                              <w:rPr>
                                <w:rFonts w:ascii="Arial" w:hAnsi="Arial" w:cs="Arial"/>
                                <w:lang w:val="fr-FR"/>
                              </w:rPr>
                              <w:t>n</w:t>
                            </w:r>
                            <w:r w:rsidRPr="003D201C">
                              <w:rPr>
                                <w:rFonts w:ascii="Arial" w:hAnsi="Arial" w:cs="Arial"/>
                                <w:lang w:val="fr-FR"/>
                              </w:rPr>
                              <w:t xml:space="preserve"> de tem</w:t>
                            </w:r>
                            <w:r>
                              <w:rPr>
                                <w:rFonts w:ascii="Arial" w:hAnsi="Arial" w:cs="Arial"/>
                                <w:lang w:val="fr-FR"/>
                              </w:rPr>
                              <w:t>p</w:t>
                            </w:r>
                            <w:r w:rsidRPr="003D201C">
                              <w:rPr>
                                <w:rFonts w:ascii="Arial" w:hAnsi="Arial" w:cs="Arial"/>
                                <w:lang w:val="fr-FR"/>
                              </w:rPr>
                              <w:t>s</w:t>
                            </w:r>
                            <w:r>
                              <w:rPr>
                                <w:rFonts w:ascii="Arial" w:hAnsi="Arial" w:cs="Arial"/>
                                <w:lang w:val="fr-FR"/>
                              </w:rPr>
                              <w:t xml:space="preserve"> l’enfant a-t-il une éruption cutanée </w:t>
                            </w:r>
                            <w:r w:rsidRPr="003D201C">
                              <w:rPr>
                                <w:rFonts w:ascii="Arial" w:hAnsi="Arial" w:cs="Arial"/>
                                <w:lang w:val="fr-FR"/>
                              </w:rPr>
                              <w:t xml:space="preserve">? </w:t>
                            </w:r>
                          </w:p>
                          <w:p w14:paraId="0E3DE9C3" w14:textId="77777777" w:rsidR="002F33EA" w:rsidRPr="003D201C" w:rsidRDefault="002F33EA" w:rsidP="008725CE">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C226D9" id="Rectangle 54" o:spid="_x0000_s1036" style="position:absolute;margin-left:-.85pt;margin-top:4.1pt;width:125pt;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">
                <v:textbox>
                  <w:txbxContent>
                    <w:p w14:paraId="23FBCEEC" w14:textId="524F9E8D" w:rsidR="002F33EA" w:rsidRPr="003D201C" w:rsidRDefault="002F33EA" w:rsidP="008725CE">
                      <w:pPr>
                        <w:rPr>
                          <w:rFonts w:ascii="Arial" w:hAnsi="Arial" w:cs="Arial"/>
                          <w:lang w:val="fr-FR"/>
                        </w:rPr>
                      </w:pPr>
                      <w:r w:rsidRPr="003D201C">
                        <w:rPr>
                          <w:rFonts w:ascii="Arial" w:hAnsi="Arial" w:cs="Arial"/>
                          <w:lang w:val="fr-FR"/>
                        </w:rPr>
                        <w:t xml:space="preserve">Depuis </w:t>
                      </w:r>
                      <w:r>
                        <w:rPr>
                          <w:rFonts w:ascii="Arial" w:hAnsi="Arial" w:cs="Arial"/>
                          <w:lang w:val="fr-FR"/>
                        </w:rPr>
                        <w:t>combi</w:t>
                      </w:r>
                      <w:r w:rsidRPr="003D201C">
                        <w:rPr>
                          <w:rFonts w:ascii="Arial" w:hAnsi="Arial" w:cs="Arial"/>
                          <w:lang w:val="fr-FR"/>
                        </w:rPr>
                        <w:t>e</w:t>
                      </w:r>
                      <w:r>
                        <w:rPr>
                          <w:rFonts w:ascii="Arial" w:hAnsi="Arial" w:cs="Arial"/>
                          <w:lang w:val="fr-FR"/>
                        </w:rPr>
                        <w:t>n</w:t>
                      </w:r>
                      <w:r w:rsidRPr="003D201C">
                        <w:rPr>
                          <w:rFonts w:ascii="Arial" w:hAnsi="Arial" w:cs="Arial"/>
                          <w:lang w:val="fr-FR"/>
                        </w:rPr>
                        <w:t xml:space="preserve"> de tem</w:t>
                      </w:r>
                      <w:r>
                        <w:rPr>
                          <w:rFonts w:ascii="Arial" w:hAnsi="Arial" w:cs="Arial"/>
                          <w:lang w:val="fr-FR"/>
                        </w:rPr>
                        <w:t>p</w:t>
                      </w:r>
                      <w:r w:rsidRPr="003D201C">
                        <w:rPr>
                          <w:rFonts w:ascii="Arial" w:hAnsi="Arial" w:cs="Arial"/>
                          <w:lang w:val="fr-FR"/>
                        </w:rPr>
                        <w:t>s</w:t>
                      </w:r>
                      <w:r>
                        <w:rPr>
                          <w:rFonts w:ascii="Arial" w:hAnsi="Arial" w:cs="Arial"/>
                          <w:lang w:val="fr-FR"/>
                        </w:rPr>
                        <w:t xml:space="preserve"> l’enfant a-t-il une éruption cutanée </w:t>
                      </w:r>
                      <w:r w:rsidRPr="003D201C">
                        <w:rPr>
                          <w:rFonts w:ascii="Arial" w:hAnsi="Arial" w:cs="Arial"/>
                          <w:lang w:val="fr-FR"/>
                        </w:rPr>
                        <w:t xml:space="preserve">? </w:t>
                      </w:r>
                    </w:p>
                    <w:p w14:paraId="0E3DE9C3" w14:textId="77777777" w:rsidR="002F33EA" w:rsidRPr="003D201C" w:rsidRDefault="002F33EA" w:rsidP="008725CE">
                      <w:pPr>
                        <w:rPr>
                          <w:lang w:val="fr-FR"/>
                        </w:rPr>
                      </w:pPr>
                    </w:p>
                  </w:txbxContent>
                </v:textbox>
              </v:rect>
            </w:pict>
          </mc:Fallback>
        </mc:AlternateContent>
      </w:r>
    </w:p>
    <w:p w14:paraId="5165EE09" w14:textId="77777777" w:rsidR="008725CE" w:rsidRPr="00D708C8" w:rsidRDefault="008725CE" w:rsidP="00231809">
      <w:pPr>
        <w:spacing w:line="240" w:lineRule="auto"/>
        <w:rPr>
          <w:rFonts w:asciiTheme="majorHAnsi" w:hAnsiTheme="majorHAnsi"/>
          <w:color w:val="000000"/>
          <w:sz w:val="24"/>
          <w:szCs w:val="24"/>
          <w:lang w:val="fr-FR"/>
        </w:rPr>
      </w:pPr>
    </w:p>
    <w:p w14:paraId="4E69BC37" w14:textId="77777777" w:rsidR="008725CE" w:rsidRPr="00D708C8" w:rsidRDefault="008725CE" w:rsidP="00231809">
      <w:pPr>
        <w:spacing w:line="240" w:lineRule="auto"/>
        <w:rPr>
          <w:rFonts w:asciiTheme="majorHAnsi" w:hAnsiTheme="majorHAnsi"/>
          <w:color w:val="000000"/>
          <w:sz w:val="24"/>
          <w:szCs w:val="24"/>
          <w:lang w:val="fr-FR"/>
        </w:rPr>
      </w:pPr>
    </w:p>
    <w:p w14:paraId="496667DE" w14:textId="77777777" w:rsidR="008725CE" w:rsidRPr="00D708C8" w:rsidRDefault="008725CE" w:rsidP="00231809">
      <w:pPr>
        <w:spacing w:line="240" w:lineRule="auto"/>
        <w:rPr>
          <w:rFonts w:asciiTheme="majorHAnsi" w:hAnsiTheme="majorHAnsi"/>
          <w:color w:val="000000"/>
          <w:sz w:val="24"/>
          <w:szCs w:val="24"/>
          <w:lang w:val="fr-FR"/>
        </w:rPr>
      </w:pPr>
    </w:p>
    <w:p w14:paraId="78AB79F9" w14:textId="77777777" w:rsidR="008725CE" w:rsidRPr="00D708C8" w:rsidRDefault="008725CE" w:rsidP="00231809">
      <w:pPr>
        <w:spacing w:line="240" w:lineRule="auto"/>
        <w:rPr>
          <w:rFonts w:asciiTheme="majorHAnsi" w:hAnsiTheme="majorHAnsi"/>
          <w:color w:val="000000"/>
          <w:sz w:val="24"/>
          <w:szCs w:val="24"/>
          <w:lang w:val="fr-FR"/>
        </w:rPr>
      </w:pPr>
    </w:p>
    <w:p w14:paraId="65734CDA" w14:textId="77777777" w:rsidR="008725CE" w:rsidRPr="00D708C8" w:rsidRDefault="008725CE" w:rsidP="00231809">
      <w:pPr>
        <w:spacing w:line="240" w:lineRule="auto"/>
        <w:rPr>
          <w:rFonts w:asciiTheme="majorHAnsi" w:hAnsiTheme="majorHAnsi"/>
          <w:color w:val="000000"/>
          <w:sz w:val="24"/>
          <w:szCs w:val="24"/>
          <w:lang w:val="fr-FR"/>
        </w:rPr>
      </w:pPr>
    </w:p>
    <w:p w14:paraId="135829BB" w14:textId="77777777" w:rsidR="008725CE" w:rsidRPr="00D708C8" w:rsidRDefault="00713D1F" w:rsidP="00231809">
      <w:pPr>
        <w:spacing w:line="240" w:lineRule="auto"/>
        <w:rPr>
          <w:rFonts w:asciiTheme="majorHAnsi" w:hAnsiTheme="majorHAnsi"/>
          <w:color w:val="000000"/>
          <w:sz w:val="24"/>
          <w:szCs w:val="24"/>
          <w:lang w:val="fr-FR"/>
        </w:rPr>
      </w:pPr>
      <w:r w:rsidRPr="00D708C8">
        <w:rPr>
          <w:rFonts w:asciiTheme="majorHAnsi" w:hAnsiTheme="majorHAnsi"/>
          <w:noProof/>
          <w:color w:val="000000"/>
          <w:sz w:val="24"/>
          <w:szCs w:val="24"/>
          <w:lang w:bidi="ar-SA"/>
        </w:rPr>
        <mc:AlternateContent>
          <mc:Choice Requires="wps">
            <w:drawing>
              <wp:anchor distT="0" distB="0" distL="114300" distR="114300" simplePos="0" relativeHeight="251655680" behindDoc="0" locked="0" layoutInCell="1" allowOverlap="1" wp14:anchorId="2A350D9F" wp14:editId="5DE60F03">
                <wp:simplePos x="0" y="0"/>
                <wp:positionH relativeFrom="column">
                  <wp:posOffset>2496612</wp:posOffset>
                </wp:positionH>
                <wp:positionV relativeFrom="paragraph">
                  <wp:posOffset>205569</wp:posOffset>
                </wp:positionV>
                <wp:extent cx="3497580" cy="1828928"/>
                <wp:effectExtent l="0" t="0" r="7620" b="12700"/>
                <wp:wrapNone/>
                <wp:docPr id="1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7580" cy="1828928"/>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C6048D" w14:textId="1F1D1EB6" w:rsidR="002F33EA" w:rsidRPr="003F589A" w:rsidRDefault="002F33EA" w:rsidP="008725CE">
                            <w:pPr>
                              <w:rPr>
                                <w:rFonts w:ascii="Arial" w:hAnsi="Arial" w:cs="Arial"/>
                                <w:lang w:val="fr-FR"/>
                              </w:rPr>
                            </w:pPr>
                            <w:r>
                              <w:rPr>
                                <w:rFonts w:ascii="Arial" w:hAnsi="Arial" w:cs="Arial"/>
                                <w:b/>
                                <w:lang w:val="fr-FR"/>
                              </w:rPr>
                              <w:t xml:space="preserve">Tête </w:t>
                            </w:r>
                            <w:r w:rsidRPr="003F589A">
                              <w:rPr>
                                <w:rFonts w:ascii="Arial" w:hAnsi="Arial" w:cs="Arial"/>
                                <w:b/>
                                <w:lang w:val="fr-FR"/>
                              </w:rPr>
                              <w:t>:</w:t>
                            </w:r>
                            <w:r w:rsidRPr="003F589A">
                              <w:rPr>
                                <w:rFonts w:ascii="Arial" w:hAnsi="Arial" w:cs="Arial"/>
                                <w:lang w:val="fr-FR"/>
                              </w:rPr>
                              <w:t xml:space="preserve"> </w:t>
                            </w:r>
                            <w:r>
                              <w:rPr>
                                <w:rFonts w:ascii="Arial" w:hAnsi="Arial" w:cs="Arial"/>
                                <w:lang w:val="fr-FR"/>
                              </w:rPr>
                              <w:t xml:space="preserve">Suspectez les poux et la teigne </w:t>
                            </w:r>
                            <w:r w:rsidRPr="003F589A">
                              <w:rPr>
                                <w:rFonts w:ascii="Arial" w:hAnsi="Arial" w:cs="Arial"/>
                                <w:lang w:val="fr-FR"/>
                              </w:rPr>
                              <w:t xml:space="preserve"> </w:t>
                            </w:r>
                          </w:p>
                          <w:p w14:paraId="03A996A1" w14:textId="3FF80AE6" w:rsidR="002F33EA" w:rsidRPr="003F589A" w:rsidRDefault="002F33EA" w:rsidP="008725CE">
                            <w:pPr>
                              <w:rPr>
                                <w:rFonts w:ascii="Arial" w:hAnsi="Arial" w:cs="Arial"/>
                                <w:lang w:val="fr-FR"/>
                              </w:rPr>
                            </w:pPr>
                            <w:r>
                              <w:rPr>
                                <w:rFonts w:ascii="Arial" w:hAnsi="Arial" w:cs="Arial"/>
                                <w:b/>
                                <w:lang w:val="fr-FR"/>
                              </w:rPr>
                              <w:t xml:space="preserve">Plis du bras et du coup </w:t>
                            </w:r>
                            <w:r w:rsidRPr="003F589A">
                              <w:rPr>
                                <w:rFonts w:ascii="Arial" w:hAnsi="Arial" w:cs="Arial"/>
                                <w:lang w:val="fr-FR"/>
                              </w:rPr>
                              <w:t>: Suspect</w:t>
                            </w:r>
                            <w:r>
                              <w:rPr>
                                <w:rFonts w:ascii="Arial" w:hAnsi="Arial" w:cs="Arial"/>
                                <w:lang w:val="fr-FR"/>
                              </w:rPr>
                              <w:t>ez l’</w:t>
                            </w:r>
                            <w:r w:rsidRPr="003F589A">
                              <w:rPr>
                                <w:rFonts w:ascii="Arial" w:hAnsi="Arial" w:cs="Arial"/>
                                <w:lang w:val="fr-FR"/>
                              </w:rPr>
                              <w:t>e</w:t>
                            </w:r>
                            <w:r>
                              <w:rPr>
                                <w:rFonts w:ascii="Arial" w:hAnsi="Arial" w:cs="Arial"/>
                                <w:lang w:val="fr-FR"/>
                              </w:rPr>
                              <w:t>czé</w:t>
                            </w:r>
                            <w:r w:rsidRPr="003F589A">
                              <w:rPr>
                                <w:rFonts w:ascii="Arial" w:hAnsi="Arial" w:cs="Arial"/>
                                <w:lang w:val="fr-FR"/>
                              </w:rPr>
                              <w:t>ma</w:t>
                            </w:r>
                          </w:p>
                          <w:p w14:paraId="1C044647" w14:textId="165CFF28" w:rsidR="002F33EA" w:rsidRPr="003F589A" w:rsidRDefault="002F33EA" w:rsidP="008725CE">
                            <w:pPr>
                              <w:rPr>
                                <w:rFonts w:ascii="Arial" w:hAnsi="Arial" w:cs="Arial"/>
                                <w:lang w:val="fr-FR"/>
                              </w:rPr>
                            </w:pPr>
                            <w:r>
                              <w:rPr>
                                <w:rFonts w:ascii="Arial" w:hAnsi="Arial" w:cs="Arial"/>
                                <w:b/>
                                <w:lang w:val="fr-FR"/>
                              </w:rPr>
                              <w:t xml:space="preserve">Entre les doigts et sur les fesses </w:t>
                            </w:r>
                            <w:r w:rsidRPr="003F589A">
                              <w:rPr>
                                <w:rFonts w:ascii="Arial" w:hAnsi="Arial" w:cs="Arial"/>
                                <w:b/>
                                <w:lang w:val="fr-FR"/>
                              </w:rPr>
                              <w:t>:</w:t>
                            </w:r>
                            <w:r>
                              <w:rPr>
                                <w:rFonts w:ascii="Arial" w:hAnsi="Arial" w:cs="Arial"/>
                                <w:lang w:val="fr-FR"/>
                              </w:rPr>
                              <w:t xml:space="preserve"> Suspectez la gale</w:t>
                            </w:r>
                          </w:p>
                          <w:p w14:paraId="6B08D693" w14:textId="210550D2" w:rsidR="002F33EA" w:rsidRPr="003F589A" w:rsidRDefault="002F33EA" w:rsidP="008725CE">
                            <w:pPr>
                              <w:rPr>
                                <w:rFonts w:ascii="Arial" w:hAnsi="Arial" w:cs="Arial"/>
                                <w:lang w:val="fr-FR"/>
                              </w:rPr>
                            </w:pPr>
                            <w:r>
                              <w:rPr>
                                <w:rFonts w:ascii="Arial" w:hAnsi="Arial" w:cs="Arial"/>
                                <w:b/>
                                <w:lang w:val="fr-FR"/>
                              </w:rPr>
                              <w:t xml:space="preserve">Tout le corps </w:t>
                            </w:r>
                            <w:r w:rsidRPr="003F589A">
                              <w:rPr>
                                <w:rFonts w:ascii="Arial" w:hAnsi="Arial" w:cs="Arial"/>
                                <w:b/>
                                <w:lang w:val="fr-FR"/>
                              </w:rPr>
                              <w:t>:</w:t>
                            </w:r>
                            <w:r>
                              <w:rPr>
                                <w:rFonts w:ascii="Arial" w:hAnsi="Arial" w:cs="Arial"/>
                                <w:lang w:val="fr-FR"/>
                              </w:rPr>
                              <w:t xml:space="preserve"> Suspectez la varicelle</w:t>
                            </w:r>
                          </w:p>
                          <w:p w14:paraId="4D1CBBDD" w14:textId="0D8D9032" w:rsidR="002F33EA" w:rsidRPr="003F589A" w:rsidRDefault="002F33EA" w:rsidP="008725CE">
                            <w:pPr>
                              <w:rPr>
                                <w:rFonts w:ascii="Arial" w:hAnsi="Arial" w:cs="Arial"/>
                                <w:lang w:val="fr-FR"/>
                              </w:rPr>
                            </w:pPr>
                            <w:r>
                              <w:rPr>
                                <w:rFonts w:ascii="Arial" w:hAnsi="Arial" w:cs="Arial"/>
                                <w:b/>
                                <w:lang w:val="fr-FR"/>
                              </w:rPr>
                              <w:t>Région génitale</w:t>
                            </w:r>
                            <w:r>
                              <w:rPr>
                                <w:rFonts w:ascii="Arial" w:hAnsi="Arial" w:cs="Arial"/>
                                <w:lang w:val="fr-FR"/>
                              </w:rPr>
                              <w:t xml:space="preserve"> (autour du vagin/pé</w:t>
                            </w:r>
                            <w:r w:rsidRPr="003F589A">
                              <w:rPr>
                                <w:rFonts w:ascii="Arial" w:hAnsi="Arial" w:cs="Arial"/>
                                <w:lang w:val="fr-FR"/>
                              </w:rPr>
                              <w:t>nis)</w:t>
                            </w:r>
                            <w:r>
                              <w:rPr>
                                <w:rFonts w:ascii="Arial" w:hAnsi="Arial" w:cs="Arial"/>
                                <w:lang w:val="fr-FR"/>
                              </w:rPr>
                              <w:t xml:space="preserve"> </w:t>
                            </w:r>
                            <w:r w:rsidRPr="003F589A">
                              <w:rPr>
                                <w:rFonts w:ascii="Arial" w:hAnsi="Arial" w:cs="Arial"/>
                                <w:lang w:val="fr-FR"/>
                              </w:rPr>
                              <w:t>: Suspect</w:t>
                            </w:r>
                            <w:r>
                              <w:rPr>
                                <w:rFonts w:ascii="Arial" w:hAnsi="Arial" w:cs="Arial"/>
                                <w:lang w:val="fr-FR"/>
                              </w:rPr>
                              <w:t>ez l’érythème fessier</w:t>
                            </w:r>
                            <w:r w:rsidRPr="003F589A">
                              <w:rPr>
                                <w:rFonts w:ascii="Arial" w:hAnsi="Arial" w:cs="Arial"/>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350D9F" id="Rectangle 59" o:spid="_x0000_s1037" style="position:absolute;margin-left:196.6pt;margin-top:16.2pt;width:275.4pt;height:2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" strokecolor="#f79646" strokeweight="1pt">
                <v:stroke dashstyle="dash"/>
                <v:shadow color="#868686" opacity="1" mv:blur="0" offset="2pt,2pt"/>
                <v:textbox>
                  <w:txbxContent>
                    <w:p w14:paraId="6CC6048D" w14:textId="1F1D1EB6" w:rsidR="002F33EA" w:rsidRPr="003F589A" w:rsidRDefault="002F33EA" w:rsidP="008725CE">
                      <w:pPr>
                        <w:rPr>
                          <w:rFonts w:ascii="Arial" w:hAnsi="Arial" w:cs="Arial"/>
                          <w:lang w:val="fr-FR"/>
                        </w:rPr>
                      </w:pPr>
                      <w:r>
                        <w:rPr>
                          <w:rFonts w:ascii="Arial" w:hAnsi="Arial" w:cs="Arial"/>
                          <w:b/>
                          <w:lang w:val="fr-FR"/>
                        </w:rPr>
                        <w:t xml:space="preserve">Tête </w:t>
                      </w:r>
                      <w:r w:rsidRPr="003F589A">
                        <w:rPr>
                          <w:rFonts w:ascii="Arial" w:hAnsi="Arial" w:cs="Arial"/>
                          <w:b/>
                          <w:lang w:val="fr-FR"/>
                        </w:rPr>
                        <w:t>:</w:t>
                      </w:r>
                      <w:r w:rsidRPr="003F589A">
                        <w:rPr>
                          <w:rFonts w:ascii="Arial" w:hAnsi="Arial" w:cs="Arial"/>
                          <w:lang w:val="fr-FR"/>
                        </w:rPr>
                        <w:t xml:space="preserve"> </w:t>
                      </w:r>
                      <w:r>
                        <w:rPr>
                          <w:rFonts w:ascii="Arial" w:hAnsi="Arial" w:cs="Arial"/>
                          <w:lang w:val="fr-FR"/>
                        </w:rPr>
                        <w:t xml:space="preserve">Suspectez les poux et la teigne </w:t>
                      </w:r>
                      <w:r w:rsidRPr="003F589A">
                        <w:rPr>
                          <w:rFonts w:ascii="Arial" w:hAnsi="Arial" w:cs="Arial"/>
                          <w:lang w:val="fr-FR"/>
                        </w:rPr>
                        <w:t xml:space="preserve"> </w:t>
                      </w:r>
                    </w:p>
                    <w:p w14:paraId="03A996A1" w14:textId="3FF80AE6" w:rsidR="002F33EA" w:rsidRPr="003F589A" w:rsidRDefault="002F33EA" w:rsidP="008725CE">
                      <w:pPr>
                        <w:rPr>
                          <w:rFonts w:ascii="Arial" w:hAnsi="Arial" w:cs="Arial"/>
                          <w:lang w:val="fr-FR"/>
                        </w:rPr>
                      </w:pPr>
                      <w:r>
                        <w:rPr>
                          <w:rFonts w:ascii="Arial" w:hAnsi="Arial" w:cs="Arial"/>
                          <w:b/>
                          <w:lang w:val="fr-FR"/>
                        </w:rPr>
                        <w:t xml:space="preserve">Plis du bras et du coup </w:t>
                      </w:r>
                      <w:r w:rsidRPr="003F589A">
                        <w:rPr>
                          <w:rFonts w:ascii="Arial" w:hAnsi="Arial" w:cs="Arial"/>
                          <w:lang w:val="fr-FR"/>
                        </w:rPr>
                        <w:t>: Suspect</w:t>
                      </w:r>
                      <w:r>
                        <w:rPr>
                          <w:rFonts w:ascii="Arial" w:hAnsi="Arial" w:cs="Arial"/>
                          <w:lang w:val="fr-FR"/>
                        </w:rPr>
                        <w:t>ez l’</w:t>
                      </w:r>
                      <w:r w:rsidRPr="003F589A">
                        <w:rPr>
                          <w:rFonts w:ascii="Arial" w:hAnsi="Arial" w:cs="Arial"/>
                          <w:lang w:val="fr-FR"/>
                        </w:rPr>
                        <w:t>e</w:t>
                      </w:r>
                      <w:r>
                        <w:rPr>
                          <w:rFonts w:ascii="Arial" w:hAnsi="Arial" w:cs="Arial"/>
                          <w:lang w:val="fr-FR"/>
                        </w:rPr>
                        <w:t>czé</w:t>
                      </w:r>
                      <w:r w:rsidRPr="003F589A">
                        <w:rPr>
                          <w:rFonts w:ascii="Arial" w:hAnsi="Arial" w:cs="Arial"/>
                          <w:lang w:val="fr-FR"/>
                        </w:rPr>
                        <w:t>ma</w:t>
                      </w:r>
                    </w:p>
                    <w:p w14:paraId="1C044647" w14:textId="165CFF28" w:rsidR="002F33EA" w:rsidRPr="003F589A" w:rsidRDefault="002F33EA" w:rsidP="008725CE">
                      <w:pPr>
                        <w:rPr>
                          <w:rFonts w:ascii="Arial" w:hAnsi="Arial" w:cs="Arial"/>
                          <w:lang w:val="fr-FR"/>
                        </w:rPr>
                      </w:pPr>
                      <w:r>
                        <w:rPr>
                          <w:rFonts w:ascii="Arial" w:hAnsi="Arial" w:cs="Arial"/>
                          <w:b/>
                          <w:lang w:val="fr-FR"/>
                        </w:rPr>
                        <w:t xml:space="preserve">Entre les doigts et sur les fesses </w:t>
                      </w:r>
                      <w:r w:rsidRPr="003F589A">
                        <w:rPr>
                          <w:rFonts w:ascii="Arial" w:hAnsi="Arial" w:cs="Arial"/>
                          <w:b/>
                          <w:lang w:val="fr-FR"/>
                        </w:rPr>
                        <w:t>:</w:t>
                      </w:r>
                      <w:r>
                        <w:rPr>
                          <w:rFonts w:ascii="Arial" w:hAnsi="Arial" w:cs="Arial"/>
                          <w:lang w:val="fr-FR"/>
                        </w:rPr>
                        <w:t xml:space="preserve"> Suspectez la gale</w:t>
                      </w:r>
                    </w:p>
                    <w:p w14:paraId="6B08D693" w14:textId="210550D2" w:rsidR="002F33EA" w:rsidRPr="003F589A" w:rsidRDefault="002F33EA" w:rsidP="008725CE">
                      <w:pPr>
                        <w:rPr>
                          <w:rFonts w:ascii="Arial" w:hAnsi="Arial" w:cs="Arial"/>
                          <w:lang w:val="fr-FR"/>
                        </w:rPr>
                      </w:pPr>
                      <w:r>
                        <w:rPr>
                          <w:rFonts w:ascii="Arial" w:hAnsi="Arial" w:cs="Arial"/>
                          <w:b/>
                          <w:lang w:val="fr-FR"/>
                        </w:rPr>
                        <w:t xml:space="preserve">Tout le corps </w:t>
                      </w:r>
                      <w:r w:rsidRPr="003F589A">
                        <w:rPr>
                          <w:rFonts w:ascii="Arial" w:hAnsi="Arial" w:cs="Arial"/>
                          <w:b/>
                          <w:lang w:val="fr-FR"/>
                        </w:rPr>
                        <w:t>:</w:t>
                      </w:r>
                      <w:r>
                        <w:rPr>
                          <w:rFonts w:ascii="Arial" w:hAnsi="Arial" w:cs="Arial"/>
                          <w:lang w:val="fr-FR"/>
                        </w:rPr>
                        <w:t xml:space="preserve"> Suspectez la varicelle</w:t>
                      </w:r>
                    </w:p>
                    <w:p w14:paraId="4D1CBBDD" w14:textId="0D8D9032" w:rsidR="002F33EA" w:rsidRPr="003F589A" w:rsidRDefault="002F33EA" w:rsidP="008725CE">
                      <w:pPr>
                        <w:rPr>
                          <w:rFonts w:ascii="Arial" w:hAnsi="Arial" w:cs="Arial"/>
                          <w:lang w:val="fr-FR"/>
                        </w:rPr>
                      </w:pPr>
                      <w:r>
                        <w:rPr>
                          <w:rFonts w:ascii="Arial" w:hAnsi="Arial" w:cs="Arial"/>
                          <w:b/>
                          <w:lang w:val="fr-FR"/>
                        </w:rPr>
                        <w:t>Région génitale</w:t>
                      </w:r>
                      <w:r>
                        <w:rPr>
                          <w:rFonts w:ascii="Arial" w:hAnsi="Arial" w:cs="Arial"/>
                          <w:lang w:val="fr-FR"/>
                        </w:rPr>
                        <w:t xml:space="preserve"> (autour du vagin/pé</w:t>
                      </w:r>
                      <w:r w:rsidRPr="003F589A">
                        <w:rPr>
                          <w:rFonts w:ascii="Arial" w:hAnsi="Arial" w:cs="Arial"/>
                          <w:lang w:val="fr-FR"/>
                        </w:rPr>
                        <w:t>nis)</w:t>
                      </w:r>
                      <w:r>
                        <w:rPr>
                          <w:rFonts w:ascii="Arial" w:hAnsi="Arial" w:cs="Arial"/>
                          <w:lang w:val="fr-FR"/>
                        </w:rPr>
                        <w:t xml:space="preserve"> </w:t>
                      </w:r>
                      <w:r w:rsidRPr="003F589A">
                        <w:rPr>
                          <w:rFonts w:ascii="Arial" w:hAnsi="Arial" w:cs="Arial"/>
                          <w:lang w:val="fr-FR"/>
                        </w:rPr>
                        <w:t>: Suspect</w:t>
                      </w:r>
                      <w:r>
                        <w:rPr>
                          <w:rFonts w:ascii="Arial" w:hAnsi="Arial" w:cs="Arial"/>
                          <w:lang w:val="fr-FR"/>
                        </w:rPr>
                        <w:t>ez l’érythème fessier</w:t>
                      </w:r>
                      <w:r w:rsidRPr="003F589A">
                        <w:rPr>
                          <w:rFonts w:ascii="Arial" w:hAnsi="Arial" w:cs="Arial"/>
                          <w:lang w:val="fr-FR"/>
                        </w:rPr>
                        <w:t>.</w:t>
                      </w:r>
                    </w:p>
                  </w:txbxContent>
                </v:textbox>
              </v:rect>
            </w:pict>
          </mc:Fallback>
        </mc:AlternateContent>
      </w:r>
    </w:p>
    <w:p w14:paraId="384598F1" w14:textId="77777777" w:rsidR="008725CE" w:rsidRPr="00D708C8" w:rsidRDefault="008725CE" w:rsidP="00231809">
      <w:pPr>
        <w:spacing w:line="240" w:lineRule="auto"/>
        <w:rPr>
          <w:rFonts w:asciiTheme="majorHAnsi" w:hAnsiTheme="majorHAnsi"/>
          <w:color w:val="000000"/>
          <w:sz w:val="24"/>
          <w:szCs w:val="24"/>
          <w:lang w:val="fr-FR"/>
        </w:rPr>
      </w:pPr>
    </w:p>
    <w:p w14:paraId="61091D41" w14:textId="77777777" w:rsidR="008725CE" w:rsidRPr="00D708C8" w:rsidRDefault="00713D1F" w:rsidP="00231809">
      <w:pPr>
        <w:spacing w:line="240" w:lineRule="auto"/>
        <w:rPr>
          <w:rFonts w:asciiTheme="majorHAnsi" w:hAnsiTheme="majorHAnsi"/>
          <w:color w:val="000000"/>
          <w:sz w:val="24"/>
          <w:szCs w:val="24"/>
          <w:lang w:val="fr-FR"/>
        </w:rPr>
      </w:pPr>
      <w:r w:rsidRPr="00D708C8">
        <w:rPr>
          <w:rFonts w:asciiTheme="majorHAnsi" w:hAnsiTheme="majorHAnsi"/>
          <w:noProof/>
          <w:color w:val="000000"/>
          <w:sz w:val="24"/>
          <w:szCs w:val="24"/>
          <w:lang w:bidi="ar-SA"/>
        </w:rPr>
        <mc:AlternateContent>
          <mc:Choice Requires="wps">
            <w:drawing>
              <wp:anchor distT="0" distB="0" distL="114300" distR="114300" simplePos="0" relativeHeight="251654656" behindDoc="0" locked="0" layoutInCell="1" allowOverlap="1" wp14:anchorId="679EF38F" wp14:editId="57F2A2CB">
                <wp:simplePos x="0" y="0"/>
                <wp:positionH relativeFrom="column">
                  <wp:posOffset>1629410</wp:posOffset>
                </wp:positionH>
                <wp:positionV relativeFrom="paragraph">
                  <wp:posOffset>275590</wp:posOffset>
                </wp:positionV>
                <wp:extent cx="851535" cy="485775"/>
                <wp:effectExtent l="19685" t="75565" r="62230" b="95885"/>
                <wp:wrapNone/>
                <wp:docPr id="1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 cy="485775"/>
                        </a:xfrm>
                        <a:prstGeom prst="rightArrow">
                          <a:avLst>
                            <a:gd name="adj1" fmla="val 50000"/>
                            <a:gd name="adj2" fmla="val 43824"/>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E8E562" id="AutoShape 58" o:spid="_x0000_s1026" type="#_x0000_t13" style="position:absolute;margin-left:128.3pt;margin-top:21.7pt;width:67.05pt;height:3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" fillcolor="black" strokeweight="3pt">
                <v:shadow on="t" color="#7f7f7f" opacity=".5" offset="1pt"/>
              </v:shape>
            </w:pict>
          </mc:Fallback>
        </mc:AlternateContent>
      </w:r>
      <w:r w:rsidRPr="00D708C8">
        <w:rPr>
          <w:rFonts w:asciiTheme="majorHAnsi" w:hAnsiTheme="majorHAnsi"/>
          <w:noProof/>
          <w:color w:val="000000"/>
          <w:sz w:val="24"/>
          <w:szCs w:val="24"/>
          <w:lang w:bidi="ar-SA"/>
        </w:rPr>
        <mc:AlternateContent>
          <mc:Choice Requires="wps">
            <w:drawing>
              <wp:anchor distT="0" distB="0" distL="114300" distR="114300" simplePos="0" relativeHeight="251653632" behindDoc="0" locked="0" layoutInCell="1" allowOverlap="1" wp14:anchorId="125C2A87" wp14:editId="74D83C48">
                <wp:simplePos x="0" y="0"/>
                <wp:positionH relativeFrom="column">
                  <wp:posOffset>-86995</wp:posOffset>
                </wp:positionH>
                <wp:positionV relativeFrom="paragraph">
                  <wp:posOffset>115570</wp:posOffset>
                </wp:positionV>
                <wp:extent cx="1663700" cy="896620"/>
                <wp:effectExtent l="8255" t="10795" r="13970" b="6985"/>
                <wp:wrapNone/>
                <wp:docPr id="1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896620"/>
                        </a:xfrm>
                        <a:prstGeom prst="rect">
                          <a:avLst/>
                        </a:prstGeom>
                        <a:solidFill>
                          <a:srgbClr val="FFFFFF"/>
                        </a:solidFill>
                        <a:ln w="9525">
                          <a:solidFill>
                            <a:srgbClr val="000000"/>
                          </a:solidFill>
                          <a:miter lim="800000"/>
                          <a:headEnd/>
                          <a:tailEnd/>
                        </a:ln>
                      </wps:spPr>
                      <wps:txbx>
                        <w:txbxContent>
                          <w:p w14:paraId="15353CA9" w14:textId="4EABB0E7" w:rsidR="002F33EA" w:rsidRPr="003D201C" w:rsidRDefault="002F33EA" w:rsidP="008725CE">
                            <w:pPr>
                              <w:rPr>
                                <w:rFonts w:ascii="Arial" w:hAnsi="Arial" w:cs="Arial"/>
                                <w:lang w:val="fr-FR"/>
                              </w:rPr>
                            </w:pPr>
                            <w:r>
                              <w:rPr>
                                <w:rFonts w:ascii="Arial" w:hAnsi="Arial" w:cs="Arial"/>
                                <w:lang w:val="fr-FR"/>
                              </w:rPr>
                              <w:t xml:space="preserve">Quelle partie du corps est affectée par l’éruption cutanée/les démangeaisons </w:t>
                            </w:r>
                            <w:r w:rsidRPr="003D201C">
                              <w:rPr>
                                <w:rFonts w:ascii="Arial" w:hAnsi="Arial" w:cs="Arial"/>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5C2A87" id="Rectangle 57" o:spid="_x0000_s1038" style="position:absolute;margin-left:-6.85pt;margin-top:9.1pt;width:131pt;height:70.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">
                <v:textbox>
                  <w:txbxContent>
                    <w:p w14:paraId="15353CA9" w14:textId="4EABB0E7" w:rsidR="002F33EA" w:rsidRPr="003D201C" w:rsidRDefault="002F33EA" w:rsidP="008725CE">
                      <w:pPr>
                        <w:rPr>
                          <w:rFonts w:ascii="Arial" w:hAnsi="Arial" w:cs="Arial"/>
                          <w:lang w:val="fr-FR"/>
                        </w:rPr>
                      </w:pPr>
                      <w:r>
                        <w:rPr>
                          <w:rFonts w:ascii="Arial" w:hAnsi="Arial" w:cs="Arial"/>
                          <w:lang w:val="fr-FR"/>
                        </w:rPr>
                        <w:t xml:space="preserve">Quelle partie du corps est affectée par l’éruption cutanée/les démangeaisons </w:t>
                      </w:r>
                      <w:r w:rsidRPr="003D201C">
                        <w:rPr>
                          <w:rFonts w:ascii="Arial" w:hAnsi="Arial" w:cs="Arial"/>
                          <w:lang w:val="fr-FR"/>
                        </w:rPr>
                        <w:t xml:space="preserve"> </w:t>
                      </w:r>
                    </w:p>
                  </w:txbxContent>
                </v:textbox>
              </v:rect>
            </w:pict>
          </mc:Fallback>
        </mc:AlternateContent>
      </w:r>
    </w:p>
    <w:p w14:paraId="35B4404C" w14:textId="77777777" w:rsidR="008725CE" w:rsidRPr="00D708C8" w:rsidRDefault="008725CE" w:rsidP="00231809">
      <w:pPr>
        <w:spacing w:line="240" w:lineRule="auto"/>
        <w:rPr>
          <w:rFonts w:asciiTheme="majorHAnsi" w:hAnsiTheme="majorHAnsi"/>
          <w:color w:val="000000"/>
          <w:sz w:val="24"/>
          <w:szCs w:val="24"/>
          <w:lang w:val="fr-FR"/>
        </w:rPr>
      </w:pPr>
    </w:p>
    <w:p w14:paraId="5F137CD9" w14:textId="77777777" w:rsidR="008725CE" w:rsidRPr="00D708C8" w:rsidRDefault="008725CE" w:rsidP="00231809">
      <w:pPr>
        <w:spacing w:line="240" w:lineRule="auto"/>
        <w:rPr>
          <w:rFonts w:asciiTheme="majorHAnsi" w:hAnsiTheme="majorHAnsi"/>
          <w:color w:val="000000"/>
          <w:sz w:val="24"/>
          <w:szCs w:val="24"/>
          <w:lang w:val="fr-FR"/>
        </w:rPr>
      </w:pPr>
    </w:p>
    <w:p w14:paraId="09A9777D" w14:textId="77777777" w:rsidR="008725CE" w:rsidRPr="00D708C8" w:rsidRDefault="008725CE" w:rsidP="00231809">
      <w:pPr>
        <w:spacing w:line="240" w:lineRule="auto"/>
        <w:rPr>
          <w:rFonts w:asciiTheme="majorHAnsi" w:hAnsiTheme="majorHAnsi"/>
          <w:color w:val="000000"/>
          <w:sz w:val="24"/>
          <w:szCs w:val="24"/>
          <w:lang w:val="fr-FR"/>
        </w:rPr>
      </w:pPr>
    </w:p>
    <w:p w14:paraId="4559A40B" w14:textId="77777777" w:rsidR="008725CE" w:rsidRPr="00D708C8" w:rsidRDefault="008725CE" w:rsidP="00231809">
      <w:pPr>
        <w:spacing w:line="240" w:lineRule="auto"/>
        <w:rPr>
          <w:rFonts w:asciiTheme="majorHAnsi" w:hAnsiTheme="majorHAnsi"/>
          <w:color w:val="000000"/>
          <w:sz w:val="24"/>
          <w:szCs w:val="24"/>
          <w:lang w:val="fr-FR"/>
        </w:rPr>
      </w:pPr>
    </w:p>
    <w:p w14:paraId="1AF7053A" w14:textId="77777777" w:rsidR="008725CE" w:rsidRPr="00D708C8" w:rsidRDefault="00713D1F" w:rsidP="00231809">
      <w:pPr>
        <w:spacing w:line="240" w:lineRule="auto"/>
        <w:rPr>
          <w:rFonts w:asciiTheme="majorHAnsi" w:hAnsiTheme="majorHAnsi"/>
          <w:color w:val="000000"/>
          <w:sz w:val="24"/>
          <w:szCs w:val="24"/>
          <w:lang w:val="fr-FR"/>
        </w:rPr>
      </w:pPr>
      <w:r w:rsidRPr="00D708C8">
        <w:rPr>
          <w:rFonts w:asciiTheme="majorHAnsi" w:hAnsiTheme="majorHAnsi"/>
          <w:noProof/>
          <w:color w:val="000000"/>
          <w:sz w:val="24"/>
          <w:szCs w:val="24"/>
          <w:lang w:bidi="ar-SA"/>
        </w:rPr>
        <mc:AlternateContent>
          <mc:Choice Requires="wps">
            <w:drawing>
              <wp:anchor distT="0" distB="0" distL="114300" distR="114300" simplePos="0" relativeHeight="251658752" behindDoc="0" locked="0" layoutInCell="1" allowOverlap="1" wp14:anchorId="268D7BB0" wp14:editId="296D3F7F">
                <wp:simplePos x="0" y="0"/>
                <wp:positionH relativeFrom="column">
                  <wp:posOffset>2481943</wp:posOffset>
                </wp:positionH>
                <wp:positionV relativeFrom="paragraph">
                  <wp:posOffset>217277</wp:posOffset>
                </wp:positionV>
                <wp:extent cx="3540125" cy="1690487"/>
                <wp:effectExtent l="0" t="0" r="15875" b="11430"/>
                <wp:wrapNone/>
                <wp:docPr id="1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0125" cy="1690487"/>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D1F179" w14:textId="7C1F1400" w:rsidR="002F33EA" w:rsidRPr="004324A1" w:rsidRDefault="002F33EA" w:rsidP="009917EA">
                            <w:pPr>
                              <w:rPr>
                                <w:rFonts w:ascii="Arial" w:hAnsi="Arial" w:cs="Arial"/>
                                <w:color w:val="000000" w:themeColor="text1"/>
                                <w:lang w:val="fr-FR"/>
                              </w:rPr>
                            </w:pPr>
                            <w:r>
                              <w:rPr>
                                <w:rFonts w:ascii="Arial" w:hAnsi="Arial" w:cs="Arial"/>
                                <w:lang w:val="fr-FR"/>
                              </w:rPr>
                              <w:t xml:space="preserve">Les </w:t>
                            </w:r>
                            <w:r w:rsidRPr="004324A1">
                              <w:rPr>
                                <w:rFonts w:ascii="Arial" w:hAnsi="Arial" w:cs="Arial"/>
                                <w:color w:val="000000" w:themeColor="text1"/>
                                <w:lang w:val="fr-FR"/>
                              </w:rPr>
                              <w:t xml:space="preserve">éruptions d’eczéma ont tendance à donner l’envie de se gratter beaucoup quand il fait chaud et que l’enfant </w:t>
                            </w:r>
                            <w:r w:rsidR="008A5BAA" w:rsidRPr="004324A1">
                              <w:rPr>
                                <w:rFonts w:ascii="Arial" w:hAnsi="Arial" w:cs="Arial"/>
                                <w:color w:val="000000" w:themeColor="text1"/>
                                <w:lang w:val="fr-FR"/>
                              </w:rPr>
                              <w:t>tran</w:t>
                            </w:r>
                            <w:r w:rsidR="004324A1" w:rsidRPr="004324A1">
                              <w:rPr>
                                <w:rFonts w:ascii="Arial" w:hAnsi="Arial" w:cs="Arial"/>
                                <w:color w:val="000000" w:themeColor="text1"/>
                                <w:lang w:val="fr-FR"/>
                              </w:rPr>
                              <w:t>s</w:t>
                            </w:r>
                            <w:r w:rsidR="008A5BAA" w:rsidRPr="004324A1">
                              <w:rPr>
                                <w:rFonts w:ascii="Arial" w:hAnsi="Arial" w:cs="Arial"/>
                                <w:color w:val="000000" w:themeColor="text1"/>
                                <w:lang w:val="fr-FR"/>
                              </w:rPr>
                              <w:t>pire</w:t>
                            </w:r>
                            <w:r w:rsidRPr="004324A1">
                              <w:rPr>
                                <w:rFonts w:ascii="Arial" w:hAnsi="Arial" w:cs="Arial"/>
                                <w:color w:val="000000" w:themeColor="text1"/>
                                <w:lang w:val="fr-FR"/>
                              </w:rPr>
                              <w:t>.</w:t>
                            </w:r>
                          </w:p>
                          <w:p w14:paraId="4F299708" w14:textId="2C2C90EA" w:rsidR="002F33EA" w:rsidRPr="003F589A" w:rsidRDefault="002F33EA" w:rsidP="008725CE">
                            <w:pPr>
                              <w:rPr>
                                <w:rFonts w:ascii="Arial" w:hAnsi="Arial" w:cs="Arial"/>
                                <w:lang w:val="fr-FR"/>
                              </w:rPr>
                            </w:pPr>
                            <w:r w:rsidRPr="004324A1">
                              <w:rPr>
                                <w:rFonts w:ascii="Arial" w:hAnsi="Arial" w:cs="Arial"/>
                                <w:color w:val="000000" w:themeColor="text1"/>
                                <w:lang w:val="fr-FR"/>
                              </w:rPr>
                              <w:t>L’éruption de la gale a tendance à donner l’envie de se gratter</w:t>
                            </w:r>
                            <w:r w:rsidRPr="004324A1" w:rsidDel="008679F1">
                              <w:rPr>
                                <w:rFonts w:ascii="Arial" w:hAnsi="Arial" w:cs="Arial"/>
                                <w:color w:val="000000" w:themeColor="text1"/>
                                <w:lang w:val="fr-FR"/>
                              </w:rPr>
                              <w:t xml:space="preserve"> </w:t>
                            </w:r>
                            <w:r w:rsidRPr="004324A1">
                              <w:rPr>
                                <w:rFonts w:ascii="Arial" w:hAnsi="Arial" w:cs="Arial"/>
                                <w:color w:val="000000" w:themeColor="text1"/>
                                <w:lang w:val="fr-FR"/>
                              </w:rPr>
                              <w:t xml:space="preserve">davantage </w:t>
                            </w:r>
                            <w:r>
                              <w:rPr>
                                <w:rFonts w:ascii="Arial" w:hAnsi="Arial" w:cs="Arial"/>
                                <w:lang w:val="fr-FR"/>
                              </w:rPr>
                              <w:t xml:space="preserve">la nuit. </w:t>
                            </w:r>
                          </w:p>
                          <w:p w14:paraId="0993F337" w14:textId="7E712B64" w:rsidR="002F33EA" w:rsidRPr="003F589A" w:rsidRDefault="002F33EA" w:rsidP="008725CE">
                            <w:pPr>
                              <w:rPr>
                                <w:rFonts w:ascii="Arial" w:hAnsi="Arial" w:cs="Arial"/>
                                <w:lang w:val="fr-FR"/>
                              </w:rPr>
                            </w:pPr>
                            <w:r>
                              <w:rPr>
                                <w:rFonts w:ascii="Arial" w:hAnsi="Arial" w:cs="Arial"/>
                                <w:lang w:val="fr-FR"/>
                              </w:rPr>
                              <w:t>L’éruption de la varicelle donne l’envie de se gratter n’importe quand dans la journée et l’enfant a de la fièvre.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8D7BB0" id="Rectangle 62" o:spid="_x0000_s1039" style="position:absolute;margin-left:195.45pt;margin-top:17.1pt;width:278.75pt;height:13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" strokecolor="#f79646" strokeweight="1pt">
                <v:stroke dashstyle="dash"/>
                <v:shadow color="#868686" opacity="1" mv:blur="0" offset="2pt,2pt"/>
                <v:textbox>
                  <w:txbxContent>
                    <w:p w14:paraId="56D1F179" w14:textId="7C1F1400" w:rsidR="002F33EA" w:rsidRPr="004324A1" w:rsidRDefault="002F33EA" w:rsidP="009917EA">
                      <w:pPr>
                        <w:rPr>
                          <w:rFonts w:ascii="Arial" w:hAnsi="Arial" w:cs="Arial"/>
                          <w:color w:val="000000" w:themeColor="text1"/>
                          <w:lang w:val="fr-FR"/>
                        </w:rPr>
                      </w:pPr>
                      <w:r>
                        <w:rPr>
                          <w:rFonts w:ascii="Arial" w:hAnsi="Arial" w:cs="Arial"/>
                          <w:lang w:val="fr-FR"/>
                        </w:rPr>
                        <w:t xml:space="preserve">Les </w:t>
                      </w:r>
                      <w:r w:rsidRPr="004324A1">
                        <w:rPr>
                          <w:rFonts w:ascii="Arial" w:hAnsi="Arial" w:cs="Arial"/>
                          <w:color w:val="000000" w:themeColor="text1"/>
                          <w:lang w:val="fr-FR"/>
                        </w:rPr>
                        <w:t xml:space="preserve">éruptions d’eczéma ont tendance à donner l’envie de se gratter beaucoup quand il fait chaud et que l’enfant </w:t>
                      </w:r>
                      <w:r w:rsidR="008A5BAA" w:rsidRPr="004324A1">
                        <w:rPr>
                          <w:rFonts w:ascii="Arial" w:hAnsi="Arial" w:cs="Arial"/>
                          <w:color w:val="000000" w:themeColor="text1"/>
                          <w:lang w:val="fr-FR"/>
                        </w:rPr>
                        <w:t>tran</w:t>
                      </w:r>
                      <w:r w:rsidR="004324A1" w:rsidRPr="004324A1">
                        <w:rPr>
                          <w:rFonts w:ascii="Arial" w:hAnsi="Arial" w:cs="Arial"/>
                          <w:color w:val="000000" w:themeColor="text1"/>
                          <w:lang w:val="fr-FR"/>
                        </w:rPr>
                        <w:t>s</w:t>
                      </w:r>
                      <w:r w:rsidR="008A5BAA" w:rsidRPr="004324A1">
                        <w:rPr>
                          <w:rFonts w:ascii="Arial" w:hAnsi="Arial" w:cs="Arial"/>
                          <w:color w:val="000000" w:themeColor="text1"/>
                          <w:lang w:val="fr-FR"/>
                        </w:rPr>
                        <w:t>pire</w:t>
                      </w:r>
                      <w:r w:rsidRPr="004324A1">
                        <w:rPr>
                          <w:rFonts w:ascii="Arial" w:hAnsi="Arial" w:cs="Arial"/>
                          <w:color w:val="000000" w:themeColor="text1"/>
                          <w:lang w:val="fr-FR"/>
                        </w:rPr>
                        <w:t>.</w:t>
                      </w:r>
                    </w:p>
                    <w:p w14:paraId="4F299708" w14:textId="2C2C90EA" w:rsidR="002F33EA" w:rsidRPr="003F589A" w:rsidRDefault="002F33EA" w:rsidP="008725CE">
                      <w:pPr>
                        <w:rPr>
                          <w:rFonts w:ascii="Arial" w:hAnsi="Arial" w:cs="Arial"/>
                          <w:lang w:val="fr-FR"/>
                        </w:rPr>
                      </w:pPr>
                      <w:r w:rsidRPr="004324A1">
                        <w:rPr>
                          <w:rFonts w:ascii="Arial" w:hAnsi="Arial" w:cs="Arial"/>
                          <w:color w:val="000000" w:themeColor="text1"/>
                          <w:lang w:val="fr-FR"/>
                        </w:rPr>
                        <w:t>L’éruption de la gale a tendance à donner l’envie de se gratter</w:t>
                      </w:r>
                      <w:r w:rsidRPr="004324A1" w:rsidDel="008679F1">
                        <w:rPr>
                          <w:rFonts w:ascii="Arial" w:hAnsi="Arial" w:cs="Arial"/>
                          <w:color w:val="000000" w:themeColor="text1"/>
                          <w:lang w:val="fr-FR"/>
                        </w:rPr>
                        <w:t xml:space="preserve"> </w:t>
                      </w:r>
                      <w:r w:rsidRPr="004324A1">
                        <w:rPr>
                          <w:rFonts w:ascii="Arial" w:hAnsi="Arial" w:cs="Arial"/>
                          <w:color w:val="000000" w:themeColor="text1"/>
                          <w:lang w:val="fr-FR"/>
                        </w:rPr>
                        <w:t xml:space="preserve">davantage </w:t>
                      </w:r>
                      <w:r>
                        <w:rPr>
                          <w:rFonts w:ascii="Arial" w:hAnsi="Arial" w:cs="Arial"/>
                          <w:lang w:val="fr-FR"/>
                        </w:rPr>
                        <w:t xml:space="preserve">la nuit. </w:t>
                      </w:r>
                    </w:p>
                    <w:p w14:paraId="0993F337" w14:textId="7E712B64" w:rsidR="002F33EA" w:rsidRPr="003F589A" w:rsidRDefault="002F33EA" w:rsidP="008725CE">
                      <w:pPr>
                        <w:rPr>
                          <w:rFonts w:ascii="Arial" w:hAnsi="Arial" w:cs="Arial"/>
                          <w:lang w:val="fr-FR"/>
                        </w:rPr>
                      </w:pPr>
                      <w:r>
                        <w:rPr>
                          <w:rFonts w:ascii="Arial" w:hAnsi="Arial" w:cs="Arial"/>
                          <w:lang w:val="fr-FR"/>
                        </w:rPr>
                        <w:t>L’éruption de la varicelle donne l’envie de se gratter n’importe quand dans la journée et l’enfant a de la fièvre.</w:t>
                      </w:r>
                    </w:p>
                  </w:txbxContent>
                </v:textbox>
              </v:rect>
            </w:pict>
          </mc:Fallback>
        </mc:AlternateContent>
      </w:r>
    </w:p>
    <w:p w14:paraId="119043A3" w14:textId="77777777" w:rsidR="008725CE" w:rsidRPr="00D708C8" w:rsidRDefault="00713D1F" w:rsidP="00231809">
      <w:pPr>
        <w:spacing w:line="240" w:lineRule="auto"/>
        <w:rPr>
          <w:rFonts w:asciiTheme="majorHAnsi" w:hAnsiTheme="majorHAnsi"/>
          <w:color w:val="000000"/>
          <w:sz w:val="24"/>
          <w:szCs w:val="24"/>
          <w:lang w:val="fr-FR"/>
        </w:rPr>
      </w:pPr>
      <w:r w:rsidRPr="00D708C8">
        <w:rPr>
          <w:rFonts w:asciiTheme="majorHAnsi" w:hAnsiTheme="majorHAnsi"/>
          <w:noProof/>
          <w:color w:val="000000"/>
          <w:sz w:val="24"/>
          <w:szCs w:val="24"/>
          <w:lang w:bidi="ar-SA"/>
        </w:rPr>
        <mc:AlternateContent>
          <mc:Choice Requires="wps">
            <w:drawing>
              <wp:anchor distT="0" distB="0" distL="114300" distR="114300" simplePos="0" relativeHeight="251656704" behindDoc="0" locked="0" layoutInCell="1" allowOverlap="1" wp14:anchorId="43BD25E7" wp14:editId="5B9A9BFE">
                <wp:simplePos x="0" y="0"/>
                <wp:positionH relativeFrom="column">
                  <wp:posOffset>-175260</wp:posOffset>
                </wp:positionH>
                <wp:positionV relativeFrom="paragraph">
                  <wp:posOffset>89112</wp:posOffset>
                </wp:positionV>
                <wp:extent cx="1716405" cy="870585"/>
                <wp:effectExtent l="6350" t="5080" r="10795" b="10160"/>
                <wp:wrapNone/>
                <wp:docPr id="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405" cy="870585"/>
                        </a:xfrm>
                        <a:prstGeom prst="rect">
                          <a:avLst/>
                        </a:prstGeom>
                        <a:solidFill>
                          <a:srgbClr val="FFFFFF"/>
                        </a:solidFill>
                        <a:ln w="9525">
                          <a:solidFill>
                            <a:srgbClr val="000000"/>
                          </a:solidFill>
                          <a:miter lim="800000"/>
                          <a:headEnd/>
                          <a:tailEnd/>
                        </a:ln>
                      </wps:spPr>
                      <wps:txbx>
                        <w:txbxContent>
                          <w:p w14:paraId="17A3CE1D" w14:textId="29F8B51D" w:rsidR="002F33EA" w:rsidRPr="003F589A" w:rsidRDefault="002F33EA" w:rsidP="008725CE">
                            <w:pPr>
                              <w:rPr>
                                <w:rFonts w:ascii="Arial" w:hAnsi="Arial" w:cs="Arial"/>
                                <w:lang w:val="fr-FR"/>
                              </w:rPr>
                            </w:pPr>
                            <w:r>
                              <w:rPr>
                                <w:rFonts w:ascii="Arial" w:hAnsi="Arial" w:cs="Arial"/>
                                <w:lang w:val="fr-FR"/>
                              </w:rPr>
                              <w:t xml:space="preserve">Quand les démangeaisons sont-elles sévères </w:t>
                            </w:r>
                            <w:r w:rsidRPr="003F589A">
                              <w:rPr>
                                <w:rFonts w:ascii="Arial" w:hAnsi="Arial" w:cs="Arial"/>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BD25E7" id="Rectangle 60" o:spid="_x0000_s1040" style="position:absolute;margin-left:-13.8pt;margin-top:7pt;width:135.15pt;height:6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">
                <v:textbox>
                  <w:txbxContent>
                    <w:p w14:paraId="17A3CE1D" w14:textId="29F8B51D" w:rsidR="002F33EA" w:rsidRPr="003F589A" w:rsidRDefault="002F33EA" w:rsidP="008725CE">
                      <w:pPr>
                        <w:rPr>
                          <w:rFonts w:ascii="Arial" w:hAnsi="Arial" w:cs="Arial"/>
                          <w:lang w:val="fr-FR"/>
                        </w:rPr>
                      </w:pPr>
                      <w:r>
                        <w:rPr>
                          <w:rFonts w:ascii="Arial" w:hAnsi="Arial" w:cs="Arial"/>
                          <w:lang w:val="fr-FR"/>
                        </w:rPr>
                        <w:t xml:space="preserve">Quand les démangeaisons sont-elles sévères </w:t>
                      </w:r>
                      <w:r w:rsidRPr="003F589A">
                        <w:rPr>
                          <w:rFonts w:ascii="Arial" w:hAnsi="Arial" w:cs="Arial"/>
                          <w:lang w:val="fr-FR"/>
                        </w:rPr>
                        <w:t>?</w:t>
                      </w:r>
                    </w:p>
                  </w:txbxContent>
                </v:textbox>
              </v:rect>
            </w:pict>
          </mc:Fallback>
        </mc:AlternateContent>
      </w:r>
    </w:p>
    <w:p w14:paraId="667F7537" w14:textId="77777777" w:rsidR="008725CE" w:rsidRPr="00D708C8" w:rsidRDefault="00713D1F" w:rsidP="00231809">
      <w:pPr>
        <w:spacing w:line="240" w:lineRule="auto"/>
        <w:rPr>
          <w:rFonts w:asciiTheme="majorHAnsi" w:hAnsiTheme="majorHAnsi"/>
          <w:color w:val="000000"/>
          <w:sz w:val="24"/>
          <w:szCs w:val="24"/>
          <w:lang w:val="fr-FR"/>
        </w:rPr>
      </w:pPr>
      <w:r w:rsidRPr="00D708C8">
        <w:rPr>
          <w:rFonts w:asciiTheme="majorHAnsi" w:hAnsiTheme="majorHAnsi"/>
          <w:noProof/>
          <w:color w:val="000000"/>
          <w:sz w:val="24"/>
          <w:szCs w:val="24"/>
          <w:lang w:bidi="ar-SA"/>
        </w:rPr>
        <mc:AlternateContent>
          <mc:Choice Requires="wps">
            <w:drawing>
              <wp:anchor distT="0" distB="0" distL="114300" distR="114300" simplePos="0" relativeHeight="251657728" behindDoc="0" locked="0" layoutInCell="1" allowOverlap="1" wp14:anchorId="768BE4A5" wp14:editId="6FCF84DA">
                <wp:simplePos x="0" y="0"/>
                <wp:positionH relativeFrom="column">
                  <wp:posOffset>1576705</wp:posOffset>
                </wp:positionH>
                <wp:positionV relativeFrom="paragraph">
                  <wp:posOffset>-7620</wp:posOffset>
                </wp:positionV>
                <wp:extent cx="851535" cy="485775"/>
                <wp:effectExtent l="24130" t="78105" r="57785" b="102870"/>
                <wp:wrapNone/>
                <wp:docPr id="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 cy="485775"/>
                        </a:xfrm>
                        <a:prstGeom prst="rightArrow">
                          <a:avLst>
                            <a:gd name="adj1" fmla="val 50000"/>
                            <a:gd name="adj2" fmla="val 43824"/>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1770CE" id="AutoShape 61" o:spid="_x0000_s1026" type="#_x0000_t13" style="position:absolute;margin-left:124.15pt;margin-top:-.6pt;width:67.05pt;height:3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" fillcolor="black" strokeweight="3pt">
                <v:shadow on="t" color="#7f7f7f" opacity=".5" offset="1pt"/>
              </v:shape>
            </w:pict>
          </mc:Fallback>
        </mc:AlternateContent>
      </w:r>
    </w:p>
    <w:p w14:paraId="42C0B73E" w14:textId="77777777" w:rsidR="008725CE" w:rsidRPr="00D708C8" w:rsidRDefault="008725CE" w:rsidP="00231809">
      <w:pPr>
        <w:spacing w:line="240" w:lineRule="auto"/>
        <w:rPr>
          <w:rFonts w:asciiTheme="majorHAnsi" w:hAnsiTheme="majorHAnsi"/>
          <w:color w:val="000000"/>
          <w:sz w:val="24"/>
          <w:szCs w:val="24"/>
          <w:lang w:val="fr-FR"/>
        </w:rPr>
      </w:pPr>
    </w:p>
    <w:p w14:paraId="76428D74" w14:textId="77777777" w:rsidR="008725CE" w:rsidRPr="00D708C8" w:rsidRDefault="008725CE" w:rsidP="00231809">
      <w:pPr>
        <w:spacing w:line="240" w:lineRule="auto"/>
        <w:rPr>
          <w:rFonts w:asciiTheme="majorHAnsi" w:hAnsiTheme="majorHAnsi"/>
          <w:color w:val="000000"/>
          <w:sz w:val="24"/>
          <w:szCs w:val="24"/>
          <w:lang w:val="fr-FR"/>
        </w:rPr>
      </w:pPr>
    </w:p>
    <w:p w14:paraId="7239835D" w14:textId="77777777" w:rsidR="008725CE" w:rsidRPr="00D708C8" w:rsidRDefault="008725CE" w:rsidP="00231809">
      <w:pPr>
        <w:spacing w:line="240" w:lineRule="auto"/>
        <w:rPr>
          <w:rFonts w:asciiTheme="majorHAnsi" w:hAnsiTheme="majorHAnsi"/>
          <w:color w:val="000000"/>
          <w:sz w:val="24"/>
          <w:szCs w:val="24"/>
          <w:lang w:val="fr-FR"/>
        </w:rPr>
      </w:pPr>
    </w:p>
    <w:p w14:paraId="23717A1A" w14:textId="77777777" w:rsidR="008725CE" w:rsidRPr="00D708C8" w:rsidRDefault="00713D1F" w:rsidP="00231809">
      <w:pPr>
        <w:spacing w:line="240" w:lineRule="auto"/>
        <w:rPr>
          <w:rFonts w:asciiTheme="majorHAnsi" w:hAnsiTheme="majorHAnsi"/>
          <w:color w:val="000000"/>
          <w:sz w:val="24"/>
          <w:szCs w:val="24"/>
          <w:lang w:val="fr-FR"/>
        </w:rPr>
      </w:pPr>
      <w:r w:rsidRPr="00D708C8">
        <w:rPr>
          <w:rFonts w:asciiTheme="majorHAnsi" w:hAnsiTheme="majorHAnsi"/>
          <w:noProof/>
          <w:color w:val="000000"/>
          <w:sz w:val="24"/>
          <w:szCs w:val="24"/>
          <w:lang w:bidi="ar-SA"/>
        </w:rPr>
        <mc:AlternateContent>
          <mc:Choice Requires="wps">
            <w:drawing>
              <wp:anchor distT="0" distB="0" distL="114300" distR="114300" simplePos="0" relativeHeight="251661824" behindDoc="0" locked="0" layoutInCell="1" allowOverlap="1" wp14:anchorId="0728833A" wp14:editId="383F0E6E">
                <wp:simplePos x="0" y="0"/>
                <wp:positionH relativeFrom="column">
                  <wp:posOffset>2495550</wp:posOffset>
                </wp:positionH>
                <wp:positionV relativeFrom="paragraph">
                  <wp:posOffset>182245</wp:posOffset>
                </wp:positionV>
                <wp:extent cx="3528060" cy="733425"/>
                <wp:effectExtent l="0" t="0" r="15240" b="28575"/>
                <wp:wrapNone/>
                <wp:docPr id="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060" cy="73342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D31217" w14:textId="007E5E3B" w:rsidR="002F33EA" w:rsidRPr="00D45B17" w:rsidRDefault="002F33EA" w:rsidP="008725CE">
                            <w:pPr>
                              <w:rPr>
                                <w:rFonts w:ascii="Arial" w:hAnsi="Arial" w:cs="Arial"/>
                                <w:lang w:val="fr-FR"/>
                              </w:rPr>
                            </w:pPr>
                            <w:r>
                              <w:rPr>
                                <w:rFonts w:ascii="Arial" w:hAnsi="Arial" w:cs="Arial"/>
                                <w:lang w:val="fr-FR"/>
                              </w:rPr>
                              <w:t xml:space="preserve">Reportez-vous aux illustrations de chaque maladie de la peau dans ce manuel.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28833A" id="Rectangle 65" o:spid="_x0000_s1041" style="position:absolute;margin-left:196.5pt;margin-top:14.35pt;width:277.8pt;height:5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" strokecolor="#f79646" strokeweight="1pt">
                <v:stroke dashstyle="dash"/>
                <v:shadow color="#868686" opacity="1" mv:blur="0" offset="2pt,2pt"/>
                <v:textbox>
                  <w:txbxContent>
                    <w:p w14:paraId="29D31217" w14:textId="007E5E3B" w:rsidR="002F33EA" w:rsidRPr="00D45B17" w:rsidRDefault="002F33EA" w:rsidP="008725CE">
                      <w:pPr>
                        <w:rPr>
                          <w:rFonts w:ascii="Arial" w:hAnsi="Arial" w:cs="Arial"/>
                          <w:lang w:val="fr-FR"/>
                        </w:rPr>
                      </w:pPr>
                      <w:r>
                        <w:rPr>
                          <w:rFonts w:ascii="Arial" w:hAnsi="Arial" w:cs="Arial"/>
                          <w:lang w:val="fr-FR"/>
                        </w:rPr>
                        <w:t xml:space="preserve">Reportez-vous aux illustrations de chaque maladie de la peau dans ce manuel. </w:t>
                      </w:r>
                    </w:p>
                  </w:txbxContent>
                </v:textbox>
              </v:rect>
            </w:pict>
          </mc:Fallback>
        </mc:AlternateContent>
      </w:r>
    </w:p>
    <w:p w14:paraId="5365FFE6" w14:textId="77777777" w:rsidR="008725CE" w:rsidRPr="00D708C8" w:rsidRDefault="00713D1F" w:rsidP="00231809">
      <w:pPr>
        <w:spacing w:line="240" w:lineRule="auto"/>
        <w:rPr>
          <w:rFonts w:asciiTheme="majorHAnsi" w:hAnsiTheme="majorHAnsi"/>
          <w:color w:val="000000"/>
          <w:sz w:val="24"/>
          <w:szCs w:val="24"/>
          <w:lang w:val="fr-FR"/>
        </w:rPr>
      </w:pPr>
      <w:r w:rsidRPr="00D708C8">
        <w:rPr>
          <w:rFonts w:asciiTheme="majorHAnsi" w:hAnsiTheme="majorHAnsi"/>
          <w:noProof/>
          <w:color w:val="000000"/>
          <w:sz w:val="24"/>
          <w:szCs w:val="24"/>
          <w:lang w:bidi="ar-SA"/>
        </w:rPr>
        <mc:AlternateContent>
          <mc:Choice Requires="wps">
            <w:drawing>
              <wp:anchor distT="0" distB="0" distL="114300" distR="114300" simplePos="0" relativeHeight="251659776" behindDoc="0" locked="0" layoutInCell="1" allowOverlap="1" wp14:anchorId="66195AF0" wp14:editId="75C2A63D">
                <wp:simplePos x="0" y="0"/>
                <wp:positionH relativeFrom="column">
                  <wp:posOffset>-10795</wp:posOffset>
                </wp:positionH>
                <wp:positionV relativeFrom="paragraph">
                  <wp:posOffset>47625</wp:posOffset>
                </wp:positionV>
                <wp:extent cx="1609725" cy="834390"/>
                <wp:effectExtent l="8255" t="9525" r="10795" b="13335"/>
                <wp:wrapNone/>
                <wp:docPr id="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834390"/>
                        </a:xfrm>
                        <a:prstGeom prst="rect">
                          <a:avLst/>
                        </a:prstGeom>
                        <a:solidFill>
                          <a:srgbClr val="FFFFFF"/>
                        </a:solidFill>
                        <a:ln w="9525">
                          <a:solidFill>
                            <a:srgbClr val="000000"/>
                          </a:solidFill>
                          <a:miter lim="800000"/>
                          <a:headEnd/>
                          <a:tailEnd/>
                        </a:ln>
                      </wps:spPr>
                      <wps:txbx>
                        <w:txbxContent>
                          <w:p w14:paraId="7131C888" w14:textId="1FA4CD64" w:rsidR="002F33EA" w:rsidRPr="009917EA" w:rsidRDefault="002F33EA" w:rsidP="008725CE">
                            <w:pPr>
                              <w:rPr>
                                <w:rFonts w:ascii="Arial" w:hAnsi="Arial" w:cs="Arial"/>
                                <w:lang w:val="fr-FR"/>
                              </w:rPr>
                            </w:pPr>
                            <w:r w:rsidRPr="009917EA">
                              <w:rPr>
                                <w:rFonts w:ascii="Arial" w:hAnsi="Arial" w:cs="Arial"/>
                                <w:lang w:val="fr-FR"/>
                              </w:rPr>
                              <w:t xml:space="preserve">Vérifiez l’apparence et la </w:t>
                            </w:r>
                            <w:r>
                              <w:rPr>
                                <w:rFonts w:ascii="Arial" w:hAnsi="Arial" w:cs="Arial"/>
                                <w:lang w:val="fr-FR"/>
                              </w:rPr>
                              <w:t>ré</w:t>
                            </w:r>
                            <w:r w:rsidRPr="009917EA">
                              <w:rPr>
                                <w:rFonts w:ascii="Arial" w:hAnsi="Arial" w:cs="Arial"/>
                                <w:lang w:val="fr-FR"/>
                              </w:rPr>
                              <w:t>partition de l’éruption.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195AF0" id="Rectangle 63" o:spid="_x0000_s1042" style="position:absolute;margin-left:-.85pt;margin-top:3.75pt;width:126.75pt;height:6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">
                <v:textbox>
                  <w:txbxContent>
                    <w:p w14:paraId="7131C888" w14:textId="1FA4CD64" w:rsidR="002F33EA" w:rsidRPr="009917EA" w:rsidRDefault="002F33EA" w:rsidP="008725CE">
                      <w:pPr>
                        <w:rPr>
                          <w:rFonts w:ascii="Arial" w:hAnsi="Arial" w:cs="Arial"/>
                          <w:lang w:val="fr-FR"/>
                        </w:rPr>
                      </w:pPr>
                      <w:r w:rsidRPr="009917EA">
                        <w:rPr>
                          <w:rFonts w:ascii="Arial" w:hAnsi="Arial" w:cs="Arial"/>
                          <w:lang w:val="fr-FR"/>
                        </w:rPr>
                        <w:t xml:space="preserve">Vérifiez l’apparence et la </w:t>
                      </w:r>
                      <w:r>
                        <w:rPr>
                          <w:rFonts w:ascii="Arial" w:hAnsi="Arial" w:cs="Arial"/>
                          <w:lang w:val="fr-FR"/>
                        </w:rPr>
                        <w:t>ré</w:t>
                      </w:r>
                      <w:r w:rsidRPr="009917EA">
                        <w:rPr>
                          <w:rFonts w:ascii="Arial" w:hAnsi="Arial" w:cs="Arial"/>
                          <w:lang w:val="fr-FR"/>
                        </w:rPr>
                        <w:t>partition de l’éruption.</w:t>
                      </w:r>
                    </w:p>
                  </w:txbxContent>
                </v:textbox>
              </v:rect>
            </w:pict>
          </mc:Fallback>
        </mc:AlternateContent>
      </w:r>
      <w:r w:rsidRPr="00D708C8">
        <w:rPr>
          <w:rFonts w:asciiTheme="majorHAnsi" w:hAnsiTheme="majorHAnsi"/>
          <w:noProof/>
          <w:color w:val="000000"/>
          <w:sz w:val="24"/>
          <w:szCs w:val="24"/>
          <w:lang w:bidi="ar-SA"/>
        </w:rPr>
        <mc:AlternateContent>
          <mc:Choice Requires="wps">
            <w:drawing>
              <wp:anchor distT="0" distB="0" distL="114300" distR="114300" simplePos="0" relativeHeight="251660800" behindDoc="0" locked="0" layoutInCell="1" allowOverlap="1" wp14:anchorId="4770786E" wp14:editId="40C900FB">
                <wp:simplePos x="0" y="0"/>
                <wp:positionH relativeFrom="column">
                  <wp:posOffset>1629410</wp:posOffset>
                </wp:positionH>
                <wp:positionV relativeFrom="paragraph">
                  <wp:posOffset>225425</wp:posOffset>
                </wp:positionV>
                <wp:extent cx="851535" cy="485775"/>
                <wp:effectExtent l="19685" t="73025" r="62230" b="98425"/>
                <wp:wrapNone/>
                <wp:docPr id="3"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 cy="485775"/>
                        </a:xfrm>
                        <a:prstGeom prst="rightArrow">
                          <a:avLst>
                            <a:gd name="adj1" fmla="val 50000"/>
                            <a:gd name="adj2" fmla="val 43824"/>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CA0B7A" id="AutoShape 64" o:spid="_x0000_s1026" type="#_x0000_t13" style="position:absolute;margin-left:128.3pt;margin-top:17.75pt;width:67.05pt;height:3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" fillcolor="black" strokeweight="3pt">
                <v:shadow on="t" color="#7f7f7f" opacity=".5" offset="1pt"/>
              </v:shape>
            </w:pict>
          </mc:Fallback>
        </mc:AlternateContent>
      </w:r>
    </w:p>
    <w:p w14:paraId="0B170D33" w14:textId="77777777" w:rsidR="008725CE" w:rsidRPr="00D708C8" w:rsidRDefault="008725CE" w:rsidP="00231809">
      <w:pPr>
        <w:spacing w:line="240" w:lineRule="auto"/>
        <w:rPr>
          <w:rFonts w:asciiTheme="majorHAnsi" w:hAnsiTheme="majorHAnsi"/>
          <w:color w:val="000000"/>
          <w:sz w:val="24"/>
          <w:szCs w:val="24"/>
          <w:lang w:val="fr-FR"/>
        </w:rPr>
      </w:pPr>
    </w:p>
    <w:p w14:paraId="0E620D8F" w14:textId="77777777" w:rsidR="008725CE" w:rsidRPr="00D708C8" w:rsidRDefault="008725CE" w:rsidP="001D6D04">
      <w:pPr>
        <w:spacing w:line="360" w:lineRule="auto"/>
        <w:rPr>
          <w:rFonts w:asciiTheme="majorHAnsi" w:hAnsiTheme="majorHAnsi"/>
          <w:color w:val="000000"/>
          <w:sz w:val="24"/>
          <w:szCs w:val="24"/>
          <w:lang w:val="fr-FR"/>
        </w:rPr>
      </w:pPr>
    </w:p>
    <w:p w14:paraId="62AEEAFB" w14:textId="77777777" w:rsidR="0085644B" w:rsidRPr="00D708C8" w:rsidRDefault="0085644B" w:rsidP="001D6D04">
      <w:pPr>
        <w:spacing w:line="360" w:lineRule="auto"/>
        <w:rPr>
          <w:rFonts w:ascii="Times New Roman" w:hAnsi="Times New Roman"/>
          <w:b/>
          <w:lang w:val="fr-FR"/>
        </w:rPr>
      </w:pPr>
    </w:p>
    <w:p w14:paraId="6B799CB0" w14:textId="58823319" w:rsidR="008725CE" w:rsidRPr="00D708C8" w:rsidRDefault="00A90B4B" w:rsidP="001D6D04">
      <w:pPr>
        <w:keepNext/>
        <w:spacing w:line="360" w:lineRule="auto"/>
        <w:rPr>
          <w:rFonts w:ascii="Times New Roman" w:hAnsi="Times New Roman"/>
          <w:b/>
          <w:lang w:val="fr-FR"/>
        </w:rPr>
      </w:pPr>
      <w:r w:rsidRPr="00D708C8">
        <w:rPr>
          <w:rFonts w:ascii="Times New Roman" w:hAnsi="Times New Roman"/>
          <w:b/>
          <w:lang w:val="fr-FR"/>
        </w:rPr>
        <w:lastRenderedPageBreak/>
        <w:t>L’</w:t>
      </w:r>
      <w:r w:rsidR="003C2F49" w:rsidRPr="00D708C8">
        <w:rPr>
          <w:rFonts w:ascii="Times New Roman" w:hAnsi="Times New Roman"/>
          <w:b/>
          <w:lang w:val="fr-FR"/>
        </w:rPr>
        <w:t>ECZÉ</w:t>
      </w:r>
      <w:r w:rsidR="008725CE" w:rsidRPr="00D708C8">
        <w:rPr>
          <w:rFonts w:ascii="Times New Roman" w:hAnsi="Times New Roman"/>
          <w:b/>
          <w:lang w:val="fr-FR"/>
        </w:rPr>
        <w:t>MA</w:t>
      </w:r>
    </w:p>
    <w:p w14:paraId="337CEF4B" w14:textId="18AC60BA" w:rsidR="008725CE" w:rsidRPr="00D708C8" w:rsidRDefault="001F6E5E" w:rsidP="001D6D04">
      <w:pPr>
        <w:keepNext/>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L’eczéma est une maladie allergique cutanée et chronique associée à des démangeaisons sévères de la peau.</w:t>
      </w:r>
    </w:p>
    <w:p w14:paraId="5AF4E4B0" w14:textId="053FBEB6" w:rsidR="008725CE" w:rsidRPr="00D708C8" w:rsidRDefault="00231809" w:rsidP="001D6D04">
      <w:pPr>
        <w:spacing w:line="360" w:lineRule="auto"/>
        <w:rPr>
          <w:rFonts w:ascii="Times New Roman" w:hAnsi="Times New Roman"/>
          <w:color w:val="000000"/>
          <w:sz w:val="24"/>
          <w:szCs w:val="24"/>
          <w:lang w:val="fr-FR"/>
        </w:rPr>
      </w:pPr>
      <w:r w:rsidRPr="00D708C8">
        <w:rPr>
          <w:rFonts w:asciiTheme="majorHAnsi" w:hAnsiTheme="majorHAnsi"/>
          <w:i/>
          <w:noProof/>
          <w:color w:val="000000"/>
          <w:sz w:val="24"/>
          <w:szCs w:val="24"/>
          <w:lang w:bidi="ar-SA"/>
        </w:rPr>
        <w:drawing>
          <wp:anchor distT="0" distB="0" distL="114300" distR="114300" simplePos="0" relativeHeight="251671040" behindDoc="1" locked="0" layoutInCell="1" allowOverlap="1" wp14:anchorId="7A378209" wp14:editId="3E847FD7">
            <wp:simplePos x="0" y="0"/>
            <wp:positionH relativeFrom="column">
              <wp:posOffset>4114165</wp:posOffset>
            </wp:positionH>
            <wp:positionV relativeFrom="paragraph">
              <wp:posOffset>499110</wp:posOffset>
            </wp:positionV>
            <wp:extent cx="1866900" cy="2362200"/>
            <wp:effectExtent l="0" t="0" r="0" b="0"/>
            <wp:wrapTight wrapText="bothSides">
              <wp:wrapPolygon edited="0">
                <wp:start x="0" y="0"/>
                <wp:lineTo x="0" y="21426"/>
                <wp:lineTo x="21380" y="21426"/>
                <wp:lineTo x="2138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6900" cy="2362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C2F49" w:rsidRPr="00D708C8">
        <w:rPr>
          <w:rFonts w:ascii="Times New Roman" w:hAnsi="Times New Roman"/>
          <w:color w:val="000000"/>
          <w:sz w:val="24"/>
          <w:szCs w:val="24"/>
          <w:lang w:val="fr-FR"/>
        </w:rPr>
        <w:t>L’eczéma est très courant chez les enfants avec des antécédents familiaux de maladies allergiques, comme l’asthme et la rhinite allergique</w:t>
      </w:r>
      <w:r w:rsidR="008725CE" w:rsidRPr="00D708C8">
        <w:rPr>
          <w:rFonts w:ascii="Times New Roman" w:hAnsi="Times New Roman"/>
          <w:color w:val="000000"/>
          <w:sz w:val="24"/>
          <w:szCs w:val="24"/>
          <w:lang w:val="fr-FR"/>
        </w:rPr>
        <w:t>.</w:t>
      </w:r>
    </w:p>
    <w:p w14:paraId="7FF628F9" w14:textId="23478565" w:rsidR="008725CE" w:rsidRPr="00D708C8" w:rsidRDefault="0072788F"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 xml:space="preserve">Signes et symptômes </w:t>
      </w:r>
    </w:p>
    <w:p w14:paraId="624D86BC" w14:textId="77777777" w:rsidR="00FC456A" w:rsidRPr="00D708C8" w:rsidRDefault="001F6E5E" w:rsidP="003C2F49">
      <w:pPr>
        <w:numPr>
          <w:ilvl w:val="0"/>
          <w:numId w:val="60"/>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Démangeaisons de la peau. </w:t>
      </w:r>
    </w:p>
    <w:p w14:paraId="7E826F81" w14:textId="15EF3D72" w:rsidR="008725CE" w:rsidRPr="00D708C8" w:rsidRDefault="003C2F49" w:rsidP="003C2F49">
      <w:pPr>
        <w:numPr>
          <w:ilvl w:val="0"/>
          <w:numId w:val="60"/>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Peau en général sèche</w:t>
      </w:r>
    </w:p>
    <w:p w14:paraId="6CFC91F6" w14:textId="020FB0C8" w:rsidR="008725CE" w:rsidRPr="00D708C8" w:rsidRDefault="003C2F49" w:rsidP="00FD59C8">
      <w:pPr>
        <w:numPr>
          <w:ilvl w:val="0"/>
          <w:numId w:val="60"/>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Éruptions cutanées autour du visage, le cou, derrière les genoux et dans les plis des bras, les jambes </w:t>
      </w:r>
    </w:p>
    <w:p w14:paraId="30786C00" w14:textId="0EF185B3" w:rsidR="008725CE" w:rsidRPr="00D708C8" w:rsidRDefault="003C2F49" w:rsidP="00FD59C8">
      <w:pPr>
        <w:numPr>
          <w:ilvl w:val="0"/>
          <w:numId w:val="60"/>
        </w:numPr>
        <w:spacing w:line="360" w:lineRule="auto"/>
        <w:rPr>
          <w:rFonts w:ascii="Times New Roman" w:hAnsi="Times New Roman"/>
          <w:color w:val="000000"/>
          <w:sz w:val="24"/>
          <w:szCs w:val="24"/>
          <w:lang w:val="fr-FR"/>
        </w:rPr>
      </w:pPr>
      <w:r w:rsidRPr="00D708C8">
        <w:rPr>
          <w:rFonts w:ascii="Times New Roman" w:hAnsi="Times New Roman"/>
          <w:noProof/>
          <w:color w:val="000000"/>
          <w:sz w:val="24"/>
          <w:szCs w:val="24"/>
          <w:lang w:val="fr-FR" w:bidi="ar-SA"/>
        </w:rPr>
        <w:t>Lésions de la peau causées par le grattage</w:t>
      </w:r>
      <w:r w:rsidRPr="00D708C8">
        <w:rPr>
          <w:rFonts w:ascii="Times New Roman" w:hAnsi="Times New Roman"/>
          <w:b/>
          <w:noProof/>
          <w:color w:val="000000"/>
          <w:sz w:val="24"/>
          <w:szCs w:val="24"/>
          <w:lang w:val="fr-FR" w:bidi="ar-SA"/>
        </w:rPr>
        <w:t xml:space="preserve"> </w:t>
      </w:r>
    </w:p>
    <w:p w14:paraId="16D4098E" w14:textId="3E98D218" w:rsidR="008725CE" w:rsidRPr="00D708C8" w:rsidRDefault="003C2F49" w:rsidP="00FD59C8">
      <w:pPr>
        <w:numPr>
          <w:ilvl w:val="0"/>
          <w:numId w:val="60"/>
        </w:numPr>
        <w:spacing w:line="360" w:lineRule="auto"/>
        <w:rPr>
          <w:rFonts w:ascii="Times New Roman" w:hAnsi="Times New Roman"/>
          <w:color w:val="000000"/>
          <w:sz w:val="24"/>
          <w:szCs w:val="24"/>
          <w:lang w:val="fr-FR"/>
        </w:rPr>
      </w:pPr>
      <w:r w:rsidRPr="00D708C8">
        <w:rPr>
          <w:rFonts w:ascii="Times New Roman" w:hAnsi="Times New Roman"/>
          <w:noProof/>
          <w:color w:val="000000"/>
          <w:sz w:val="24"/>
          <w:szCs w:val="24"/>
          <w:lang w:bidi="ar-SA"/>
        </w:rPr>
        <mc:AlternateContent>
          <mc:Choice Requires="wps">
            <w:drawing>
              <wp:anchor distT="0" distB="0" distL="114300" distR="114300" simplePos="0" relativeHeight="251667968" behindDoc="1" locked="0" layoutInCell="1" allowOverlap="1" wp14:anchorId="7C293C95" wp14:editId="2CBED394">
                <wp:simplePos x="0" y="0"/>
                <wp:positionH relativeFrom="column">
                  <wp:posOffset>3767455</wp:posOffset>
                </wp:positionH>
                <wp:positionV relativeFrom="paragraph">
                  <wp:posOffset>165735</wp:posOffset>
                </wp:positionV>
                <wp:extent cx="2279650" cy="544195"/>
                <wp:effectExtent l="0" t="0" r="31750" b="14605"/>
                <wp:wrapTight wrapText="bothSides">
                  <wp:wrapPolygon edited="0">
                    <wp:start x="0" y="0"/>
                    <wp:lineTo x="0" y="21172"/>
                    <wp:lineTo x="21660" y="21172"/>
                    <wp:lineTo x="21660" y="0"/>
                    <wp:lineTo x="0"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544195"/>
                        </a:xfrm>
                        <a:prstGeom prst="rect">
                          <a:avLst/>
                        </a:prstGeom>
                        <a:solidFill>
                          <a:srgbClr val="FFFFFF"/>
                        </a:solidFill>
                        <a:ln w="9525">
                          <a:solidFill>
                            <a:schemeClr val="bg1"/>
                          </a:solidFill>
                          <a:miter lim="800000"/>
                          <a:headEnd/>
                          <a:tailEnd/>
                        </a:ln>
                      </wps:spPr>
                      <wps:txbx>
                        <w:txbxContent>
                          <w:p w14:paraId="3FF5FF0C" w14:textId="0867A62C" w:rsidR="002F33EA" w:rsidRPr="004826FF" w:rsidRDefault="002F33EA" w:rsidP="006131B0">
                            <w:pPr>
                              <w:spacing w:after="0"/>
                              <w:jc w:val="both"/>
                              <w:rPr>
                                <w:rFonts w:ascii="Arial" w:hAnsi="Arial" w:cs="Arial"/>
                                <w:b/>
                                <w:color w:val="000000"/>
                                <w:lang w:val="fr-FR"/>
                              </w:rPr>
                            </w:pPr>
                            <w:r w:rsidRPr="004826FF">
                              <w:rPr>
                                <w:rFonts w:ascii="Arial" w:hAnsi="Arial" w:cs="Arial"/>
                                <w:b/>
                                <w:color w:val="000000"/>
                                <w:lang w:val="fr-FR"/>
                              </w:rPr>
                              <w:t>Photo d’un client atteint d’eczéma</w:t>
                            </w:r>
                          </w:p>
                          <w:p w14:paraId="5B4647EC" w14:textId="77777777" w:rsidR="002F33EA" w:rsidRDefault="002F33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293C95" id="_x0000_t202" coordsize="21600,21600" o:spt="202" path="m0,0l0,21600,21600,21600,21600,0xe">
                <v:stroke joinstyle="miter"/>
                <v:path gradientshapeok="t" o:connecttype="rect"/>
              </v:shapetype>
              <v:shape id="Text Box 2" o:spid="_x0000_s1043" type="#_x0000_t202" style="position:absolute;left:0;text-align:left;margin-left:296.65pt;margin-top:13.05pt;width:179.5pt;height:42.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" strokecolor="white [3212]">
                <v:textbox>
                  <w:txbxContent>
                    <w:p w14:paraId="3FF5FF0C" w14:textId="0867A62C" w:rsidR="002F33EA" w:rsidRPr="004826FF" w:rsidRDefault="002F33EA" w:rsidP="006131B0">
                      <w:pPr>
                        <w:spacing w:after="0"/>
                        <w:jc w:val="both"/>
                        <w:rPr>
                          <w:rFonts w:ascii="Arial" w:hAnsi="Arial" w:cs="Arial"/>
                          <w:b/>
                          <w:color w:val="000000"/>
                          <w:lang w:val="fr-FR"/>
                        </w:rPr>
                      </w:pPr>
                      <w:r w:rsidRPr="004826FF">
                        <w:rPr>
                          <w:rFonts w:ascii="Arial" w:hAnsi="Arial" w:cs="Arial"/>
                          <w:b/>
                          <w:color w:val="000000"/>
                          <w:lang w:val="fr-FR"/>
                        </w:rPr>
                        <w:t>Photo d’un client atteint d’eczéma</w:t>
                      </w:r>
                    </w:p>
                    <w:p w14:paraId="5B4647EC" w14:textId="77777777" w:rsidR="002F33EA" w:rsidRDefault="002F33EA"/>
                  </w:txbxContent>
                </v:textbox>
                <w10:wrap type="tight"/>
              </v:shape>
            </w:pict>
          </mc:Fallback>
        </mc:AlternateContent>
      </w:r>
      <w:r w:rsidR="00A90B4B" w:rsidRPr="00D708C8">
        <w:rPr>
          <w:rFonts w:ascii="Times New Roman" w:hAnsi="Times New Roman"/>
          <w:noProof/>
          <w:color w:val="000000"/>
          <w:sz w:val="24"/>
          <w:szCs w:val="24"/>
          <w:lang w:val="fr-FR" w:bidi="ar-SA"/>
        </w:rPr>
        <w:t>L</w:t>
      </w:r>
      <w:r w:rsidRPr="00D708C8">
        <w:rPr>
          <w:rFonts w:ascii="Times New Roman" w:hAnsi="Times New Roman"/>
          <w:noProof/>
          <w:color w:val="000000"/>
          <w:sz w:val="24"/>
          <w:szCs w:val="24"/>
          <w:lang w:val="fr-FR" w:bidi="ar-SA"/>
        </w:rPr>
        <w:t>’</w:t>
      </w:r>
      <w:r w:rsidR="00701449" w:rsidRPr="00D708C8">
        <w:rPr>
          <w:rFonts w:ascii="Times New Roman" w:hAnsi="Times New Roman"/>
          <w:noProof/>
          <w:color w:val="000000"/>
          <w:sz w:val="24"/>
          <w:szCs w:val="24"/>
          <w:lang w:val="fr-FR" w:bidi="ar-SA"/>
        </w:rPr>
        <w:t>éruption appara</w:t>
      </w:r>
      <w:r w:rsidRPr="00D708C8">
        <w:rPr>
          <w:rFonts w:ascii="Times New Roman" w:hAnsi="Times New Roman"/>
          <w:noProof/>
          <w:color w:val="000000"/>
          <w:sz w:val="24"/>
          <w:szCs w:val="24"/>
          <w:lang w:val="fr-FR" w:bidi="ar-SA"/>
        </w:rPr>
        <w:t>ît et disparaît</w:t>
      </w:r>
      <w:r w:rsidR="008725CE" w:rsidRPr="00D708C8">
        <w:rPr>
          <w:rFonts w:ascii="Times New Roman" w:hAnsi="Times New Roman"/>
          <w:color w:val="000000"/>
          <w:sz w:val="24"/>
          <w:szCs w:val="24"/>
          <w:lang w:val="fr-FR"/>
        </w:rPr>
        <w:t xml:space="preserve"> </w:t>
      </w:r>
    </w:p>
    <w:p w14:paraId="5F7F3FFC" w14:textId="77777777" w:rsidR="008725CE" w:rsidRPr="00D708C8" w:rsidRDefault="008725CE" w:rsidP="001D6D04">
      <w:pPr>
        <w:spacing w:after="0" w:line="360" w:lineRule="auto"/>
        <w:jc w:val="both"/>
        <w:rPr>
          <w:rFonts w:asciiTheme="majorHAnsi" w:hAnsiTheme="majorHAnsi"/>
          <w:b/>
          <w:i/>
          <w:color w:val="000000"/>
          <w:sz w:val="24"/>
          <w:szCs w:val="24"/>
          <w:lang w:val="fr-FR"/>
        </w:rPr>
      </w:pPr>
    </w:p>
    <w:p w14:paraId="2FC6979D" w14:textId="42DA1F9A" w:rsidR="008725CE" w:rsidRPr="00D708C8" w:rsidRDefault="00701449" w:rsidP="001D6D04">
      <w:pPr>
        <w:spacing w:after="0" w:line="360" w:lineRule="auto"/>
        <w:jc w:val="both"/>
        <w:rPr>
          <w:rFonts w:ascii="Times New Roman" w:hAnsi="Times New Roman"/>
          <w:b/>
          <w:color w:val="000000"/>
          <w:sz w:val="24"/>
          <w:szCs w:val="24"/>
          <w:lang w:val="fr-FR"/>
        </w:rPr>
      </w:pPr>
      <w:r w:rsidRPr="00D708C8">
        <w:rPr>
          <w:rFonts w:ascii="Times New Roman" w:hAnsi="Times New Roman"/>
          <w:b/>
          <w:color w:val="000000"/>
          <w:sz w:val="24"/>
          <w:szCs w:val="24"/>
          <w:lang w:val="fr-FR"/>
        </w:rPr>
        <w:t>Mesures générales</w:t>
      </w:r>
      <w:r w:rsidR="008725CE" w:rsidRPr="00D708C8">
        <w:rPr>
          <w:rFonts w:ascii="Times New Roman" w:hAnsi="Times New Roman"/>
          <w:b/>
          <w:color w:val="000000"/>
          <w:sz w:val="24"/>
          <w:szCs w:val="24"/>
          <w:lang w:val="fr-FR"/>
        </w:rPr>
        <w:t xml:space="preserve"> </w:t>
      </w:r>
    </w:p>
    <w:p w14:paraId="70B33F8B" w14:textId="77777777" w:rsidR="001D6D04" w:rsidRPr="00D708C8" w:rsidRDefault="001D6D04" w:rsidP="00231809">
      <w:pPr>
        <w:spacing w:after="0" w:line="360" w:lineRule="auto"/>
        <w:jc w:val="both"/>
        <w:rPr>
          <w:rFonts w:ascii="Times New Roman" w:hAnsi="Times New Roman"/>
          <w:b/>
          <w:color w:val="000000"/>
          <w:sz w:val="24"/>
          <w:szCs w:val="24"/>
          <w:lang w:val="fr-FR"/>
        </w:rPr>
      </w:pPr>
    </w:p>
    <w:p w14:paraId="2799ABB6" w14:textId="2E3347CF" w:rsidR="008725CE" w:rsidRPr="00D708C8" w:rsidRDefault="00701449" w:rsidP="00FD59C8">
      <w:pPr>
        <w:numPr>
          <w:ilvl w:val="0"/>
          <w:numId w:val="61"/>
        </w:numPr>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Dites à la personne </w:t>
      </w:r>
      <w:r w:rsidR="00D7141F">
        <w:rPr>
          <w:rFonts w:ascii="Times New Roman" w:hAnsi="Times New Roman"/>
          <w:color w:val="000000"/>
          <w:sz w:val="24"/>
          <w:szCs w:val="24"/>
          <w:lang w:val="fr-FR"/>
        </w:rPr>
        <w:t>responsable des</w:t>
      </w:r>
      <w:r w:rsidRPr="00D708C8">
        <w:rPr>
          <w:rFonts w:ascii="Times New Roman" w:hAnsi="Times New Roman"/>
          <w:color w:val="000000"/>
          <w:sz w:val="24"/>
          <w:szCs w:val="24"/>
          <w:lang w:val="fr-FR"/>
        </w:rPr>
        <w:t xml:space="preserve"> soins que l’</w:t>
      </w:r>
      <w:r w:rsidR="00CC4E3C" w:rsidRPr="00D708C8">
        <w:rPr>
          <w:rFonts w:ascii="Times New Roman" w:hAnsi="Times New Roman"/>
          <w:color w:val="000000"/>
          <w:sz w:val="24"/>
          <w:szCs w:val="24"/>
          <w:lang w:val="fr-FR"/>
        </w:rPr>
        <w:t>e</w:t>
      </w:r>
      <w:r w:rsidRPr="00D708C8">
        <w:rPr>
          <w:rFonts w:ascii="Times New Roman" w:hAnsi="Times New Roman"/>
          <w:color w:val="000000"/>
          <w:sz w:val="24"/>
          <w:szCs w:val="24"/>
          <w:lang w:val="fr-FR"/>
        </w:rPr>
        <w:t>czé</w:t>
      </w:r>
      <w:r w:rsidR="008725CE" w:rsidRPr="00D708C8">
        <w:rPr>
          <w:rFonts w:ascii="Times New Roman" w:hAnsi="Times New Roman"/>
          <w:color w:val="000000"/>
          <w:sz w:val="24"/>
          <w:szCs w:val="24"/>
          <w:lang w:val="fr-FR"/>
        </w:rPr>
        <w:t xml:space="preserve">ma </w:t>
      </w:r>
      <w:r w:rsidRPr="00D708C8">
        <w:rPr>
          <w:rFonts w:ascii="Times New Roman" w:hAnsi="Times New Roman"/>
          <w:color w:val="000000"/>
          <w:sz w:val="24"/>
          <w:szCs w:val="24"/>
          <w:lang w:val="fr-FR"/>
        </w:rPr>
        <w:t>est chronique et in</w:t>
      </w:r>
      <w:r w:rsidR="008725CE" w:rsidRPr="00D708C8">
        <w:rPr>
          <w:rFonts w:ascii="Times New Roman" w:hAnsi="Times New Roman"/>
          <w:color w:val="000000"/>
          <w:sz w:val="24"/>
          <w:szCs w:val="24"/>
          <w:lang w:val="fr-FR"/>
        </w:rPr>
        <w:t xml:space="preserve">curable. </w:t>
      </w:r>
    </w:p>
    <w:p w14:paraId="4D5D3477" w14:textId="5E03D66A" w:rsidR="008725CE" w:rsidRPr="00D708C8" w:rsidRDefault="00701449" w:rsidP="00FD59C8">
      <w:pPr>
        <w:numPr>
          <w:ilvl w:val="0"/>
          <w:numId w:val="61"/>
        </w:numPr>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clients doivent éviter le contact avec des</w:t>
      </w:r>
      <w:r w:rsidR="008725CE" w:rsidRPr="00D708C8">
        <w:rPr>
          <w:rFonts w:ascii="Times New Roman" w:hAnsi="Times New Roman"/>
          <w:color w:val="000000"/>
          <w:sz w:val="24"/>
          <w:szCs w:val="24"/>
          <w:lang w:val="fr-FR"/>
        </w:rPr>
        <w:t xml:space="preserve"> substances </w:t>
      </w:r>
      <w:r w:rsidRPr="00D708C8">
        <w:rPr>
          <w:rFonts w:ascii="Times New Roman" w:hAnsi="Times New Roman"/>
          <w:color w:val="000000"/>
          <w:sz w:val="24"/>
          <w:szCs w:val="24"/>
          <w:lang w:val="fr-FR"/>
        </w:rPr>
        <w:t>susceptibles d’irriter la peau</w:t>
      </w:r>
      <w:r w:rsidR="00CC4E3C"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r w:rsidR="00DF4F4E">
        <w:rPr>
          <w:rFonts w:ascii="Times New Roman" w:hAnsi="Times New Roman"/>
          <w:color w:val="000000"/>
          <w:sz w:val="24"/>
          <w:szCs w:val="24"/>
          <w:lang w:val="fr-FR"/>
        </w:rPr>
        <w:t>par exemple,</w:t>
      </w:r>
      <w:r w:rsidR="00E214B2"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savon de lavage</w:t>
      </w:r>
      <w:r w:rsidR="00CC4E3C"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0BB2A0C9" w14:textId="61D631BB" w:rsidR="008725CE" w:rsidRPr="00D708C8" w:rsidRDefault="00701449" w:rsidP="00FD59C8">
      <w:pPr>
        <w:numPr>
          <w:ilvl w:val="0"/>
          <w:numId w:val="61"/>
        </w:numPr>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ongles doivent être coupés courts pour éviter des lésions sur la peau pendant le grattage</w:t>
      </w:r>
      <w:r w:rsidR="00CC4E3C"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5ECEF38B" w14:textId="0B227B19" w:rsidR="008725CE" w:rsidRPr="00D708C8" w:rsidRDefault="00701449" w:rsidP="00FD59C8">
      <w:pPr>
        <w:numPr>
          <w:ilvl w:val="0"/>
          <w:numId w:val="61"/>
        </w:numPr>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Les clients doivent éviter les aliments qui aggravent </w:t>
      </w:r>
      <w:r w:rsidR="00A90B4B" w:rsidRPr="00D708C8">
        <w:rPr>
          <w:rFonts w:ascii="Times New Roman" w:hAnsi="Times New Roman"/>
          <w:color w:val="000000"/>
          <w:sz w:val="24"/>
          <w:szCs w:val="24"/>
          <w:lang w:val="fr-FR"/>
        </w:rPr>
        <w:t>leurs</w:t>
      </w:r>
      <w:r w:rsidR="008725CE" w:rsidRPr="00D708C8">
        <w:rPr>
          <w:rFonts w:ascii="Times New Roman" w:hAnsi="Times New Roman"/>
          <w:color w:val="000000"/>
          <w:sz w:val="24"/>
          <w:szCs w:val="24"/>
          <w:lang w:val="fr-FR"/>
        </w:rPr>
        <w:t xml:space="preserve"> </w:t>
      </w:r>
      <w:r w:rsidR="002B058D" w:rsidRPr="00D708C8">
        <w:rPr>
          <w:rFonts w:ascii="Times New Roman" w:hAnsi="Times New Roman"/>
          <w:color w:val="000000"/>
          <w:sz w:val="24"/>
          <w:szCs w:val="24"/>
          <w:lang w:val="fr-FR"/>
        </w:rPr>
        <w:t>symptôme</w:t>
      </w:r>
      <w:r w:rsidR="008725CE" w:rsidRPr="00D708C8">
        <w:rPr>
          <w:rFonts w:ascii="Times New Roman" w:hAnsi="Times New Roman"/>
          <w:color w:val="000000"/>
          <w:sz w:val="24"/>
          <w:szCs w:val="24"/>
          <w:lang w:val="fr-FR"/>
        </w:rPr>
        <w:t>s</w:t>
      </w:r>
      <w:r w:rsidR="00CC4E3C"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r w:rsidR="00DF4F4E">
        <w:rPr>
          <w:rFonts w:ascii="Times New Roman" w:hAnsi="Times New Roman"/>
          <w:color w:val="000000"/>
          <w:sz w:val="24"/>
          <w:szCs w:val="24"/>
          <w:lang w:val="fr-FR"/>
        </w:rPr>
        <w:t>par exemple,</w:t>
      </w:r>
      <w:r w:rsidR="00E214B2"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les sauterelles, la viande</w:t>
      </w:r>
      <w:r w:rsidR="00CC4E3C"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etc.</w:t>
      </w:r>
    </w:p>
    <w:p w14:paraId="7FF79792" w14:textId="5AB807CC" w:rsidR="00FC456A" w:rsidRPr="00D708C8" w:rsidRDefault="00701449" w:rsidP="00701449">
      <w:pPr>
        <w:numPr>
          <w:ilvl w:val="0"/>
          <w:numId w:val="61"/>
        </w:numPr>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C</w:t>
      </w:r>
      <w:r w:rsidR="008D436B" w:rsidRPr="00D708C8">
        <w:rPr>
          <w:rFonts w:ascii="Times New Roman" w:hAnsi="Times New Roman"/>
          <w:color w:val="000000"/>
          <w:sz w:val="24"/>
          <w:szCs w:val="24"/>
          <w:lang w:val="fr-FR"/>
        </w:rPr>
        <w:t>onseillez au</w:t>
      </w:r>
      <w:r w:rsidRPr="00D708C8">
        <w:rPr>
          <w:rFonts w:ascii="Times New Roman" w:hAnsi="Times New Roman"/>
          <w:color w:val="000000"/>
          <w:sz w:val="24"/>
          <w:szCs w:val="24"/>
          <w:lang w:val="fr-FR"/>
        </w:rPr>
        <w:t xml:space="preserve"> </w:t>
      </w:r>
      <w:r w:rsidR="00596DCD" w:rsidRPr="00D708C8">
        <w:rPr>
          <w:rFonts w:ascii="Times New Roman" w:hAnsi="Times New Roman"/>
          <w:color w:val="000000"/>
          <w:sz w:val="24"/>
          <w:szCs w:val="24"/>
          <w:lang w:val="fr-FR"/>
        </w:rPr>
        <w:t>client</w:t>
      </w:r>
      <w:r w:rsidRPr="00D708C8">
        <w:rPr>
          <w:rFonts w:ascii="Times New Roman" w:hAnsi="Times New Roman"/>
          <w:color w:val="000000"/>
          <w:sz w:val="24"/>
          <w:szCs w:val="24"/>
          <w:lang w:val="fr-FR"/>
        </w:rPr>
        <w:t xml:space="preserve"> d’</w:t>
      </w:r>
      <w:r w:rsidR="001F6E5E" w:rsidRPr="00D708C8">
        <w:rPr>
          <w:rFonts w:ascii="Times New Roman" w:hAnsi="Times New Roman"/>
          <w:color w:val="000000"/>
          <w:sz w:val="24"/>
          <w:szCs w:val="24"/>
          <w:lang w:val="fr-FR"/>
        </w:rPr>
        <w:t>éviter les activités qui assèchent la peau (</w:t>
      </w:r>
      <w:r w:rsidR="00DF4F4E">
        <w:rPr>
          <w:rFonts w:ascii="Times New Roman" w:hAnsi="Times New Roman"/>
          <w:color w:val="000000"/>
          <w:sz w:val="24"/>
          <w:szCs w:val="24"/>
          <w:lang w:val="fr-FR"/>
        </w:rPr>
        <w:t>par exemple,</w:t>
      </w:r>
      <w:r w:rsidR="001F6E5E" w:rsidRPr="00D708C8">
        <w:rPr>
          <w:rFonts w:ascii="Times New Roman" w:hAnsi="Times New Roman"/>
          <w:color w:val="000000"/>
          <w:sz w:val="24"/>
          <w:szCs w:val="24"/>
          <w:lang w:val="fr-FR"/>
        </w:rPr>
        <w:t xml:space="preserve"> la natation).</w:t>
      </w:r>
    </w:p>
    <w:p w14:paraId="7EF3800E" w14:textId="7580DEE5" w:rsidR="008725CE" w:rsidRPr="00D708C8" w:rsidRDefault="008D436B" w:rsidP="008D436B">
      <w:pPr>
        <w:numPr>
          <w:ilvl w:val="0"/>
          <w:numId w:val="61"/>
        </w:numPr>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Conseillez au client de </w:t>
      </w:r>
      <w:r w:rsidR="001F6E5E" w:rsidRPr="00D708C8">
        <w:rPr>
          <w:rFonts w:ascii="Times New Roman" w:hAnsi="Times New Roman"/>
          <w:color w:val="000000"/>
          <w:sz w:val="24"/>
          <w:szCs w:val="24"/>
          <w:lang w:val="fr-FR"/>
        </w:rPr>
        <w:t>porter des vêtement</w:t>
      </w:r>
      <w:r w:rsidRPr="00D708C8">
        <w:rPr>
          <w:rFonts w:ascii="Times New Roman" w:hAnsi="Times New Roman"/>
          <w:color w:val="000000"/>
          <w:sz w:val="24"/>
          <w:szCs w:val="24"/>
          <w:lang w:val="fr-FR"/>
        </w:rPr>
        <w:t>s</w:t>
      </w:r>
      <w:r w:rsidR="001F6E5E" w:rsidRPr="00D708C8">
        <w:rPr>
          <w:rFonts w:ascii="Times New Roman" w:hAnsi="Times New Roman"/>
          <w:color w:val="000000"/>
          <w:sz w:val="24"/>
          <w:szCs w:val="24"/>
          <w:lang w:val="fr-FR"/>
        </w:rPr>
        <w:t xml:space="preserve"> légers en coton pour éviter une trop forte sudation.</w:t>
      </w:r>
    </w:p>
    <w:p w14:paraId="5E8492EB" w14:textId="1E1E23C7" w:rsidR="008725CE" w:rsidRPr="00D708C8" w:rsidRDefault="008D436B" w:rsidP="00FD59C8">
      <w:pPr>
        <w:numPr>
          <w:ilvl w:val="0"/>
          <w:numId w:val="61"/>
        </w:numPr>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lastRenderedPageBreak/>
        <w:t xml:space="preserve">Utilisez des produits hydratants pour la peau, comme une crème aqueuse, </w:t>
      </w:r>
      <w:r w:rsidR="007D3444">
        <w:rPr>
          <w:rFonts w:ascii="Times New Roman" w:hAnsi="Times New Roman"/>
          <w:color w:val="000000"/>
          <w:sz w:val="24"/>
          <w:szCs w:val="24"/>
          <w:lang w:val="fr-FR"/>
        </w:rPr>
        <w:t>du</w:t>
      </w:r>
      <w:r w:rsidR="007D3444"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 xml:space="preserve">savon </w:t>
      </w:r>
      <w:r w:rsidR="008679F1">
        <w:rPr>
          <w:rFonts w:ascii="Times New Roman" w:hAnsi="Times New Roman"/>
          <w:color w:val="000000"/>
          <w:sz w:val="24"/>
          <w:szCs w:val="24"/>
          <w:lang w:val="fr-FR"/>
        </w:rPr>
        <w:t>O</w:t>
      </w:r>
      <w:r w:rsidR="008679F1" w:rsidRPr="00D708C8">
        <w:rPr>
          <w:rFonts w:ascii="Times New Roman" w:hAnsi="Times New Roman"/>
          <w:color w:val="000000"/>
          <w:sz w:val="24"/>
          <w:szCs w:val="24"/>
          <w:lang w:val="fr-FR"/>
        </w:rPr>
        <w:t>ilatum</w:t>
      </w:r>
      <w:r w:rsidR="008725CE" w:rsidRPr="00D708C8">
        <w:rPr>
          <w:rFonts w:ascii="Times New Roman" w:hAnsi="Times New Roman"/>
          <w:color w:val="000000"/>
          <w:sz w:val="24"/>
          <w:szCs w:val="24"/>
          <w:lang w:val="fr-FR"/>
        </w:rPr>
        <w:t xml:space="preserve">, </w:t>
      </w:r>
      <w:r w:rsidR="007D3444">
        <w:rPr>
          <w:rFonts w:ascii="Times New Roman" w:hAnsi="Times New Roman"/>
          <w:color w:val="000000"/>
          <w:sz w:val="24"/>
          <w:szCs w:val="24"/>
          <w:lang w:val="fr-FR"/>
        </w:rPr>
        <w:t>de la</w:t>
      </w:r>
      <w:r w:rsidR="007D3444"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 xml:space="preserve">crème </w:t>
      </w:r>
      <w:r w:rsidR="008679F1">
        <w:rPr>
          <w:rFonts w:ascii="Times New Roman" w:hAnsi="Times New Roman"/>
          <w:color w:val="000000"/>
          <w:sz w:val="24"/>
          <w:szCs w:val="24"/>
          <w:lang w:val="fr-FR"/>
        </w:rPr>
        <w:t>S</w:t>
      </w:r>
      <w:r w:rsidR="008679F1" w:rsidRPr="00D708C8">
        <w:rPr>
          <w:rFonts w:ascii="Times New Roman" w:hAnsi="Times New Roman"/>
          <w:color w:val="000000"/>
          <w:sz w:val="24"/>
          <w:szCs w:val="24"/>
          <w:lang w:val="fr-FR"/>
        </w:rPr>
        <w:t>udo</w:t>
      </w:r>
      <w:r w:rsidR="008679F1">
        <w:rPr>
          <w:rFonts w:ascii="Times New Roman" w:hAnsi="Times New Roman"/>
          <w:color w:val="000000"/>
          <w:sz w:val="24"/>
          <w:szCs w:val="24"/>
          <w:lang w:val="fr-FR"/>
        </w:rPr>
        <w:t>crem</w:t>
      </w:r>
      <w:r w:rsidR="008679F1"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 xml:space="preserve">pour empêcher la peau de sécher. </w:t>
      </w:r>
      <w:r w:rsidR="008725CE" w:rsidRPr="00D708C8">
        <w:rPr>
          <w:rFonts w:ascii="Times New Roman" w:hAnsi="Times New Roman"/>
          <w:color w:val="000000"/>
          <w:sz w:val="24"/>
          <w:szCs w:val="24"/>
          <w:lang w:val="fr-FR"/>
        </w:rPr>
        <w:t xml:space="preserve"> </w:t>
      </w:r>
    </w:p>
    <w:p w14:paraId="1F0528B3" w14:textId="054F3967" w:rsidR="008725CE" w:rsidRPr="00D708C8" w:rsidRDefault="008D436B" w:rsidP="008D436B">
      <w:pPr>
        <w:numPr>
          <w:ilvl w:val="0"/>
          <w:numId w:val="61"/>
        </w:numPr>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Conseillez à la mère d’utiliser u</w:t>
      </w:r>
      <w:r w:rsidR="001F6E5E" w:rsidRPr="00D708C8">
        <w:rPr>
          <w:rFonts w:ascii="Times New Roman" w:hAnsi="Times New Roman"/>
          <w:color w:val="000000"/>
          <w:sz w:val="24"/>
          <w:szCs w:val="24"/>
          <w:lang w:val="fr-FR"/>
        </w:rPr>
        <w:t xml:space="preserve">n </w:t>
      </w:r>
      <w:r w:rsidR="00A90B4B" w:rsidRPr="00D708C8">
        <w:rPr>
          <w:rFonts w:ascii="Times New Roman" w:hAnsi="Times New Roman"/>
          <w:color w:val="000000"/>
          <w:sz w:val="24"/>
          <w:szCs w:val="24"/>
          <w:lang w:val="fr-FR"/>
        </w:rPr>
        <w:t xml:space="preserve">savon </w:t>
      </w:r>
      <w:r w:rsidR="001F6E5E" w:rsidRPr="00D708C8">
        <w:rPr>
          <w:rFonts w:ascii="Times New Roman" w:hAnsi="Times New Roman"/>
          <w:color w:val="000000"/>
          <w:sz w:val="24"/>
          <w:szCs w:val="24"/>
          <w:lang w:val="fr-FR"/>
        </w:rPr>
        <w:t xml:space="preserve">doux, par exemple </w:t>
      </w:r>
      <w:r w:rsidR="007D3444">
        <w:rPr>
          <w:rFonts w:ascii="Times New Roman" w:hAnsi="Times New Roman"/>
          <w:color w:val="000000"/>
          <w:sz w:val="24"/>
          <w:szCs w:val="24"/>
          <w:lang w:val="fr-FR"/>
        </w:rPr>
        <w:t>le</w:t>
      </w:r>
      <w:r w:rsidR="007D3444" w:rsidRPr="00D708C8">
        <w:rPr>
          <w:rFonts w:ascii="Times New Roman" w:hAnsi="Times New Roman"/>
          <w:color w:val="000000"/>
          <w:sz w:val="24"/>
          <w:szCs w:val="24"/>
          <w:lang w:val="fr-FR"/>
        </w:rPr>
        <w:t xml:space="preserve"> </w:t>
      </w:r>
      <w:r w:rsidR="001F6E5E" w:rsidRPr="00D708C8">
        <w:rPr>
          <w:rFonts w:ascii="Times New Roman" w:hAnsi="Times New Roman"/>
          <w:color w:val="000000"/>
          <w:sz w:val="24"/>
          <w:szCs w:val="24"/>
          <w:lang w:val="fr-FR"/>
        </w:rPr>
        <w:t>savon Johnson pour bébé, pour laver l’enfant.</w:t>
      </w:r>
    </w:p>
    <w:p w14:paraId="23F72103" w14:textId="148A388E" w:rsidR="008725CE" w:rsidRPr="00D708C8" w:rsidRDefault="008D436B" w:rsidP="00FD59C8">
      <w:pPr>
        <w:numPr>
          <w:ilvl w:val="0"/>
          <w:numId w:val="61"/>
        </w:numPr>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Conseillez à la mère ou l</w:t>
      </w:r>
      <w:r w:rsidR="00FE5B6F" w:rsidRPr="00D708C8">
        <w:rPr>
          <w:rFonts w:ascii="Times New Roman" w:hAnsi="Times New Roman"/>
          <w:color w:val="000000"/>
          <w:sz w:val="24"/>
          <w:szCs w:val="24"/>
          <w:lang w:val="fr-FR"/>
        </w:rPr>
        <w:t>a</w:t>
      </w:r>
      <w:r w:rsidR="004826FF" w:rsidRPr="00D708C8">
        <w:rPr>
          <w:rFonts w:ascii="Times New Roman" w:hAnsi="Times New Roman"/>
          <w:color w:val="000000"/>
          <w:sz w:val="24"/>
          <w:szCs w:val="24"/>
          <w:lang w:val="fr-FR"/>
        </w:rPr>
        <w:t xml:space="preserve"> personne</w:t>
      </w:r>
      <w:r w:rsidRPr="00D708C8">
        <w:rPr>
          <w:rFonts w:ascii="Times New Roman" w:hAnsi="Times New Roman"/>
          <w:color w:val="000000"/>
          <w:sz w:val="24"/>
          <w:szCs w:val="24"/>
          <w:lang w:val="fr-FR"/>
        </w:rPr>
        <w:t xml:space="preserve"> </w:t>
      </w:r>
      <w:r w:rsidR="00D7141F">
        <w:rPr>
          <w:rFonts w:ascii="Times New Roman" w:hAnsi="Times New Roman"/>
          <w:color w:val="000000"/>
          <w:sz w:val="24"/>
          <w:szCs w:val="24"/>
          <w:lang w:val="fr-FR"/>
        </w:rPr>
        <w:t>responsable des</w:t>
      </w:r>
      <w:r w:rsidRPr="00D708C8">
        <w:rPr>
          <w:rFonts w:ascii="Times New Roman" w:hAnsi="Times New Roman"/>
          <w:color w:val="000000"/>
          <w:sz w:val="24"/>
          <w:szCs w:val="24"/>
          <w:lang w:val="fr-FR"/>
        </w:rPr>
        <w:t xml:space="preserve"> soins de mettre des gants</w:t>
      </w:r>
      <w:r w:rsidR="00BE65F4" w:rsidRPr="00D708C8">
        <w:rPr>
          <w:rFonts w:ascii="Times New Roman" w:hAnsi="Times New Roman"/>
          <w:color w:val="000000"/>
          <w:sz w:val="24"/>
          <w:szCs w:val="24"/>
          <w:lang w:val="fr-FR"/>
        </w:rPr>
        <w:t xml:space="preserve"> à l’enfant</w:t>
      </w:r>
      <w:r w:rsidRPr="00D708C8">
        <w:rPr>
          <w:rFonts w:ascii="Times New Roman" w:hAnsi="Times New Roman"/>
          <w:color w:val="000000"/>
          <w:sz w:val="24"/>
          <w:szCs w:val="24"/>
          <w:lang w:val="fr-FR"/>
        </w:rPr>
        <w:t xml:space="preserve"> </w:t>
      </w:r>
      <w:r w:rsidR="00BE65F4" w:rsidRPr="00D708C8">
        <w:rPr>
          <w:rFonts w:ascii="Times New Roman" w:hAnsi="Times New Roman"/>
          <w:color w:val="000000"/>
          <w:sz w:val="24"/>
          <w:szCs w:val="24"/>
          <w:lang w:val="fr-FR"/>
        </w:rPr>
        <w:t xml:space="preserve">pour éviter les lésions de la peau quand le bébé se gratte. </w:t>
      </w:r>
      <w:r w:rsidR="008725CE" w:rsidRPr="00D708C8">
        <w:rPr>
          <w:rFonts w:ascii="Times New Roman" w:hAnsi="Times New Roman"/>
          <w:color w:val="000000"/>
          <w:sz w:val="24"/>
          <w:szCs w:val="24"/>
          <w:lang w:val="fr-FR"/>
        </w:rPr>
        <w:t xml:space="preserve"> </w:t>
      </w:r>
    </w:p>
    <w:p w14:paraId="5ABA3C97" w14:textId="77777777" w:rsidR="008725CE" w:rsidRPr="00D708C8" w:rsidRDefault="008725CE" w:rsidP="001D6D04">
      <w:pPr>
        <w:spacing w:after="0" w:line="360" w:lineRule="auto"/>
        <w:rPr>
          <w:rFonts w:ascii="Times New Roman" w:hAnsi="Times New Roman"/>
          <w:b/>
          <w:i/>
          <w:color w:val="000000"/>
          <w:sz w:val="24"/>
          <w:szCs w:val="24"/>
          <w:lang w:val="fr-FR"/>
        </w:rPr>
      </w:pPr>
    </w:p>
    <w:p w14:paraId="7E905D35" w14:textId="77777777" w:rsidR="00BE65F4" w:rsidRPr="00D708C8" w:rsidRDefault="00BE65F4" w:rsidP="00BE65F4">
      <w:pPr>
        <w:keepNext/>
        <w:spacing w:after="0" w:line="360" w:lineRule="auto"/>
        <w:rPr>
          <w:rFonts w:ascii="Times New Roman" w:hAnsi="Times New Roman"/>
          <w:color w:val="000000"/>
          <w:sz w:val="24"/>
          <w:szCs w:val="24"/>
          <w:lang w:val="fr-FR"/>
        </w:rPr>
      </w:pPr>
      <w:r w:rsidRPr="00D708C8">
        <w:rPr>
          <w:rFonts w:ascii="Times New Roman" w:hAnsi="Times New Roman"/>
          <w:b/>
          <w:color w:val="000000"/>
          <w:sz w:val="24"/>
          <w:szCs w:val="24"/>
          <w:lang w:val="fr-FR"/>
        </w:rPr>
        <w:t>Traitement médicamenteux</w:t>
      </w:r>
    </w:p>
    <w:p w14:paraId="3C49AE34" w14:textId="549401A2" w:rsidR="008725CE" w:rsidRPr="00D708C8" w:rsidRDefault="00FE5B6F" w:rsidP="00FD59C8">
      <w:pPr>
        <w:keepNext/>
        <w:numPr>
          <w:ilvl w:val="0"/>
          <w:numId w:val="62"/>
        </w:numPr>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Appliquez une crème à l’hydrocortisone 1 % deux fois par jour pendant 1 semaine, puis réduisez la fréquence de l’application à tous les deux jours pendant 4 semaines.</w:t>
      </w:r>
    </w:p>
    <w:p w14:paraId="71ACD927" w14:textId="3987C378" w:rsidR="008725CE" w:rsidRPr="00D708C8" w:rsidRDefault="00FE5B6F" w:rsidP="00FD59C8">
      <w:pPr>
        <w:numPr>
          <w:ilvl w:val="0"/>
          <w:numId w:val="62"/>
        </w:numPr>
        <w:spacing w:after="0" w:line="360" w:lineRule="auto"/>
        <w:rPr>
          <w:rFonts w:ascii="Times New Roman" w:hAnsi="Times New Roman"/>
          <w:color w:val="000000"/>
          <w:sz w:val="24"/>
          <w:szCs w:val="24"/>
          <w:lang w:val="fr-FR"/>
        </w:rPr>
      </w:pPr>
      <w:r w:rsidRPr="00D708C8">
        <w:rPr>
          <w:rFonts w:ascii="Times New Roman" w:hAnsi="Times New Roman"/>
          <w:bCs/>
          <w:color w:val="000000"/>
          <w:sz w:val="24"/>
          <w:szCs w:val="24"/>
          <w:lang w:val="fr-FR"/>
        </w:rPr>
        <w:t>S’il n’y a pas de réaction</w:t>
      </w:r>
      <w:r w:rsidR="008725CE" w:rsidRPr="00D708C8">
        <w:rPr>
          <w:rFonts w:ascii="Times New Roman" w:hAnsi="Times New Roman"/>
          <w:color w:val="000000"/>
          <w:sz w:val="24"/>
          <w:szCs w:val="24"/>
          <w:lang w:val="fr-FR"/>
        </w:rPr>
        <w:t>,</w:t>
      </w:r>
      <w:r w:rsidR="00CC4E3C"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appliquez la crème Bétaméthasone deux fois par jour pendant 1 semaine, puis réduisez la fréquence à 3 fois par semaine pendant les 4 semaines</w:t>
      </w:r>
      <w:r w:rsidR="00A90B4B" w:rsidRPr="00D708C8">
        <w:rPr>
          <w:rFonts w:ascii="Times New Roman" w:hAnsi="Times New Roman"/>
          <w:color w:val="000000"/>
          <w:sz w:val="24"/>
          <w:szCs w:val="24"/>
          <w:lang w:val="fr-FR"/>
        </w:rPr>
        <w:t xml:space="preserve"> suivantes</w:t>
      </w:r>
      <w:r w:rsidR="008725CE" w:rsidRPr="00D708C8">
        <w:rPr>
          <w:rFonts w:ascii="Times New Roman" w:hAnsi="Times New Roman"/>
          <w:color w:val="000000"/>
          <w:sz w:val="24"/>
          <w:szCs w:val="24"/>
          <w:lang w:val="fr-FR"/>
        </w:rPr>
        <w:t>.</w:t>
      </w:r>
    </w:p>
    <w:p w14:paraId="0F13AC53" w14:textId="77777777" w:rsidR="00CC4E3C" w:rsidRPr="00D708C8" w:rsidRDefault="00CC4E3C" w:rsidP="001D6D04">
      <w:pPr>
        <w:spacing w:after="0" w:line="360" w:lineRule="auto"/>
        <w:rPr>
          <w:rFonts w:ascii="Times New Roman" w:hAnsi="Times New Roman"/>
          <w:b/>
          <w:bCs/>
          <w:i/>
          <w:color w:val="000000"/>
          <w:sz w:val="24"/>
          <w:szCs w:val="24"/>
          <w:lang w:val="fr-FR"/>
        </w:rPr>
      </w:pPr>
    </w:p>
    <w:p w14:paraId="00C6A913" w14:textId="77777777" w:rsidR="008725CE" w:rsidRPr="00D708C8" w:rsidRDefault="008725CE" w:rsidP="001D6D04">
      <w:pPr>
        <w:spacing w:after="0" w:line="360" w:lineRule="auto"/>
        <w:rPr>
          <w:rFonts w:ascii="Times New Roman" w:hAnsi="Times New Roman"/>
          <w:b/>
          <w:i/>
          <w:color w:val="000000"/>
          <w:sz w:val="24"/>
          <w:szCs w:val="24"/>
          <w:lang w:val="fr-FR"/>
        </w:rPr>
      </w:pPr>
      <w:r w:rsidRPr="00D708C8">
        <w:rPr>
          <w:rFonts w:ascii="Times New Roman" w:hAnsi="Times New Roman"/>
          <w:b/>
          <w:bCs/>
          <w:i/>
          <w:color w:val="000000"/>
          <w:sz w:val="24"/>
          <w:szCs w:val="24"/>
          <w:lang w:val="fr-FR"/>
        </w:rPr>
        <w:t>Antihistamines</w:t>
      </w:r>
      <w:r w:rsidRPr="00D708C8">
        <w:rPr>
          <w:rFonts w:ascii="Times New Roman" w:hAnsi="Times New Roman"/>
          <w:b/>
          <w:i/>
          <w:color w:val="000000"/>
          <w:sz w:val="24"/>
          <w:szCs w:val="24"/>
          <w:lang w:val="fr-FR"/>
        </w:rPr>
        <w:t xml:space="preserve"> </w:t>
      </w:r>
    </w:p>
    <w:p w14:paraId="6050E4DD" w14:textId="4B59C90F" w:rsidR="008725CE" w:rsidRPr="00D708C8" w:rsidRDefault="00B11698" w:rsidP="00FD59C8">
      <w:pPr>
        <w:numPr>
          <w:ilvl w:val="0"/>
          <w:numId w:val="63"/>
        </w:numPr>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Des a</w:t>
      </w:r>
      <w:r w:rsidR="008725CE" w:rsidRPr="00D708C8">
        <w:rPr>
          <w:rFonts w:ascii="Times New Roman" w:hAnsi="Times New Roman"/>
          <w:color w:val="000000"/>
          <w:sz w:val="24"/>
          <w:szCs w:val="24"/>
          <w:lang w:val="fr-FR"/>
        </w:rPr>
        <w:t>ntihist</w:t>
      </w:r>
      <w:r w:rsidR="00A03C1D" w:rsidRPr="00D708C8">
        <w:rPr>
          <w:rFonts w:ascii="Times New Roman" w:hAnsi="Times New Roman"/>
          <w:color w:val="000000"/>
          <w:sz w:val="24"/>
          <w:szCs w:val="24"/>
          <w:lang w:val="fr-FR"/>
        </w:rPr>
        <w:t>am</w:t>
      </w:r>
      <w:r w:rsidR="008725CE" w:rsidRPr="00D708C8">
        <w:rPr>
          <w:rFonts w:ascii="Times New Roman" w:hAnsi="Times New Roman"/>
          <w:color w:val="000000"/>
          <w:sz w:val="24"/>
          <w:szCs w:val="24"/>
          <w:lang w:val="fr-FR"/>
        </w:rPr>
        <w:t xml:space="preserve">ines </w:t>
      </w:r>
      <w:r w:rsidRPr="00D708C8">
        <w:rPr>
          <w:rFonts w:ascii="Times New Roman" w:hAnsi="Times New Roman"/>
          <w:color w:val="000000"/>
          <w:sz w:val="24"/>
          <w:szCs w:val="24"/>
          <w:lang w:val="fr-FR"/>
        </w:rPr>
        <w:t xml:space="preserve">sont ajoutés </w:t>
      </w:r>
      <w:r w:rsidR="007D3444">
        <w:rPr>
          <w:rFonts w:ascii="Times New Roman" w:hAnsi="Times New Roman"/>
          <w:color w:val="000000"/>
          <w:sz w:val="24"/>
          <w:szCs w:val="24"/>
          <w:lang w:val="fr-FR"/>
        </w:rPr>
        <w:t>aux</w:t>
      </w:r>
      <w:r w:rsidRPr="00D708C8">
        <w:rPr>
          <w:rFonts w:ascii="Times New Roman" w:hAnsi="Times New Roman"/>
          <w:color w:val="000000"/>
          <w:sz w:val="24"/>
          <w:szCs w:val="24"/>
          <w:lang w:val="fr-FR"/>
        </w:rPr>
        <w:t xml:space="preserve"> crèmes pour la peau afin de réduire les démangeaisons associées</w:t>
      </w:r>
      <w:r w:rsidR="00AC1C1E" w:rsidRPr="00D708C8">
        <w:rPr>
          <w:rFonts w:ascii="Times New Roman" w:hAnsi="Times New Roman"/>
          <w:color w:val="000000"/>
          <w:sz w:val="24"/>
          <w:szCs w:val="24"/>
          <w:lang w:val="fr-FR"/>
        </w:rPr>
        <w:t xml:space="preserve"> à l’eczé</w:t>
      </w:r>
      <w:r w:rsidR="008725CE" w:rsidRPr="00D708C8">
        <w:rPr>
          <w:rFonts w:ascii="Times New Roman" w:hAnsi="Times New Roman"/>
          <w:color w:val="000000"/>
          <w:sz w:val="24"/>
          <w:szCs w:val="24"/>
          <w:lang w:val="fr-FR"/>
        </w:rPr>
        <w:t>ma.</w:t>
      </w:r>
    </w:p>
    <w:p w14:paraId="1A68DD83" w14:textId="7034D09B" w:rsidR="008725CE" w:rsidRPr="00D708C8" w:rsidRDefault="00B11698" w:rsidP="00FD59C8">
      <w:pPr>
        <w:numPr>
          <w:ilvl w:val="0"/>
          <w:numId w:val="63"/>
        </w:numPr>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Des</w:t>
      </w:r>
      <w:r w:rsidR="008725CE" w:rsidRPr="00D708C8">
        <w:rPr>
          <w:rFonts w:ascii="Times New Roman" w:hAnsi="Times New Roman"/>
          <w:color w:val="000000"/>
          <w:sz w:val="24"/>
          <w:szCs w:val="24"/>
          <w:lang w:val="fr-FR"/>
        </w:rPr>
        <w:t xml:space="preserve"> antihistamines</w:t>
      </w:r>
      <w:r w:rsidRPr="00D708C8">
        <w:rPr>
          <w:rFonts w:ascii="Times New Roman" w:hAnsi="Times New Roman"/>
          <w:color w:val="000000"/>
          <w:sz w:val="24"/>
          <w:szCs w:val="24"/>
          <w:lang w:val="fr-FR"/>
        </w:rPr>
        <w:t xml:space="preserve"> sédatifs, comme le chlorphé</w:t>
      </w:r>
      <w:r w:rsidR="008725CE" w:rsidRPr="00D708C8">
        <w:rPr>
          <w:rFonts w:ascii="Times New Roman" w:hAnsi="Times New Roman"/>
          <w:color w:val="000000"/>
          <w:sz w:val="24"/>
          <w:szCs w:val="24"/>
          <w:lang w:val="fr-FR"/>
        </w:rPr>
        <w:t>niramine</w:t>
      </w:r>
      <w:r w:rsidR="00CC4E3C"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sont recommandés</w:t>
      </w:r>
      <w:r w:rsidR="008725CE" w:rsidRPr="00D708C8">
        <w:rPr>
          <w:rFonts w:ascii="Times New Roman" w:hAnsi="Times New Roman"/>
          <w:color w:val="000000"/>
          <w:sz w:val="24"/>
          <w:szCs w:val="24"/>
          <w:lang w:val="fr-FR"/>
        </w:rPr>
        <w:t>.</w:t>
      </w:r>
    </w:p>
    <w:p w14:paraId="4406A6C2" w14:textId="77777777" w:rsidR="00143370" w:rsidRPr="00D708C8" w:rsidRDefault="00143370" w:rsidP="001D6D04">
      <w:pPr>
        <w:spacing w:after="0" w:line="360" w:lineRule="auto"/>
        <w:rPr>
          <w:rFonts w:ascii="Arial" w:hAnsi="Arial" w:cs="Arial"/>
          <w:b/>
          <w:bCs/>
          <w:color w:val="000000"/>
          <w:sz w:val="24"/>
          <w:szCs w:val="20"/>
          <w:lang w:val="fr-FR"/>
        </w:rPr>
      </w:pPr>
    </w:p>
    <w:p w14:paraId="4E3834D8" w14:textId="3969E6C2" w:rsidR="00132173" w:rsidRPr="00D708C8" w:rsidRDefault="004826FF" w:rsidP="001D6D04">
      <w:pPr>
        <w:keepNext/>
        <w:spacing w:after="0" w:line="360" w:lineRule="auto"/>
        <w:rPr>
          <w:rFonts w:ascii="Times New Roman" w:hAnsi="Times New Roman"/>
          <w:b/>
          <w:bCs/>
          <w:i/>
          <w:color w:val="000000"/>
          <w:sz w:val="32"/>
          <w:szCs w:val="24"/>
          <w:lang w:val="fr-FR"/>
        </w:rPr>
      </w:pPr>
      <w:r w:rsidRPr="00D708C8">
        <w:rPr>
          <w:rFonts w:ascii="Arial" w:hAnsi="Arial" w:cs="Arial"/>
          <w:b/>
          <w:bCs/>
          <w:color w:val="000000"/>
          <w:sz w:val="24"/>
          <w:szCs w:val="20"/>
          <w:lang w:val="fr-FR"/>
        </w:rPr>
        <w:t>Chlorphé</w:t>
      </w:r>
      <w:r w:rsidR="00143370" w:rsidRPr="00D708C8">
        <w:rPr>
          <w:rFonts w:ascii="Arial" w:hAnsi="Arial" w:cs="Arial"/>
          <w:b/>
          <w:bCs/>
          <w:color w:val="000000"/>
          <w:sz w:val="24"/>
          <w:szCs w:val="20"/>
          <w:lang w:val="fr-FR"/>
        </w:rPr>
        <w:t xml:space="preserve">niramine (Piriton)  </w:t>
      </w:r>
    </w:p>
    <w:tbl>
      <w:tblPr>
        <w:tblW w:w="5000" w:type="pct"/>
        <w:tblCellMar>
          <w:left w:w="0" w:type="dxa"/>
          <w:right w:w="0" w:type="dxa"/>
        </w:tblCellMar>
        <w:tblLook w:val="0420" w:firstRow="1" w:lastRow="0" w:firstColumn="0" w:lastColumn="0" w:noHBand="0" w:noVBand="1"/>
      </w:tblPr>
      <w:tblGrid>
        <w:gridCol w:w="2335"/>
        <w:gridCol w:w="3554"/>
        <w:gridCol w:w="3118"/>
      </w:tblGrid>
      <w:tr w:rsidR="00132173" w:rsidRPr="00D708C8" w14:paraId="427517E4" w14:textId="77777777" w:rsidTr="00143370">
        <w:trPr>
          <w:trHeight w:val="421"/>
        </w:trPr>
        <w:tc>
          <w:tcPr>
            <w:tcW w:w="12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03089" w14:textId="681E57C3" w:rsidR="00132173" w:rsidRPr="00D708C8" w:rsidRDefault="00B11698" w:rsidP="001D6D04">
            <w:pPr>
              <w:keepNext/>
              <w:spacing w:after="0" w:line="360" w:lineRule="auto"/>
              <w:jc w:val="both"/>
              <w:rPr>
                <w:rFonts w:ascii="Arial" w:hAnsi="Arial" w:cs="Arial"/>
                <w:b/>
                <w:bCs/>
                <w:color w:val="000000"/>
                <w:sz w:val="24"/>
                <w:szCs w:val="20"/>
                <w:lang w:val="fr-FR"/>
              </w:rPr>
            </w:pPr>
            <w:r w:rsidRPr="00D708C8">
              <w:rPr>
                <w:rFonts w:ascii="Arial" w:hAnsi="Arial" w:cs="Arial"/>
                <w:b/>
                <w:bCs/>
                <w:color w:val="000000"/>
                <w:sz w:val="24"/>
                <w:szCs w:val="20"/>
                <w:lang w:val="fr-FR"/>
              </w:rPr>
              <w:t>Âge de l’enfant</w:t>
            </w:r>
          </w:p>
        </w:tc>
        <w:tc>
          <w:tcPr>
            <w:tcW w:w="19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62F173" w14:textId="77777777" w:rsidR="00132173" w:rsidRPr="00D708C8" w:rsidRDefault="00132173" w:rsidP="001D6D04">
            <w:pPr>
              <w:keepNext/>
              <w:spacing w:after="0" w:line="360" w:lineRule="auto"/>
              <w:jc w:val="both"/>
              <w:rPr>
                <w:rFonts w:ascii="Arial" w:hAnsi="Arial" w:cs="Arial"/>
                <w:b/>
                <w:bCs/>
                <w:color w:val="000000"/>
                <w:sz w:val="24"/>
                <w:szCs w:val="20"/>
                <w:lang w:val="fr-FR"/>
              </w:rPr>
            </w:pPr>
            <w:r w:rsidRPr="00D708C8">
              <w:rPr>
                <w:rFonts w:ascii="Arial" w:hAnsi="Arial" w:cs="Arial"/>
                <w:b/>
                <w:bCs/>
                <w:iCs/>
                <w:color w:val="000000"/>
                <w:sz w:val="24"/>
                <w:szCs w:val="20"/>
                <w:lang w:val="fr-FR"/>
              </w:rPr>
              <w:t>Dose</w:t>
            </w:r>
          </w:p>
        </w:tc>
        <w:tc>
          <w:tcPr>
            <w:tcW w:w="17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D5C862" w14:textId="4B89CB72" w:rsidR="00132173" w:rsidRPr="00D708C8" w:rsidRDefault="00B11698" w:rsidP="001D6D04">
            <w:pPr>
              <w:keepNext/>
              <w:spacing w:after="0" w:line="360" w:lineRule="auto"/>
              <w:jc w:val="both"/>
              <w:rPr>
                <w:rFonts w:ascii="Arial" w:hAnsi="Arial" w:cs="Arial"/>
                <w:b/>
                <w:bCs/>
                <w:color w:val="000000"/>
                <w:sz w:val="24"/>
                <w:szCs w:val="20"/>
                <w:lang w:val="fr-FR"/>
              </w:rPr>
            </w:pPr>
            <w:r w:rsidRPr="00D708C8">
              <w:rPr>
                <w:rFonts w:ascii="Arial" w:hAnsi="Arial" w:cs="Arial"/>
                <w:b/>
                <w:bCs/>
                <w:iCs/>
                <w:color w:val="000000"/>
                <w:sz w:val="24"/>
                <w:szCs w:val="20"/>
                <w:lang w:val="fr-FR"/>
              </w:rPr>
              <w:t>Posologie</w:t>
            </w:r>
          </w:p>
        </w:tc>
      </w:tr>
      <w:tr w:rsidR="00132173" w:rsidRPr="00391DC4" w14:paraId="33474220" w14:textId="77777777" w:rsidTr="00143370">
        <w:trPr>
          <w:trHeight w:val="376"/>
        </w:trPr>
        <w:tc>
          <w:tcPr>
            <w:tcW w:w="12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2259D3" w14:textId="73BF5A97" w:rsidR="00132173" w:rsidRPr="00D708C8" w:rsidRDefault="00132173" w:rsidP="001D6D04">
            <w:pPr>
              <w:keepNext/>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6-12 </w:t>
            </w:r>
            <w:r w:rsidR="00B11698" w:rsidRPr="00D708C8">
              <w:rPr>
                <w:rFonts w:ascii="Arial" w:hAnsi="Arial" w:cs="Arial"/>
                <w:bCs/>
                <w:color w:val="000000"/>
                <w:sz w:val="24"/>
                <w:szCs w:val="20"/>
                <w:lang w:val="fr-FR"/>
              </w:rPr>
              <w:t>an</w:t>
            </w:r>
            <w:r w:rsidRPr="00D708C8">
              <w:rPr>
                <w:rFonts w:ascii="Arial" w:hAnsi="Arial" w:cs="Arial"/>
                <w:bCs/>
                <w:color w:val="000000"/>
                <w:sz w:val="24"/>
                <w:szCs w:val="20"/>
                <w:lang w:val="fr-FR"/>
              </w:rPr>
              <w:t>s</w:t>
            </w:r>
          </w:p>
        </w:tc>
        <w:tc>
          <w:tcPr>
            <w:tcW w:w="19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DCBEE1" w14:textId="6520B467" w:rsidR="00132173" w:rsidRPr="00D708C8" w:rsidRDefault="00132173" w:rsidP="001D6D04">
            <w:pPr>
              <w:keepNext/>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2 mg (1/2 </w:t>
            </w:r>
            <w:r w:rsidR="004826FF" w:rsidRPr="00D708C8">
              <w:rPr>
                <w:rFonts w:ascii="Arial" w:hAnsi="Arial" w:cs="Arial"/>
                <w:bCs/>
                <w:color w:val="000000"/>
                <w:sz w:val="24"/>
                <w:szCs w:val="20"/>
                <w:lang w:val="fr-FR"/>
              </w:rPr>
              <w:t>comprimé</w:t>
            </w:r>
            <w:r w:rsidRPr="00D708C8">
              <w:rPr>
                <w:rFonts w:ascii="Arial" w:hAnsi="Arial" w:cs="Arial"/>
                <w:bCs/>
                <w:color w:val="000000"/>
                <w:sz w:val="24"/>
                <w:szCs w:val="20"/>
                <w:lang w:val="fr-FR"/>
              </w:rPr>
              <w:t xml:space="preserve">) </w:t>
            </w:r>
          </w:p>
        </w:tc>
        <w:tc>
          <w:tcPr>
            <w:tcW w:w="17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93A5AA" w14:textId="7A92B525" w:rsidR="00132173" w:rsidRPr="00D708C8" w:rsidRDefault="00132173" w:rsidP="001D6D04">
            <w:pPr>
              <w:keepNext/>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3 </w:t>
            </w:r>
            <w:r w:rsidR="00B11698" w:rsidRPr="00D708C8">
              <w:rPr>
                <w:rFonts w:ascii="Arial" w:hAnsi="Arial" w:cs="Arial"/>
                <w:bCs/>
                <w:color w:val="000000"/>
                <w:sz w:val="24"/>
                <w:szCs w:val="20"/>
                <w:lang w:val="fr-FR"/>
              </w:rPr>
              <w:t>fois par jour pendant</w:t>
            </w:r>
            <w:r w:rsidRPr="00D708C8">
              <w:rPr>
                <w:rFonts w:ascii="Arial" w:hAnsi="Arial" w:cs="Arial"/>
                <w:bCs/>
                <w:color w:val="000000"/>
                <w:sz w:val="24"/>
                <w:szCs w:val="20"/>
                <w:lang w:val="fr-FR"/>
              </w:rPr>
              <w:t xml:space="preserve"> 5 </w:t>
            </w:r>
            <w:r w:rsidR="00B11698" w:rsidRPr="00D708C8">
              <w:rPr>
                <w:rFonts w:ascii="Arial" w:hAnsi="Arial" w:cs="Arial"/>
                <w:bCs/>
                <w:color w:val="000000"/>
                <w:sz w:val="24"/>
                <w:szCs w:val="20"/>
                <w:lang w:val="fr-FR"/>
              </w:rPr>
              <w:t>jour</w:t>
            </w:r>
            <w:r w:rsidRPr="00D708C8">
              <w:rPr>
                <w:rFonts w:ascii="Arial" w:hAnsi="Arial" w:cs="Arial"/>
                <w:bCs/>
                <w:color w:val="000000"/>
                <w:sz w:val="24"/>
                <w:szCs w:val="20"/>
                <w:lang w:val="fr-FR"/>
              </w:rPr>
              <w:t>s</w:t>
            </w:r>
          </w:p>
        </w:tc>
      </w:tr>
      <w:tr w:rsidR="00132173" w:rsidRPr="00391DC4" w14:paraId="07011B6F" w14:textId="77777777" w:rsidTr="00B11698">
        <w:trPr>
          <w:trHeight w:val="538"/>
        </w:trPr>
        <w:tc>
          <w:tcPr>
            <w:tcW w:w="12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C09785" w14:textId="09380A95" w:rsidR="00132173" w:rsidRPr="00D708C8" w:rsidRDefault="00132173" w:rsidP="001D6D04">
            <w:pPr>
              <w:keepNext/>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2-5 </w:t>
            </w:r>
            <w:r w:rsidR="00B11698" w:rsidRPr="00D708C8">
              <w:rPr>
                <w:rFonts w:ascii="Arial" w:hAnsi="Arial" w:cs="Arial"/>
                <w:bCs/>
                <w:color w:val="000000"/>
                <w:sz w:val="24"/>
                <w:szCs w:val="20"/>
                <w:lang w:val="fr-FR"/>
              </w:rPr>
              <w:t>an</w:t>
            </w:r>
            <w:r w:rsidRPr="00D708C8">
              <w:rPr>
                <w:rFonts w:ascii="Arial" w:hAnsi="Arial" w:cs="Arial"/>
                <w:bCs/>
                <w:color w:val="000000"/>
                <w:sz w:val="24"/>
                <w:szCs w:val="20"/>
                <w:lang w:val="fr-FR"/>
              </w:rPr>
              <w:t>s</w:t>
            </w:r>
          </w:p>
        </w:tc>
        <w:tc>
          <w:tcPr>
            <w:tcW w:w="19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81B79D" w14:textId="0478CCF4" w:rsidR="00132173" w:rsidRPr="00D708C8" w:rsidRDefault="00132173" w:rsidP="001D6D04">
            <w:pPr>
              <w:keepNext/>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1 mg (1/4 </w:t>
            </w:r>
            <w:r w:rsidR="004826FF" w:rsidRPr="00D708C8">
              <w:rPr>
                <w:rFonts w:ascii="Arial" w:hAnsi="Arial" w:cs="Arial"/>
                <w:bCs/>
                <w:color w:val="000000"/>
                <w:sz w:val="24"/>
                <w:szCs w:val="20"/>
                <w:lang w:val="fr-FR"/>
              </w:rPr>
              <w:t>comprimé</w:t>
            </w:r>
            <w:r w:rsidRPr="00D708C8">
              <w:rPr>
                <w:rFonts w:ascii="Arial" w:hAnsi="Arial" w:cs="Arial"/>
                <w:bCs/>
                <w:color w:val="000000"/>
                <w:sz w:val="24"/>
                <w:szCs w:val="20"/>
                <w:lang w:val="fr-FR"/>
              </w:rPr>
              <w:t xml:space="preserve">) </w:t>
            </w:r>
          </w:p>
        </w:tc>
        <w:tc>
          <w:tcPr>
            <w:tcW w:w="17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6DC3E6" w14:textId="4B2112FF" w:rsidR="00132173" w:rsidRPr="00D708C8" w:rsidRDefault="00132173" w:rsidP="001D6D04">
            <w:pPr>
              <w:keepNext/>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3 </w:t>
            </w:r>
            <w:r w:rsidR="00B11698" w:rsidRPr="00D708C8">
              <w:rPr>
                <w:rFonts w:ascii="Arial" w:hAnsi="Arial" w:cs="Arial"/>
                <w:bCs/>
                <w:color w:val="000000"/>
                <w:sz w:val="24"/>
                <w:szCs w:val="20"/>
                <w:lang w:val="fr-FR"/>
              </w:rPr>
              <w:t>fois par jour pendant</w:t>
            </w:r>
            <w:r w:rsidRPr="00D708C8">
              <w:rPr>
                <w:rFonts w:ascii="Arial" w:hAnsi="Arial" w:cs="Arial"/>
                <w:bCs/>
                <w:color w:val="000000"/>
                <w:sz w:val="24"/>
                <w:szCs w:val="20"/>
                <w:lang w:val="fr-FR"/>
              </w:rPr>
              <w:t xml:space="preserve"> 5 </w:t>
            </w:r>
            <w:r w:rsidR="00B11698" w:rsidRPr="00D708C8">
              <w:rPr>
                <w:rFonts w:ascii="Arial" w:hAnsi="Arial" w:cs="Arial"/>
                <w:bCs/>
                <w:color w:val="000000"/>
                <w:sz w:val="24"/>
                <w:szCs w:val="20"/>
                <w:lang w:val="fr-FR"/>
              </w:rPr>
              <w:t>jour</w:t>
            </w:r>
            <w:r w:rsidRPr="00D708C8">
              <w:rPr>
                <w:rFonts w:ascii="Arial" w:hAnsi="Arial" w:cs="Arial"/>
                <w:bCs/>
                <w:color w:val="000000"/>
                <w:sz w:val="24"/>
                <w:szCs w:val="20"/>
                <w:lang w:val="fr-FR"/>
              </w:rPr>
              <w:t>s</w:t>
            </w:r>
          </w:p>
        </w:tc>
      </w:tr>
      <w:tr w:rsidR="00132173" w:rsidRPr="00391DC4" w14:paraId="0BF56152" w14:textId="77777777" w:rsidTr="00143370">
        <w:trPr>
          <w:trHeight w:val="475"/>
        </w:trPr>
        <w:tc>
          <w:tcPr>
            <w:tcW w:w="12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8632BC" w14:textId="3D1587CC" w:rsidR="00132173" w:rsidRPr="00D708C8" w:rsidRDefault="00132173" w:rsidP="001D6D04">
            <w:pPr>
              <w:keepNext/>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1-2 </w:t>
            </w:r>
            <w:r w:rsidR="00B11698" w:rsidRPr="00D708C8">
              <w:rPr>
                <w:rFonts w:ascii="Arial" w:hAnsi="Arial" w:cs="Arial"/>
                <w:bCs/>
                <w:color w:val="000000"/>
                <w:sz w:val="24"/>
                <w:szCs w:val="20"/>
                <w:lang w:val="fr-FR"/>
              </w:rPr>
              <w:t>an</w:t>
            </w:r>
            <w:r w:rsidRPr="00D708C8">
              <w:rPr>
                <w:rFonts w:ascii="Arial" w:hAnsi="Arial" w:cs="Arial"/>
                <w:bCs/>
                <w:color w:val="000000"/>
                <w:sz w:val="24"/>
                <w:szCs w:val="20"/>
                <w:lang w:val="fr-FR"/>
              </w:rPr>
              <w:t>s</w:t>
            </w:r>
          </w:p>
        </w:tc>
        <w:tc>
          <w:tcPr>
            <w:tcW w:w="19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554617" w14:textId="33EA54E5" w:rsidR="00132173" w:rsidRPr="00D708C8" w:rsidRDefault="00132173" w:rsidP="001D6D04">
            <w:pPr>
              <w:keepNext/>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1 mg (1/4 </w:t>
            </w:r>
            <w:r w:rsidR="004826FF" w:rsidRPr="00D708C8">
              <w:rPr>
                <w:rFonts w:ascii="Arial" w:hAnsi="Arial" w:cs="Arial"/>
                <w:bCs/>
                <w:color w:val="000000"/>
                <w:sz w:val="24"/>
                <w:szCs w:val="20"/>
                <w:lang w:val="fr-FR"/>
              </w:rPr>
              <w:t>comprimé</w:t>
            </w:r>
            <w:r w:rsidRPr="00D708C8">
              <w:rPr>
                <w:rFonts w:ascii="Arial" w:hAnsi="Arial" w:cs="Arial"/>
                <w:bCs/>
                <w:color w:val="000000"/>
                <w:sz w:val="24"/>
                <w:szCs w:val="20"/>
                <w:lang w:val="fr-FR"/>
              </w:rPr>
              <w:t>)</w:t>
            </w:r>
          </w:p>
        </w:tc>
        <w:tc>
          <w:tcPr>
            <w:tcW w:w="17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6EBA7F" w14:textId="66332D27" w:rsidR="00132173" w:rsidRPr="00D708C8" w:rsidRDefault="00132173" w:rsidP="001D6D04">
            <w:pPr>
              <w:keepNext/>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2 </w:t>
            </w:r>
            <w:r w:rsidR="00B11698" w:rsidRPr="00D708C8">
              <w:rPr>
                <w:rFonts w:ascii="Arial" w:hAnsi="Arial" w:cs="Arial"/>
                <w:bCs/>
                <w:color w:val="000000"/>
                <w:sz w:val="24"/>
                <w:szCs w:val="20"/>
                <w:lang w:val="fr-FR"/>
              </w:rPr>
              <w:t>fois par jour pendant</w:t>
            </w:r>
            <w:r w:rsidRPr="00D708C8">
              <w:rPr>
                <w:rFonts w:ascii="Arial" w:hAnsi="Arial" w:cs="Arial"/>
                <w:bCs/>
                <w:color w:val="000000"/>
                <w:sz w:val="24"/>
                <w:szCs w:val="20"/>
                <w:lang w:val="fr-FR"/>
              </w:rPr>
              <w:t xml:space="preserve"> 5 </w:t>
            </w:r>
            <w:r w:rsidR="00B11698" w:rsidRPr="00D708C8">
              <w:rPr>
                <w:rFonts w:ascii="Arial" w:hAnsi="Arial" w:cs="Arial"/>
                <w:bCs/>
                <w:color w:val="000000"/>
                <w:sz w:val="24"/>
                <w:szCs w:val="20"/>
                <w:lang w:val="fr-FR"/>
              </w:rPr>
              <w:t>jour</w:t>
            </w:r>
            <w:r w:rsidRPr="00D708C8">
              <w:rPr>
                <w:rFonts w:ascii="Arial" w:hAnsi="Arial" w:cs="Arial"/>
                <w:bCs/>
                <w:color w:val="000000"/>
                <w:sz w:val="24"/>
                <w:szCs w:val="20"/>
                <w:lang w:val="fr-FR"/>
              </w:rPr>
              <w:t>s</w:t>
            </w:r>
          </w:p>
        </w:tc>
      </w:tr>
      <w:tr w:rsidR="00132173" w:rsidRPr="00D708C8" w14:paraId="1F3018EC" w14:textId="77777777" w:rsidTr="00143370">
        <w:trPr>
          <w:trHeight w:val="547"/>
        </w:trPr>
        <w:tc>
          <w:tcPr>
            <w:tcW w:w="12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A34FB1" w14:textId="0D32DF6A" w:rsidR="00132173" w:rsidRPr="00D708C8" w:rsidRDefault="004826FF" w:rsidP="001D6D04">
            <w:pPr>
              <w:keepNext/>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Moins de</w:t>
            </w:r>
            <w:r w:rsidR="00132173" w:rsidRPr="00D708C8">
              <w:rPr>
                <w:rFonts w:ascii="Arial" w:hAnsi="Arial" w:cs="Arial"/>
                <w:bCs/>
                <w:color w:val="000000"/>
                <w:sz w:val="24"/>
                <w:szCs w:val="20"/>
                <w:lang w:val="fr-FR"/>
              </w:rPr>
              <w:t xml:space="preserve"> 1 </w:t>
            </w:r>
            <w:r w:rsidR="00B11698" w:rsidRPr="00D708C8">
              <w:rPr>
                <w:rFonts w:ascii="Arial" w:hAnsi="Arial" w:cs="Arial"/>
                <w:bCs/>
                <w:color w:val="000000"/>
                <w:sz w:val="24"/>
                <w:szCs w:val="20"/>
                <w:lang w:val="fr-FR"/>
              </w:rPr>
              <w:t>an</w:t>
            </w:r>
          </w:p>
        </w:tc>
        <w:tc>
          <w:tcPr>
            <w:tcW w:w="19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352F64" w14:textId="3A3BDAC9" w:rsidR="00132173" w:rsidRPr="00D708C8" w:rsidRDefault="00B11698" w:rsidP="001D6D04">
            <w:pPr>
              <w:keepNext/>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non recommandé</w:t>
            </w:r>
          </w:p>
        </w:tc>
        <w:tc>
          <w:tcPr>
            <w:tcW w:w="17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67CCFE" w14:textId="6A4AA2ED" w:rsidR="00132173" w:rsidRPr="00D708C8" w:rsidRDefault="00B11698" w:rsidP="001D6D04">
            <w:pPr>
              <w:keepNext/>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non recommandé</w:t>
            </w:r>
          </w:p>
        </w:tc>
      </w:tr>
    </w:tbl>
    <w:p w14:paraId="1338D7E6" w14:textId="77777777" w:rsidR="00132173" w:rsidRPr="00D708C8" w:rsidRDefault="00132173" w:rsidP="001D6D04">
      <w:pPr>
        <w:spacing w:after="0" w:line="360" w:lineRule="auto"/>
        <w:jc w:val="both"/>
        <w:rPr>
          <w:rFonts w:asciiTheme="majorHAnsi" w:hAnsiTheme="majorHAnsi"/>
          <w:b/>
          <w:bCs/>
          <w:i/>
          <w:color w:val="000000"/>
          <w:sz w:val="24"/>
          <w:szCs w:val="24"/>
          <w:lang w:val="fr-FR"/>
        </w:rPr>
      </w:pPr>
    </w:p>
    <w:p w14:paraId="06BF54F2" w14:textId="77777777" w:rsidR="008725CE" w:rsidRPr="00D708C8" w:rsidRDefault="008725CE" w:rsidP="001D6D04">
      <w:pPr>
        <w:spacing w:after="0" w:line="360" w:lineRule="auto"/>
        <w:jc w:val="both"/>
        <w:rPr>
          <w:rFonts w:ascii="Times New Roman" w:hAnsi="Times New Roman"/>
          <w:i/>
          <w:color w:val="000000"/>
          <w:sz w:val="24"/>
          <w:szCs w:val="24"/>
          <w:lang w:val="fr-FR"/>
        </w:rPr>
      </w:pPr>
      <w:r w:rsidRPr="00D708C8">
        <w:rPr>
          <w:rFonts w:ascii="Times New Roman" w:hAnsi="Times New Roman"/>
          <w:b/>
          <w:bCs/>
          <w:i/>
          <w:color w:val="000000"/>
          <w:sz w:val="24"/>
          <w:szCs w:val="24"/>
          <w:lang w:val="fr-FR"/>
        </w:rPr>
        <w:lastRenderedPageBreak/>
        <w:t xml:space="preserve">Cetirizine </w:t>
      </w:r>
    </w:p>
    <w:p w14:paraId="752A78D7" w14:textId="420780E9" w:rsidR="008725CE" w:rsidRPr="00D708C8" w:rsidRDefault="00057FCD" w:rsidP="001D6D04">
      <w:pPr>
        <w:spacing w:after="0" w:line="360" w:lineRule="auto"/>
        <w:ind w:left="720"/>
        <w:jc w:val="both"/>
        <w:rPr>
          <w:rFonts w:ascii="Times New Roman" w:hAnsi="Times New Roman"/>
          <w:color w:val="000000"/>
          <w:sz w:val="24"/>
          <w:szCs w:val="24"/>
          <w:lang w:val="fr-FR"/>
        </w:rPr>
      </w:pPr>
      <w:r w:rsidRPr="00D708C8">
        <w:rPr>
          <w:rFonts w:ascii="Times New Roman" w:hAnsi="Times New Roman"/>
          <w:bCs/>
          <w:color w:val="000000"/>
          <w:sz w:val="24"/>
          <w:szCs w:val="24"/>
          <w:lang w:val="fr-FR"/>
        </w:rPr>
        <w:t>Adultes</w:t>
      </w:r>
      <w:r w:rsidR="008725CE" w:rsidRPr="00D708C8">
        <w:rPr>
          <w:rFonts w:ascii="Times New Roman" w:hAnsi="Times New Roman"/>
          <w:bCs/>
          <w:color w:val="000000"/>
          <w:sz w:val="24"/>
          <w:szCs w:val="24"/>
          <w:lang w:val="fr-FR"/>
        </w:rPr>
        <w:t xml:space="preserve"> </w:t>
      </w:r>
      <w:r w:rsidR="00AE17F1" w:rsidRPr="00D708C8">
        <w:rPr>
          <w:rFonts w:ascii="Times New Roman" w:hAnsi="Times New Roman"/>
          <w:bCs/>
          <w:color w:val="000000"/>
          <w:sz w:val="24"/>
          <w:szCs w:val="24"/>
          <w:lang w:val="fr-FR"/>
        </w:rPr>
        <w:t>et enfants</w:t>
      </w:r>
      <w:r w:rsidR="008725CE" w:rsidRPr="00D708C8">
        <w:rPr>
          <w:rFonts w:ascii="Times New Roman" w:hAnsi="Times New Roman"/>
          <w:bCs/>
          <w:color w:val="000000"/>
          <w:sz w:val="24"/>
          <w:szCs w:val="24"/>
          <w:lang w:val="fr-FR"/>
        </w:rPr>
        <w:t xml:space="preserve"> </w:t>
      </w:r>
      <w:r w:rsidR="004826FF" w:rsidRPr="00D708C8">
        <w:rPr>
          <w:rFonts w:ascii="Times New Roman" w:hAnsi="Times New Roman"/>
          <w:bCs/>
          <w:color w:val="000000"/>
          <w:sz w:val="24"/>
          <w:szCs w:val="24"/>
          <w:lang w:val="fr-FR"/>
        </w:rPr>
        <w:t>de plus de</w:t>
      </w:r>
      <w:r w:rsidR="008725CE" w:rsidRPr="00D708C8">
        <w:rPr>
          <w:rFonts w:ascii="Times New Roman" w:hAnsi="Times New Roman"/>
          <w:bCs/>
          <w:color w:val="000000"/>
          <w:sz w:val="24"/>
          <w:szCs w:val="24"/>
          <w:lang w:val="fr-FR"/>
        </w:rPr>
        <w:t xml:space="preserve"> 6 </w:t>
      </w:r>
      <w:r w:rsidR="00B11698" w:rsidRPr="00D708C8">
        <w:rPr>
          <w:rFonts w:ascii="Times New Roman" w:hAnsi="Times New Roman"/>
          <w:bCs/>
          <w:color w:val="000000"/>
          <w:sz w:val="24"/>
          <w:szCs w:val="24"/>
          <w:lang w:val="fr-FR"/>
        </w:rPr>
        <w:t>an</w:t>
      </w:r>
      <w:r w:rsidR="008725CE" w:rsidRPr="00D708C8">
        <w:rPr>
          <w:rFonts w:ascii="Times New Roman" w:hAnsi="Times New Roman"/>
          <w:bCs/>
          <w:color w:val="000000"/>
          <w:sz w:val="24"/>
          <w:szCs w:val="24"/>
          <w:lang w:val="fr-FR"/>
        </w:rPr>
        <w:t>s</w:t>
      </w:r>
      <w:r w:rsidR="00CC4E3C" w:rsidRPr="00D708C8">
        <w:rPr>
          <w:rFonts w:ascii="Times New Roman" w:hAnsi="Times New Roman"/>
          <w:bCs/>
          <w:color w:val="000000"/>
          <w:sz w:val="24"/>
          <w:szCs w:val="24"/>
          <w:lang w:val="fr-FR"/>
        </w:rPr>
        <w:t>,</w:t>
      </w:r>
      <w:r w:rsidR="008725CE" w:rsidRPr="00D708C8">
        <w:rPr>
          <w:rFonts w:ascii="Times New Roman" w:hAnsi="Times New Roman"/>
          <w:bCs/>
          <w:color w:val="000000"/>
          <w:sz w:val="24"/>
          <w:szCs w:val="24"/>
          <w:lang w:val="fr-FR"/>
        </w:rPr>
        <w:t xml:space="preserve"> </w:t>
      </w:r>
      <w:r w:rsidR="008725CE" w:rsidRPr="00D708C8">
        <w:rPr>
          <w:rFonts w:ascii="Times New Roman" w:hAnsi="Times New Roman"/>
          <w:color w:val="000000"/>
          <w:sz w:val="24"/>
          <w:szCs w:val="24"/>
          <w:lang w:val="fr-FR"/>
        </w:rPr>
        <w:t xml:space="preserve">10 mg (1 </w:t>
      </w:r>
      <w:r w:rsidR="004826FF" w:rsidRPr="00D708C8">
        <w:rPr>
          <w:rFonts w:ascii="Times New Roman" w:hAnsi="Times New Roman"/>
          <w:color w:val="000000"/>
          <w:sz w:val="24"/>
          <w:szCs w:val="24"/>
          <w:lang w:val="fr-FR"/>
        </w:rPr>
        <w:t>comprimé</w:t>
      </w:r>
      <w:r w:rsidR="008725CE" w:rsidRPr="00D708C8">
        <w:rPr>
          <w:rFonts w:ascii="Times New Roman" w:hAnsi="Times New Roman"/>
          <w:color w:val="000000"/>
          <w:sz w:val="24"/>
          <w:szCs w:val="24"/>
          <w:lang w:val="fr-FR"/>
        </w:rPr>
        <w:t xml:space="preserve">) </w:t>
      </w:r>
      <w:r w:rsidR="004826FF" w:rsidRPr="00D708C8">
        <w:rPr>
          <w:rFonts w:ascii="Times New Roman" w:hAnsi="Times New Roman"/>
          <w:color w:val="000000"/>
          <w:sz w:val="24"/>
          <w:szCs w:val="24"/>
          <w:lang w:val="fr-FR"/>
        </w:rPr>
        <w:t xml:space="preserve">une fois par jour pendant </w:t>
      </w:r>
      <w:r w:rsidR="008725CE" w:rsidRPr="00D708C8">
        <w:rPr>
          <w:rFonts w:ascii="Times New Roman" w:hAnsi="Times New Roman"/>
          <w:color w:val="000000"/>
          <w:sz w:val="24"/>
          <w:szCs w:val="24"/>
          <w:lang w:val="fr-FR"/>
        </w:rPr>
        <w:t xml:space="preserve">1 </w:t>
      </w:r>
      <w:r w:rsidR="004826FF" w:rsidRPr="00D708C8">
        <w:rPr>
          <w:rFonts w:ascii="Times New Roman" w:hAnsi="Times New Roman"/>
          <w:color w:val="000000"/>
          <w:sz w:val="24"/>
          <w:szCs w:val="24"/>
          <w:lang w:val="fr-FR"/>
        </w:rPr>
        <w:t>semaine</w:t>
      </w:r>
      <w:r w:rsidR="00CC4E3C" w:rsidRPr="00D708C8">
        <w:rPr>
          <w:rFonts w:ascii="Times New Roman" w:hAnsi="Times New Roman"/>
          <w:color w:val="000000"/>
          <w:sz w:val="24"/>
          <w:szCs w:val="24"/>
          <w:lang w:val="fr-FR"/>
        </w:rPr>
        <w:t>.</w:t>
      </w:r>
    </w:p>
    <w:p w14:paraId="796AC165" w14:textId="6E2CB895" w:rsidR="008725CE" w:rsidRPr="00D708C8" w:rsidRDefault="00057FCD" w:rsidP="001D6D04">
      <w:pPr>
        <w:spacing w:after="0" w:line="360" w:lineRule="auto"/>
        <w:ind w:left="720"/>
        <w:jc w:val="both"/>
        <w:rPr>
          <w:rFonts w:ascii="Times New Roman" w:hAnsi="Times New Roman"/>
          <w:color w:val="000000"/>
          <w:sz w:val="24"/>
          <w:szCs w:val="24"/>
          <w:lang w:val="fr-FR"/>
        </w:rPr>
      </w:pPr>
      <w:r w:rsidRPr="00D708C8">
        <w:rPr>
          <w:rFonts w:ascii="Times New Roman" w:hAnsi="Times New Roman"/>
          <w:bCs/>
          <w:color w:val="000000"/>
          <w:sz w:val="24"/>
          <w:szCs w:val="24"/>
          <w:lang w:val="fr-FR"/>
        </w:rPr>
        <w:t>Enfants</w:t>
      </w:r>
      <w:r w:rsidR="008725CE" w:rsidRPr="00D708C8">
        <w:rPr>
          <w:rFonts w:ascii="Times New Roman" w:hAnsi="Times New Roman"/>
          <w:color w:val="000000"/>
          <w:sz w:val="24"/>
          <w:szCs w:val="24"/>
          <w:lang w:val="fr-FR"/>
        </w:rPr>
        <w:t xml:space="preserve"> </w:t>
      </w:r>
    </w:p>
    <w:p w14:paraId="0F8A321C" w14:textId="6F5EC707" w:rsidR="008725CE" w:rsidRPr="00D708C8" w:rsidRDefault="008725CE" w:rsidP="001D6D04">
      <w:pPr>
        <w:spacing w:after="0" w:line="360" w:lineRule="auto"/>
        <w:ind w:left="720"/>
        <w:jc w:val="both"/>
        <w:rPr>
          <w:rFonts w:ascii="Times New Roman" w:hAnsi="Times New Roman"/>
          <w:color w:val="000000"/>
          <w:sz w:val="24"/>
          <w:szCs w:val="24"/>
          <w:lang w:val="fr-FR"/>
        </w:rPr>
      </w:pPr>
      <w:r w:rsidRPr="00D708C8">
        <w:rPr>
          <w:rFonts w:ascii="Times New Roman" w:hAnsi="Times New Roman"/>
          <w:bCs/>
          <w:color w:val="000000"/>
          <w:sz w:val="24"/>
          <w:szCs w:val="24"/>
          <w:lang w:val="fr-FR"/>
        </w:rPr>
        <w:t xml:space="preserve">2-6 </w:t>
      </w:r>
      <w:r w:rsidR="00B11698" w:rsidRPr="00D708C8">
        <w:rPr>
          <w:rFonts w:ascii="Times New Roman" w:hAnsi="Times New Roman"/>
          <w:bCs/>
          <w:color w:val="000000"/>
          <w:sz w:val="24"/>
          <w:szCs w:val="24"/>
          <w:lang w:val="fr-FR"/>
        </w:rPr>
        <w:t>an</w:t>
      </w:r>
      <w:r w:rsidRPr="00D708C8">
        <w:rPr>
          <w:rFonts w:ascii="Times New Roman" w:hAnsi="Times New Roman"/>
          <w:bCs/>
          <w:color w:val="000000"/>
          <w:sz w:val="24"/>
          <w:szCs w:val="24"/>
          <w:lang w:val="fr-FR"/>
        </w:rPr>
        <w:t>s</w:t>
      </w:r>
      <w:r w:rsidR="004826FF" w:rsidRPr="00D708C8">
        <w:rPr>
          <w:rFonts w:ascii="Times New Roman" w:hAnsi="Times New Roman"/>
          <w:bCs/>
          <w:color w:val="000000"/>
          <w:sz w:val="24"/>
          <w:szCs w:val="24"/>
          <w:lang w:val="fr-FR"/>
        </w:rPr>
        <w:t xml:space="preserve"> </w:t>
      </w:r>
      <w:r w:rsidRPr="00D708C8">
        <w:rPr>
          <w:rFonts w:ascii="Times New Roman" w:hAnsi="Times New Roman"/>
          <w:bCs/>
          <w:color w:val="000000"/>
          <w:sz w:val="24"/>
          <w:szCs w:val="24"/>
          <w:lang w:val="fr-FR"/>
        </w:rPr>
        <w:t>;</w:t>
      </w:r>
      <w:r w:rsidRPr="00D708C8">
        <w:rPr>
          <w:rFonts w:ascii="Times New Roman" w:hAnsi="Times New Roman"/>
          <w:b/>
          <w:bCs/>
          <w:color w:val="000000"/>
          <w:sz w:val="24"/>
          <w:szCs w:val="24"/>
          <w:lang w:val="fr-FR"/>
        </w:rPr>
        <w:t xml:space="preserve"> </w:t>
      </w:r>
      <w:r w:rsidRPr="00D708C8">
        <w:rPr>
          <w:rFonts w:ascii="Times New Roman" w:hAnsi="Times New Roman"/>
          <w:color w:val="000000"/>
          <w:sz w:val="24"/>
          <w:szCs w:val="24"/>
          <w:lang w:val="fr-FR"/>
        </w:rPr>
        <w:t xml:space="preserve">5 mg (1/2 </w:t>
      </w:r>
      <w:r w:rsidR="004826FF" w:rsidRPr="00D708C8">
        <w:rPr>
          <w:rFonts w:ascii="Times New Roman" w:hAnsi="Times New Roman"/>
          <w:color w:val="000000"/>
          <w:sz w:val="24"/>
          <w:szCs w:val="24"/>
          <w:lang w:val="fr-FR"/>
        </w:rPr>
        <w:t>comprimé</w:t>
      </w:r>
      <w:r w:rsidRPr="00D708C8">
        <w:rPr>
          <w:rFonts w:ascii="Times New Roman" w:hAnsi="Times New Roman"/>
          <w:color w:val="000000"/>
          <w:sz w:val="24"/>
          <w:szCs w:val="24"/>
          <w:lang w:val="fr-FR"/>
        </w:rPr>
        <w:t xml:space="preserve">) </w:t>
      </w:r>
      <w:r w:rsidR="004826FF" w:rsidRPr="00D708C8">
        <w:rPr>
          <w:rFonts w:ascii="Times New Roman" w:hAnsi="Times New Roman"/>
          <w:color w:val="000000"/>
          <w:sz w:val="24"/>
          <w:szCs w:val="24"/>
          <w:lang w:val="fr-FR"/>
        </w:rPr>
        <w:t xml:space="preserve">une fois par jour pendant </w:t>
      </w:r>
      <w:r w:rsidRPr="00D708C8">
        <w:rPr>
          <w:rFonts w:ascii="Times New Roman" w:hAnsi="Times New Roman"/>
          <w:color w:val="000000"/>
          <w:sz w:val="24"/>
          <w:szCs w:val="24"/>
          <w:lang w:val="fr-FR"/>
        </w:rPr>
        <w:t xml:space="preserve">7 </w:t>
      </w:r>
      <w:r w:rsidR="00B11698" w:rsidRPr="00D708C8">
        <w:rPr>
          <w:rFonts w:ascii="Times New Roman" w:hAnsi="Times New Roman"/>
          <w:color w:val="000000"/>
          <w:sz w:val="24"/>
          <w:szCs w:val="24"/>
          <w:lang w:val="fr-FR"/>
        </w:rPr>
        <w:t>jour</w:t>
      </w:r>
      <w:r w:rsidRPr="00D708C8">
        <w:rPr>
          <w:rFonts w:ascii="Times New Roman" w:hAnsi="Times New Roman"/>
          <w:color w:val="000000"/>
          <w:sz w:val="24"/>
          <w:szCs w:val="24"/>
          <w:lang w:val="fr-FR"/>
        </w:rPr>
        <w:t>s</w:t>
      </w:r>
      <w:r w:rsidR="00CC4E3C" w:rsidRPr="00D708C8">
        <w:rPr>
          <w:rFonts w:ascii="Times New Roman" w:hAnsi="Times New Roman"/>
          <w:color w:val="000000"/>
          <w:sz w:val="24"/>
          <w:szCs w:val="24"/>
          <w:lang w:val="fr-FR"/>
        </w:rPr>
        <w:t>.</w:t>
      </w:r>
    </w:p>
    <w:p w14:paraId="43B11DBC" w14:textId="08DEF615" w:rsidR="008725CE" w:rsidRPr="00D708C8" w:rsidRDefault="00B73EC5" w:rsidP="001D6D04">
      <w:pPr>
        <w:spacing w:after="0" w:line="360" w:lineRule="auto"/>
        <w:ind w:left="720"/>
        <w:jc w:val="both"/>
        <w:rPr>
          <w:rFonts w:ascii="Times New Roman" w:hAnsi="Times New Roman"/>
          <w:color w:val="000000"/>
          <w:sz w:val="24"/>
          <w:szCs w:val="24"/>
          <w:lang w:val="fr-FR"/>
        </w:rPr>
      </w:pPr>
      <w:r w:rsidRPr="00D708C8">
        <w:rPr>
          <w:rFonts w:ascii="Times New Roman" w:hAnsi="Times New Roman"/>
          <w:b/>
          <w:bCs/>
          <w:i/>
          <w:color w:val="000000"/>
          <w:sz w:val="24"/>
          <w:szCs w:val="24"/>
          <w:lang w:val="fr-FR"/>
        </w:rPr>
        <w:t>Remarque :</w:t>
      </w:r>
      <w:r w:rsidR="004826FF" w:rsidRPr="00D708C8">
        <w:rPr>
          <w:rFonts w:ascii="Times New Roman" w:hAnsi="Times New Roman"/>
          <w:b/>
          <w:bCs/>
          <w:i/>
          <w:color w:val="000000"/>
          <w:sz w:val="24"/>
          <w:szCs w:val="24"/>
          <w:lang w:val="fr-FR"/>
        </w:rPr>
        <w:t xml:space="preserve"> </w:t>
      </w:r>
      <w:r w:rsidR="004826FF" w:rsidRPr="00D708C8">
        <w:rPr>
          <w:rFonts w:ascii="Times New Roman" w:hAnsi="Times New Roman"/>
          <w:color w:val="000000"/>
          <w:sz w:val="24"/>
          <w:szCs w:val="24"/>
          <w:lang w:val="fr-FR"/>
        </w:rPr>
        <w:t xml:space="preserve">Ces </w:t>
      </w:r>
      <w:r w:rsidR="00200C06" w:rsidRPr="00D708C8">
        <w:rPr>
          <w:rFonts w:ascii="Times New Roman" w:hAnsi="Times New Roman"/>
          <w:color w:val="000000"/>
          <w:sz w:val="24"/>
          <w:szCs w:val="24"/>
          <w:lang w:val="fr-FR"/>
        </w:rPr>
        <w:t>médicaments</w:t>
      </w:r>
      <w:r w:rsidR="00CC4E3C" w:rsidRPr="00D708C8">
        <w:rPr>
          <w:rFonts w:ascii="Times New Roman" w:hAnsi="Times New Roman"/>
          <w:color w:val="000000"/>
          <w:sz w:val="24"/>
          <w:szCs w:val="24"/>
          <w:lang w:val="fr-FR"/>
        </w:rPr>
        <w:t xml:space="preserve"> </w:t>
      </w:r>
      <w:r w:rsidR="004826FF" w:rsidRPr="00D708C8">
        <w:rPr>
          <w:rFonts w:ascii="Times New Roman" w:hAnsi="Times New Roman"/>
          <w:color w:val="000000"/>
          <w:sz w:val="24"/>
          <w:szCs w:val="24"/>
          <w:lang w:val="fr-FR"/>
        </w:rPr>
        <w:t>peuvent rendre le</w:t>
      </w:r>
      <w:r w:rsidR="008725CE" w:rsidRPr="00D708C8">
        <w:rPr>
          <w:rFonts w:ascii="Times New Roman" w:hAnsi="Times New Roman"/>
          <w:color w:val="000000"/>
          <w:sz w:val="24"/>
          <w:szCs w:val="24"/>
          <w:lang w:val="fr-FR"/>
        </w:rPr>
        <w:t xml:space="preserve"> </w:t>
      </w:r>
      <w:r w:rsidR="00596DCD" w:rsidRPr="00D708C8">
        <w:rPr>
          <w:rFonts w:ascii="Times New Roman" w:hAnsi="Times New Roman"/>
          <w:color w:val="000000"/>
          <w:sz w:val="24"/>
          <w:szCs w:val="24"/>
          <w:lang w:val="fr-FR"/>
        </w:rPr>
        <w:t>client</w:t>
      </w:r>
      <w:r w:rsidR="008725CE" w:rsidRPr="00D708C8">
        <w:rPr>
          <w:rFonts w:ascii="Times New Roman" w:hAnsi="Times New Roman"/>
          <w:color w:val="000000"/>
          <w:sz w:val="24"/>
          <w:szCs w:val="24"/>
          <w:lang w:val="fr-FR"/>
        </w:rPr>
        <w:t xml:space="preserve"> </w:t>
      </w:r>
      <w:r w:rsidR="004826FF" w:rsidRPr="00D708C8">
        <w:rPr>
          <w:rFonts w:ascii="Times New Roman" w:hAnsi="Times New Roman"/>
          <w:color w:val="000000"/>
          <w:sz w:val="24"/>
          <w:szCs w:val="24"/>
          <w:lang w:val="fr-FR"/>
        </w:rPr>
        <w:t>somnolent</w:t>
      </w:r>
      <w:r w:rsidR="007E2820"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r w:rsidR="004826FF" w:rsidRPr="00D708C8">
        <w:rPr>
          <w:rFonts w:ascii="Times New Roman" w:hAnsi="Times New Roman"/>
          <w:color w:val="000000"/>
          <w:sz w:val="24"/>
          <w:szCs w:val="24"/>
          <w:lang w:val="fr-FR"/>
        </w:rPr>
        <w:t>par conséquent, prévenez-le</w:t>
      </w:r>
      <w:r w:rsidR="00CC4E3C" w:rsidRPr="00D708C8">
        <w:rPr>
          <w:rFonts w:ascii="Times New Roman" w:hAnsi="Times New Roman"/>
          <w:color w:val="000000"/>
          <w:sz w:val="24"/>
          <w:szCs w:val="24"/>
          <w:lang w:val="fr-FR"/>
        </w:rPr>
        <w:t>.</w:t>
      </w:r>
    </w:p>
    <w:p w14:paraId="7CCE8CA9" w14:textId="77777777" w:rsidR="00CC4E3C" w:rsidRPr="00D708C8" w:rsidRDefault="00CC4E3C" w:rsidP="001D6D04">
      <w:pPr>
        <w:spacing w:after="0" w:line="360" w:lineRule="auto"/>
        <w:ind w:left="720"/>
        <w:jc w:val="both"/>
        <w:rPr>
          <w:rFonts w:ascii="Times New Roman" w:hAnsi="Times New Roman"/>
          <w:i/>
          <w:color w:val="000000"/>
          <w:sz w:val="24"/>
          <w:szCs w:val="24"/>
          <w:lang w:val="fr-FR"/>
        </w:rPr>
      </w:pPr>
    </w:p>
    <w:p w14:paraId="1AF727A8" w14:textId="21D7819E" w:rsidR="008725CE" w:rsidRPr="00D708C8" w:rsidRDefault="00735396" w:rsidP="001D6D04">
      <w:pPr>
        <w:spacing w:after="0" w:line="360" w:lineRule="auto"/>
        <w:jc w:val="both"/>
        <w:rPr>
          <w:rFonts w:ascii="Times New Roman" w:hAnsi="Times New Roman"/>
          <w:i/>
          <w:color w:val="000000"/>
          <w:sz w:val="24"/>
          <w:szCs w:val="24"/>
          <w:lang w:val="fr-FR"/>
        </w:rPr>
      </w:pPr>
      <w:r w:rsidRPr="00D708C8">
        <w:rPr>
          <w:rFonts w:ascii="Times New Roman" w:hAnsi="Times New Roman"/>
          <w:b/>
          <w:bCs/>
          <w:i/>
          <w:color w:val="000000"/>
          <w:sz w:val="24"/>
          <w:szCs w:val="24"/>
          <w:lang w:val="fr-FR"/>
        </w:rPr>
        <w:t>Antibiotique</w:t>
      </w:r>
      <w:r w:rsidR="008725CE" w:rsidRPr="00D708C8">
        <w:rPr>
          <w:rFonts w:ascii="Times New Roman" w:hAnsi="Times New Roman"/>
          <w:b/>
          <w:bCs/>
          <w:i/>
          <w:color w:val="000000"/>
          <w:sz w:val="24"/>
          <w:szCs w:val="24"/>
          <w:lang w:val="fr-FR"/>
        </w:rPr>
        <w:t>s</w:t>
      </w:r>
      <w:r w:rsidR="008725CE" w:rsidRPr="00D708C8">
        <w:rPr>
          <w:rFonts w:ascii="Times New Roman" w:hAnsi="Times New Roman"/>
          <w:i/>
          <w:color w:val="000000"/>
          <w:sz w:val="24"/>
          <w:szCs w:val="24"/>
          <w:lang w:val="fr-FR"/>
        </w:rPr>
        <w:t xml:space="preserve"> </w:t>
      </w:r>
    </w:p>
    <w:p w14:paraId="16B9200A" w14:textId="4335E119" w:rsidR="008725CE" w:rsidRPr="00D708C8" w:rsidRDefault="00735396" w:rsidP="001D6D04">
      <w:pPr>
        <w:spacing w:after="0" w:line="360" w:lineRule="auto"/>
        <w:ind w:left="720"/>
        <w:jc w:val="both"/>
        <w:rPr>
          <w:rFonts w:ascii="Times New Roman" w:hAnsi="Times New Roman"/>
          <w:color w:val="000000"/>
          <w:sz w:val="24"/>
          <w:szCs w:val="24"/>
          <w:lang w:val="fr-FR"/>
        </w:rPr>
      </w:pPr>
      <w:r w:rsidRPr="00D708C8">
        <w:rPr>
          <w:rFonts w:ascii="Times New Roman" w:hAnsi="Times New Roman"/>
          <w:color w:val="000000"/>
          <w:sz w:val="24"/>
          <w:szCs w:val="24"/>
          <w:lang w:val="fr-FR"/>
        </w:rPr>
        <w:t>Sont recommandés si un enfant atteint d’eczé</w:t>
      </w:r>
      <w:r w:rsidR="008725CE" w:rsidRPr="00D708C8">
        <w:rPr>
          <w:rFonts w:ascii="Times New Roman" w:hAnsi="Times New Roman"/>
          <w:color w:val="000000"/>
          <w:sz w:val="24"/>
          <w:szCs w:val="24"/>
          <w:lang w:val="fr-FR"/>
        </w:rPr>
        <w:t xml:space="preserve">ma </w:t>
      </w:r>
      <w:r w:rsidRPr="00D708C8">
        <w:rPr>
          <w:rFonts w:ascii="Times New Roman" w:hAnsi="Times New Roman"/>
          <w:color w:val="000000"/>
          <w:sz w:val="24"/>
          <w:szCs w:val="24"/>
          <w:lang w:val="fr-FR"/>
        </w:rPr>
        <w:t>présente des lésions infectées après s’être gratté</w:t>
      </w:r>
      <w:r w:rsidR="008725CE" w:rsidRPr="00D708C8">
        <w:rPr>
          <w:rFonts w:ascii="Times New Roman" w:hAnsi="Times New Roman"/>
          <w:color w:val="000000"/>
          <w:sz w:val="24"/>
          <w:szCs w:val="24"/>
          <w:lang w:val="fr-FR"/>
        </w:rPr>
        <w:t xml:space="preserve">. </w:t>
      </w:r>
    </w:p>
    <w:p w14:paraId="570EE876" w14:textId="6BDD5FCA" w:rsidR="008725CE" w:rsidRPr="00D708C8" w:rsidRDefault="00735396" w:rsidP="001D6D04">
      <w:pPr>
        <w:spacing w:after="0" w:line="360" w:lineRule="auto"/>
        <w:jc w:val="both"/>
        <w:rPr>
          <w:rFonts w:ascii="Times New Roman" w:hAnsi="Times New Roman"/>
          <w:color w:val="000000"/>
          <w:sz w:val="24"/>
          <w:szCs w:val="24"/>
          <w:lang w:val="fr-FR"/>
        </w:rPr>
      </w:pPr>
      <w:r w:rsidRPr="00D708C8">
        <w:rPr>
          <w:rFonts w:ascii="Times New Roman" w:hAnsi="Times New Roman"/>
          <w:b/>
          <w:bCs/>
          <w:i/>
          <w:color w:val="000000"/>
          <w:sz w:val="24"/>
          <w:szCs w:val="24"/>
          <w:lang w:val="fr-FR"/>
        </w:rPr>
        <w:t>É</w:t>
      </w:r>
      <w:r w:rsidR="008725CE" w:rsidRPr="00D708C8">
        <w:rPr>
          <w:rFonts w:ascii="Times New Roman" w:hAnsi="Times New Roman"/>
          <w:b/>
          <w:bCs/>
          <w:i/>
          <w:color w:val="000000"/>
          <w:sz w:val="24"/>
          <w:szCs w:val="24"/>
          <w:lang w:val="fr-FR"/>
        </w:rPr>
        <w:t>rythromyci</w:t>
      </w:r>
      <w:r w:rsidR="008725CE" w:rsidRPr="00D708C8">
        <w:rPr>
          <w:rFonts w:ascii="Times New Roman" w:hAnsi="Times New Roman"/>
          <w:b/>
          <w:bCs/>
          <w:color w:val="000000"/>
          <w:sz w:val="24"/>
          <w:szCs w:val="24"/>
          <w:lang w:val="fr-FR"/>
        </w:rPr>
        <w:t>n</w:t>
      </w:r>
      <w:r w:rsidRPr="00D708C8">
        <w:rPr>
          <w:rFonts w:ascii="Times New Roman" w:hAnsi="Times New Roman"/>
          <w:b/>
          <w:bCs/>
          <w:color w:val="000000"/>
          <w:sz w:val="24"/>
          <w:szCs w:val="24"/>
          <w:lang w:val="fr-FR"/>
        </w:rPr>
        <w:t>e</w:t>
      </w:r>
      <w:r w:rsidR="008725CE" w:rsidRPr="00D708C8">
        <w:rPr>
          <w:rFonts w:ascii="Times New Roman" w:hAnsi="Times New Roman"/>
          <w:b/>
          <w:bCs/>
          <w:color w:val="000000"/>
          <w:sz w:val="24"/>
          <w:szCs w:val="24"/>
          <w:lang w:val="fr-FR"/>
        </w:rPr>
        <w:t xml:space="preserve"> </w:t>
      </w:r>
    </w:p>
    <w:p w14:paraId="71F8E5FC" w14:textId="3BEA35CB" w:rsidR="008725CE" w:rsidRPr="00D708C8" w:rsidRDefault="00057FCD" w:rsidP="001D6D04">
      <w:pPr>
        <w:spacing w:after="0" w:line="360" w:lineRule="auto"/>
        <w:ind w:left="720"/>
        <w:jc w:val="both"/>
        <w:rPr>
          <w:rFonts w:ascii="Times New Roman" w:hAnsi="Times New Roman"/>
          <w:color w:val="000000"/>
          <w:sz w:val="24"/>
          <w:szCs w:val="24"/>
          <w:lang w:val="fr-FR"/>
        </w:rPr>
      </w:pPr>
      <w:r w:rsidRPr="00D708C8">
        <w:rPr>
          <w:rFonts w:ascii="Times New Roman" w:hAnsi="Times New Roman"/>
          <w:bCs/>
          <w:color w:val="000000"/>
          <w:sz w:val="24"/>
          <w:szCs w:val="24"/>
          <w:lang w:val="fr-FR"/>
        </w:rPr>
        <w:t>Enfants</w:t>
      </w:r>
      <w:r w:rsidR="008725CE" w:rsidRPr="00D708C8">
        <w:rPr>
          <w:rFonts w:ascii="Times New Roman" w:hAnsi="Times New Roman"/>
          <w:bCs/>
          <w:color w:val="000000"/>
          <w:sz w:val="24"/>
          <w:szCs w:val="24"/>
          <w:lang w:val="fr-FR"/>
        </w:rPr>
        <w:t xml:space="preserve"> 2-8 </w:t>
      </w:r>
      <w:r w:rsidR="00B11698" w:rsidRPr="00D708C8">
        <w:rPr>
          <w:rFonts w:ascii="Times New Roman" w:hAnsi="Times New Roman"/>
          <w:bCs/>
          <w:color w:val="000000"/>
          <w:sz w:val="24"/>
          <w:szCs w:val="24"/>
          <w:lang w:val="fr-FR"/>
        </w:rPr>
        <w:t>an</w:t>
      </w:r>
      <w:r w:rsidR="008725CE" w:rsidRPr="00D708C8">
        <w:rPr>
          <w:rFonts w:ascii="Times New Roman" w:hAnsi="Times New Roman"/>
          <w:bCs/>
          <w:color w:val="000000"/>
          <w:sz w:val="24"/>
          <w:szCs w:val="24"/>
          <w:lang w:val="fr-FR"/>
        </w:rPr>
        <w:t>s</w:t>
      </w:r>
      <w:r w:rsidR="008725CE" w:rsidRPr="00D708C8">
        <w:rPr>
          <w:rFonts w:ascii="Times New Roman" w:hAnsi="Times New Roman"/>
          <w:i/>
          <w:color w:val="000000"/>
          <w:sz w:val="24"/>
          <w:szCs w:val="24"/>
          <w:lang w:val="fr-FR"/>
        </w:rPr>
        <w:t>,</w:t>
      </w:r>
      <w:r w:rsidR="008725CE" w:rsidRPr="00D708C8">
        <w:rPr>
          <w:rFonts w:ascii="Times New Roman" w:hAnsi="Times New Roman"/>
          <w:color w:val="000000"/>
          <w:sz w:val="24"/>
          <w:szCs w:val="24"/>
          <w:lang w:val="fr-FR"/>
        </w:rPr>
        <w:t xml:space="preserve"> 250</w:t>
      </w:r>
      <w:r w:rsidR="00CC4E3C" w:rsidRPr="00D708C8">
        <w:rPr>
          <w:rFonts w:ascii="Times New Roman" w:hAnsi="Times New Roman"/>
          <w:color w:val="000000"/>
          <w:sz w:val="24"/>
          <w:szCs w:val="24"/>
          <w:lang w:val="fr-FR"/>
        </w:rPr>
        <w:t xml:space="preserve"> </w:t>
      </w:r>
      <w:r w:rsidR="008725CE" w:rsidRPr="00D708C8">
        <w:rPr>
          <w:rFonts w:ascii="Times New Roman" w:hAnsi="Times New Roman"/>
          <w:color w:val="000000"/>
          <w:sz w:val="24"/>
          <w:szCs w:val="24"/>
          <w:lang w:val="fr-FR"/>
        </w:rPr>
        <w:t xml:space="preserve">mg 4 </w:t>
      </w:r>
      <w:r w:rsidR="00B11698" w:rsidRPr="00D708C8">
        <w:rPr>
          <w:rFonts w:ascii="Times New Roman" w:hAnsi="Times New Roman"/>
          <w:color w:val="000000"/>
          <w:sz w:val="24"/>
          <w:szCs w:val="24"/>
          <w:lang w:val="fr-FR"/>
        </w:rPr>
        <w:t>fois par jour pendant</w:t>
      </w:r>
      <w:r w:rsidR="008725CE" w:rsidRPr="00D708C8">
        <w:rPr>
          <w:rFonts w:ascii="Times New Roman" w:hAnsi="Times New Roman"/>
          <w:color w:val="000000"/>
          <w:sz w:val="24"/>
          <w:szCs w:val="24"/>
          <w:lang w:val="fr-FR"/>
        </w:rPr>
        <w:t xml:space="preserve"> 7 </w:t>
      </w:r>
      <w:r w:rsidR="00B11698" w:rsidRPr="00D708C8">
        <w:rPr>
          <w:rFonts w:ascii="Times New Roman" w:hAnsi="Times New Roman"/>
          <w:color w:val="000000"/>
          <w:sz w:val="24"/>
          <w:szCs w:val="24"/>
          <w:lang w:val="fr-FR"/>
        </w:rPr>
        <w:t>jour</w:t>
      </w:r>
      <w:r w:rsidR="008725CE" w:rsidRPr="00D708C8">
        <w:rPr>
          <w:rFonts w:ascii="Times New Roman" w:hAnsi="Times New Roman"/>
          <w:color w:val="000000"/>
          <w:sz w:val="24"/>
          <w:szCs w:val="24"/>
          <w:lang w:val="fr-FR"/>
        </w:rPr>
        <w:t>s</w:t>
      </w:r>
      <w:r w:rsidR="007E2820" w:rsidRPr="00D708C8">
        <w:rPr>
          <w:rFonts w:ascii="Times New Roman" w:hAnsi="Times New Roman"/>
          <w:color w:val="000000"/>
          <w:sz w:val="24"/>
          <w:szCs w:val="24"/>
          <w:lang w:val="fr-FR"/>
        </w:rPr>
        <w:t>.</w:t>
      </w:r>
    </w:p>
    <w:p w14:paraId="749BDCB2" w14:textId="62858848" w:rsidR="008725CE" w:rsidRPr="00D708C8" w:rsidRDefault="00735396" w:rsidP="001D6D04">
      <w:pPr>
        <w:spacing w:after="0" w:line="360" w:lineRule="auto"/>
        <w:ind w:left="720"/>
        <w:jc w:val="both"/>
        <w:rPr>
          <w:rFonts w:ascii="Times New Roman" w:hAnsi="Times New Roman"/>
          <w:color w:val="000000"/>
          <w:sz w:val="24"/>
          <w:szCs w:val="24"/>
          <w:lang w:val="fr-FR"/>
        </w:rPr>
      </w:pPr>
      <w:r w:rsidRPr="00D708C8">
        <w:rPr>
          <w:rFonts w:ascii="Times New Roman" w:hAnsi="Times New Roman"/>
          <w:bCs/>
          <w:color w:val="000000"/>
          <w:sz w:val="24"/>
          <w:szCs w:val="24"/>
          <w:lang w:val="fr-FR"/>
        </w:rPr>
        <w:t>Moins de</w:t>
      </w:r>
      <w:r w:rsidR="008725CE" w:rsidRPr="00D708C8">
        <w:rPr>
          <w:rFonts w:ascii="Times New Roman" w:hAnsi="Times New Roman"/>
          <w:bCs/>
          <w:color w:val="000000"/>
          <w:sz w:val="24"/>
          <w:szCs w:val="24"/>
          <w:lang w:val="fr-FR"/>
        </w:rPr>
        <w:t xml:space="preserve"> 2</w:t>
      </w:r>
      <w:r w:rsidR="00CC4E3C" w:rsidRPr="00D708C8">
        <w:rPr>
          <w:rFonts w:ascii="Times New Roman" w:hAnsi="Times New Roman"/>
          <w:bCs/>
          <w:color w:val="000000"/>
          <w:sz w:val="24"/>
          <w:szCs w:val="24"/>
          <w:lang w:val="fr-FR"/>
        </w:rPr>
        <w:t xml:space="preserve"> </w:t>
      </w:r>
      <w:r w:rsidR="00B11698" w:rsidRPr="00D708C8">
        <w:rPr>
          <w:rFonts w:ascii="Times New Roman" w:hAnsi="Times New Roman"/>
          <w:bCs/>
          <w:color w:val="000000"/>
          <w:sz w:val="24"/>
          <w:szCs w:val="24"/>
          <w:lang w:val="fr-FR"/>
        </w:rPr>
        <w:t>an</w:t>
      </w:r>
      <w:r w:rsidR="008725CE" w:rsidRPr="00D708C8">
        <w:rPr>
          <w:rFonts w:ascii="Times New Roman" w:hAnsi="Times New Roman"/>
          <w:bCs/>
          <w:color w:val="000000"/>
          <w:sz w:val="24"/>
          <w:szCs w:val="24"/>
          <w:lang w:val="fr-FR"/>
        </w:rPr>
        <w:t>s</w:t>
      </w:r>
      <w:r w:rsidR="008725CE" w:rsidRPr="00D708C8">
        <w:rPr>
          <w:rFonts w:ascii="Times New Roman" w:hAnsi="Times New Roman"/>
          <w:bCs/>
          <w:i/>
          <w:color w:val="000000"/>
          <w:sz w:val="24"/>
          <w:szCs w:val="24"/>
          <w:lang w:val="fr-FR"/>
        </w:rPr>
        <w:t>,</w:t>
      </w:r>
      <w:r w:rsidR="008725CE" w:rsidRPr="00D708C8">
        <w:rPr>
          <w:rFonts w:ascii="Times New Roman" w:hAnsi="Times New Roman"/>
          <w:b/>
          <w:bCs/>
          <w:color w:val="000000"/>
          <w:sz w:val="24"/>
          <w:szCs w:val="24"/>
          <w:lang w:val="fr-FR"/>
        </w:rPr>
        <w:t xml:space="preserve"> </w:t>
      </w:r>
      <w:r w:rsidR="008725CE" w:rsidRPr="00D708C8">
        <w:rPr>
          <w:rFonts w:ascii="Times New Roman" w:hAnsi="Times New Roman"/>
          <w:color w:val="000000"/>
          <w:sz w:val="24"/>
          <w:szCs w:val="24"/>
          <w:lang w:val="fr-FR"/>
        </w:rPr>
        <w:t>125</w:t>
      </w:r>
      <w:r w:rsidR="00CC4E3C" w:rsidRPr="00D708C8">
        <w:rPr>
          <w:rFonts w:ascii="Times New Roman" w:hAnsi="Times New Roman"/>
          <w:color w:val="000000"/>
          <w:sz w:val="24"/>
          <w:szCs w:val="24"/>
          <w:lang w:val="fr-FR"/>
        </w:rPr>
        <w:t xml:space="preserve"> </w:t>
      </w:r>
      <w:r w:rsidR="008725CE" w:rsidRPr="00D708C8">
        <w:rPr>
          <w:rFonts w:ascii="Times New Roman" w:hAnsi="Times New Roman"/>
          <w:color w:val="000000"/>
          <w:sz w:val="24"/>
          <w:szCs w:val="24"/>
          <w:lang w:val="fr-FR"/>
        </w:rPr>
        <w:t xml:space="preserve">mg 4 </w:t>
      </w:r>
      <w:r w:rsidR="00B11698" w:rsidRPr="00D708C8">
        <w:rPr>
          <w:rFonts w:ascii="Times New Roman" w:hAnsi="Times New Roman"/>
          <w:color w:val="000000"/>
          <w:sz w:val="24"/>
          <w:szCs w:val="24"/>
          <w:lang w:val="fr-FR"/>
        </w:rPr>
        <w:t>fois par jour pendant</w:t>
      </w:r>
      <w:r w:rsidR="00CC4E3C" w:rsidRPr="00D708C8">
        <w:rPr>
          <w:rFonts w:ascii="Times New Roman" w:hAnsi="Times New Roman"/>
          <w:color w:val="000000"/>
          <w:sz w:val="24"/>
          <w:szCs w:val="24"/>
          <w:lang w:val="fr-FR"/>
        </w:rPr>
        <w:t xml:space="preserve"> </w:t>
      </w:r>
      <w:r w:rsidR="008725CE" w:rsidRPr="00D708C8">
        <w:rPr>
          <w:rFonts w:ascii="Times New Roman" w:hAnsi="Times New Roman"/>
          <w:color w:val="000000"/>
          <w:sz w:val="24"/>
          <w:szCs w:val="24"/>
          <w:lang w:val="fr-FR"/>
        </w:rPr>
        <w:t xml:space="preserve">7 </w:t>
      </w:r>
      <w:r w:rsidR="00B11698" w:rsidRPr="00D708C8">
        <w:rPr>
          <w:rFonts w:ascii="Times New Roman" w:hAnsi="Times New Roman"/>
          <w:color w:val="000000"/>
          <w:sz w:val="24"/>
          <w:szCs w:val="24"/>
          <w:lang w:val="fr-FR"/>
        </w:rPr>
        <w:t>jour</w:t>
      </w:r>
      <w:r w:rsidR="008725CE" w:rsidRPr="00D708C8">
        <w:rPr>
          <w:rFonts w:ascii="Times New Roman" w:hAnsi="Times New Roman"/>
          <w:color w:val="000000"/>
          <w:sz w:val="24"/>
          <w:szCs w:val="24"/>
          <w:lang w:val="fr-FR"/>
        </w:rPr>
        <w:t>s</w:t>
      </w:r>
      <w:r w:rsidR="007E2820" w:rsidRPr="00D708C8">
        <w:rPr>
          <w:rFonts w:ascii="Times New Roman" w:hAnsi="Times New Roman"/>
          <w:color w:val="000000"/>
          <w:sz w:val="24"/>
          <w:szCs w:val="24"/>
          <w:lang w:val="fr-FR"/>
        </w:rPr>
        <w:t>.</w:t>
      </w:r>
    </w:p>
    <w:p w14:paraId="1A6E8517" w14:textId="77777777" w:rsidR="008725CE" w:rsidRPr="00D708C8" w:rsidRDefault="008725CE" w:rsidP="001D6D04">
      <w:pPr>
        <w:spacing w:after="0" w:line="360" w:lineRule="auto"/>
        <w:jc w:val="both"/>
        <w:rPr>
          <w:rFonts w:ascii="Times New Roman" w:hAnsi="Times New Roman"/>
          <w:b/>
          <w:bCs/>
          <w:i/>
          <w:color w:val="000000"/>
          <w:sz w:val="24"/>
          <w:szCs w:val="24"/>
          <w:lang w:val="fr-FR"/>
        </w:rPr>
      </w:pPr>
    </w:p>
    <w:p w14:paraId="1CF4708A" w14:textId="4E831778" w:rsidR="008725CE" w:rsidRPr="00D708C8" w:rsidRDefault="00735396" w:rsidP="001D6D04">
      <w:pPr>
        <w:spacing w:after="0" w:line="360" w:lineRule="auto"/>
        <w:jc w:val="both"/>
        <w:rPr>
          <w:rFonts w:ascii="Times New Roman" w:hAnsi="Times New Roman"/>
          <w:b/>
          <w:color w:val="000000"/>
          <w:sz w:val="24"/>
          <w:szCs w:val="24"/>
          <w:lang w:val="fr-FR"/>
        </w:rPr>
      </w:pPr>
      <w:r w:rsidRPr="00D708C8">
        <w:rPr>
          <w:rFonts w:ascii="Times New Roman" w:hAnsi="Times New Roman"/>
          <w:b/>
          <w:bCs/>
          <w:color w:val="000000"/>
          <w:sz w:val="24"/>
          <w:szCs w:val="24"/>
          <w:lang w:val="fr-FR"/>
        </w:rPr>
        <w:t xml:space="preserve">Directives </w:t>
      </w:r>
      <w:r w:rsidR="007D3444">
        <w:rPr>
          <w:rFonts w:ascii="Times New Roman" w:hAnsi="Times New Roman"/>
          <w:b/>
          <w:bCs/>
          <w:color w:val="000000"/>
          <w:sz w:val="24"/>
          <w:szCs w:val="24"/>
          <w:lang w:val="fr-FR"/>
        </w:rPr>
        <w:t>d</w:t>
      </w:r>
      <w:r w:rsidRPr="00D708C8">
        <w:rPr>
          <w:rFonts w:ascii="Times New Roman" w:hAnsi="Times New Roman"/>
          <w:b/>
          <w:bCs/>
          <w:color w:val="000000"/>
          <w:sz w:val="24"/>
          <w:szCs w:val="24"/>
          <w:lang w:val="fr-FR"/>
        </w:rPr>
        <w:t>’orientation</w:t>
      </w:r>
      <w:r w:rsidR="008725CE" w:rsidRPr="00D708C8">
        <w:rPr>
          <w:rFonts w:ascii="Times New Roman" w:hAnsi="Times New Roman"/>
          <w:b/>
          <w:bCs/>
          <w:color w:val="000000"/>
          <w:sz w:val="24"/>
          <w:szCs w:val="24"/>
          <w:lang w:val="fr-FR"/>
        </w:rPr>
        <w:t xml:space="preserve"> </w:t>
      </w:r>
    </w:p>
    <w:p w14:paraId="688E25E9" w14:textId="2D5F755E" w:rsidR="008725CE" w:rsidRPr="00D708C8" w:rsidRDefault="00735396" w:rsidP="00FD59C8">
      <w:pPr>
        <w:numPr>
          <w:ilvl w:val="0"/>
          <w:numId w:val="64"/>
        </w:numPr>
        <w:spacing w:after="0"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Les e</w:t>
      </w:r>
      <w:r w:rsidR="00057FCD" w:rsidRPr="00D708C8">
        <w:rPr>
          <w:rFonts w:ascii="Times New Roman" w:hAnsi="Times New Roman"/>
          <w:color w:val="000000"/>
          <w:sz w:val="24"/>
          <w:szCs w:val="24"/>
          <w:lang w:val="fr-FR"/>
        </w:rPr>
        <w:t>nfants</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qui ne réagissent pas au</w:t>
      </w:r>
      <w:r w:rsidR="008725CE" w:rsidRPr="00D708C8">
        <w:rPr>
          <w:rFonts w:ascii="Times New Roman" w:hAnsi="Times New Roman"/>
          <w:color w:val="000000"/>
          <w:sz w:val="24"/>
          <w:szCs w:val="24"/>
          <w:lang w:val="fr-FR"/>
        </w:rPr>
        <w:t xml:space="preserve"> </w:t>
      </w:r>
      <w:r w:rsidR="00B73EC5" w:rsidRPr="00D708C8">
        <w:rPr>
          <w:rFonts w:ascii="Times New Roman" w:hAnsi="Times New Roman"/>
          <w:color w:val="000000"/>
          <w:sz w:val="24"/>
          <w:szCs w:val="24"/>
          <w:lang w:val="fr-FR"/>
        </w:rPr>
        <w:t>traitement</w:t>
      </w:r>
      <w:r w:rsidR="008725CE" w:rsidRPr="00D708C8">
        <w:rPr>
          <w:rFonts w:ascii="Times New Roman" w:hAnsi="Times New Roman"/>
          <w:color w:val="000000"/>
          <w:sz w:val="24"/>
          <w:szCs w:val="24"/>
          <w:lang w:val="fr-FR"/>
        </w:rPr>
        <w:t>.</w:t>
      </w:r>
    </w:p>
    <w:p w14:paraId="0F386FBE" w14:textId="37884890" w:rsidR="00FC456A" w:rsidRPr="00D708C8" w:rsidRDefault="00735396" w:rsidP="00735396">
      <w:pPr>
        <w:numPr>
          <w:ilvl w:val="0"/>
          <w:numId w:val="64"/>
        </w:numPr>
        <w:spacing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Les e</w:t>
      </w:r>
      <w:r w:rsidR="00057FCD" w:rsidRPr="00D708C8">
        <w:rPr>
          <w:rFonts w:ascii="Times New Roman" w:hAnsi="Times New Roman"/>
          <w:color w:val="000000"/>
          <w:sz w:val="24"/>
          <w:szCs w:val="24"/>
          <w:lang w:val="fr-FR"/>
        </w:rPr>
        <w:t>nfants</w:t>
      </w:r>
      <w:r w:rsidR="008725CE" w:rsidRPr="00D708C8">
        <w:rPr>
          <w:rFonts w:ascii="Times New Roman" w:hAnsi="Times New Roman"/>
          <w:color w:val="000000"/>
          <w:sz w:val="24"/>
          <w:szCs w:val="24"/>
          <w:lang w:val="fr-FR"/>
        </w:rPr>
        <w:t xml:space="preserve"> </w:t>
      </w:r>
      <w:r w:rsidR="001F6E5E" w:rsidRPr="00D708C8">
        <w:rPr>
          <w:rFonts w:ascii="Times New Roman" w:hAnsi="Times New Roman"/>
          <w:color w:val="000000"/>
          <w:sz w:val="24"/>
          <w:szCs w:val="24"/>
          <w:lang w:val="fr-FR"/>
        </w:rPr>
        <w:t xml:space="preserve">avec une éruption cutanée couvrant </w:t>
      </w:r>
      <w:r w:rsidRPr="00D708C8">
        <w:rPr>
          <w:rFonts w:ascii="Times New Roman" w:hAnsi="Times New Roman"/>
          <w:color w:val="000000"/>
          <w:sz w:val="24"/>
          <w:szCs w:val="24"/>
          <w:lang w:val="fr-FR"/>
        </w:rPr>
        <w:t>une grande partie</w:t>
      </w:r>
      <w:r w:rsidR="001F6E5E" w:rsidRPr="00D708C8">
        <w:rPr>
          <w:rFonts w:ascii="Times New Roman" w:hAnsi="Times New Roman"/>
          <w:color w:val="000000"/>
          <w:sz w:val="24"/>
          <w:szCs w:val="24"/>
          <w:lang w:val="fr-FR"/>
        </w:rPr>
        <w:t xml:space="preserve"> </w:t>
      </w:r>
      <w:r w:rsidR="00115A23">
        <w:rPr>
          <w:rFonts w:ascii="Times New Roman" w:hAnsi="Times New Roman"/>
          <w:color w:val="000000"/>
          <w:sz w:val="24"/>
          <w:szCs w:val="24"/>
          <w:lang w:val="fr-FR"/>
        </w:rPr>
        <w:t xml:space="preserve">du </w:t>
      </w:r>
      <w:r w:rsidR="001F6E5E" w:rsidRPr="00D708C8">
        <w:rPr>
          <w:rFonts w:ascii="Times New Roman" w:hAnsi="Times New Roman"/>
          <w:color w:val="000000"/>
          <w:sz w:val="24"/>
          <w:szCs w:val="24"/>
          <w:lang w:val="fr-FR"/>
        </w:rPr>
        <w:t>corps.</w:t>
      </w:r>
    </w:p>
    <w:p w14:paraId="30515C4C" w14:textId="136EB0FE" w:rsidR="008725CE" w:rsidRPr="00D708C8" w:rsidRDefault="00735396" w:rsidP="00FD59C8">
      <w:pPr>
        <w:numPr>
          <w:ilvl w:val="0"/>
          <w:numId w:val="64"/>
        </w:numPr>
        <w:spacing w:after="0"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Les clients avec des lésions infectées. </w:t>
      </w:r>
    </w:p>
    <w:p w14:paraId="30125A99" w14:textId="77777777" w:rsidR="008725CE" w:rsidRPr="00D708C8" w:rsidRDefault="008725CE" w:rsidP="001D6D04">
      <w:pPr>
        <w:spacing w:after="0" w:line="360" w:lineRule="auto"/>
        <w:jc w:val="both"/>
        <w:rPr>
          <w:rFonts w:ascii="Times New Roman" w:hAnsi="Times New Roman"/>
          <w:color w:val="000000"/>
          <w:sz w:val="24"/>
          <w:szCs w:val="24"/>
          <w:lang w:val="fr-FR"/>
        </w:rPr>
      </w:pPr>
    </w:p>
    <w:p w14:paraId="4B2A700E" w14:textId="02D7168D" w:rsidR="008725CE" w:rsidRPr="00D708C8" w:rsidRDefault="00735396"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L’ÉRYTHÈME FESSIER</w:t>
      </w:r>
    </w:p>
    <w:p w14:paraId="3619A613" w14:textId="16283A54" w:rsidR="008725CE" w:rsidRPr="00D708C8" w:rsidRDefault="003841C4" w:rsidP="00231809">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L’érythème fessier est une </w:t>
      </w:r>
      <w:r w:rsidR="007D3444">
        <w:rPr>
          <w:rFonts w:ascii="Times New Roman" w:hAnsi="Times New Roman"/>
          <w:color w:val="000000"/>
          <w:sz w:val="24"/>
          <w:szCs w:val="24"/>
          <w:lang w:val="fr-FR"/>
        </w:rPr>
        <w:t>affect</w:t>
      </w:r>
      <w:r w:rsidR="007D3444" w:rsidRPr="00D708C8">
        <w:rPr>
          <w:rFonts w:ascii="Times New Roman" w:hAnsi="Times New Roman"/>
          <w:color w:val="000000"/>
          <w:sz w:val="24"/>
          <w:szCs w:val="24"/>
          <w:lang w:val="fr-FR"/>
        </w:rPr>
        <w:t xml:space="preserve">ion </w:t>
      </w:r>
      <w:r w:rsidRPr="00D708C8">
        <w:rPr>
          <w:rFonts w:ascii="Times New Roman" w:hAnsi="Times New Roman"/>
          <w:color w:val="000000"/>
          <w:sz w:val="24"/>
          <w:szCs w:val="24"/>
          <w:lang w:val="fr-FR"/>
        </w:rPr>
        <w:t>de la peau qui affecte les zones habituellement couvertes par les couches de bébé.</w:t>
      </w:r>
      <w:r w:rsidR="008725CE" w:rsidRPr="00D708C8">
        <w:rPr>
          <w:rFonts w:ascii="Times New Roman" w:hAnsi="Times New Roman"/>
          <w:color w:val="000000"/>
          <w:sz w:val="24"/>
          <w:szCs w:val="24"/>
          <w:lang w:val="fr-FR"/>
        </w:rPr>
        <w:t xml:space="preserve"> </w:t>
      </w:r>
    </w:p>
    <w:p w14:paraId="4CE5001A" w14:textId="11442099" w:rsidR="00046B20" w:rsidRPr="00D708C8" w:rsidRDefault="003841C4" w:rsidP="003841C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L’érythème fessier se développe à la suite d’une réaction au </w:t>
      </w:r>
      <w:r w:rsidR="00ED6F41" w:rsidRPr="00D708C8">
        <w:rPr>
          <w:rFonts w:ascii="Times New Roman" w:hAnsi="Times New Roman"/>
          <w:color w:val="000000"/>
          <w:sz w:val="24"/>
          <w:szCs w:val="24"/>
          <w:lang w:val="fr-FR"/>
        </w:rPr>
        <w:t xml:space="preserve">contact prolongé avec l’urine et </w:t>
      </w:r>
      <w:r w:rsidR="007D3444">
        <w:rPr>
          <w:rFonts w:ascii="Times New Roman" w:hAnsi="Times New Roman"/>
          <w:color w:val="000000"/>
          <w:sz w:val="24"/>
          <w:szCs w:val="24"/>
          <w:lang w:val="fr-FR"/>
        </w:rPr>
        <w:t>l</w:t>
      </w:r>
      <w:r w:rsidR="007D3444" w:rsidRPr="00D708C8">
        <w:rPr>
          <w:rFonts w:ascii="Times New Roman" w:hAnsi="Times New Roman"/>
          <w:color w:val="000000"/>
          <w:sz w:val="24"/>
          <w:szCs w:val="24"/>
          <w:lang w:val="fr-FR"/>
        </w:rPr>
        <w:t xml:space="preserve">es </w:t>
      </w:r>
      <w:r w:rsidR="00ED6F41" w:rsidRPr="00D708C8">
        <w:rPr>
          <w:rFonts w:ascii="Times New Roman" w:hAnsi="Times New Roman"/>
          <w:color w:val="000000"/>
          <w:sz w:val="24"/>
          <w:szCs w:val="24"/>
          <w:lang w:val="fr-FR"/>
        </w:rPr>
        <w:t>matières fécales.</w:t>
      </w:r>
    </w:p>
    <w:p w14:paraId="049ED15E" w14:textId="77459559" w:rsidR="008725CE" w:rsidRPr="00D708C8" w:rsidRDefault="003841C4" w:rsidP="00231809">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Il est courant chez les bébés et les enfants portant des couches et ceux atteints de </w:t>
      </w:r>
      <w:r w:rsidR="00057FCD" w:rsidRPr="00D708C8">
        <w:rPr>
          <w:rFonts w:ascii="Times New Roman" w:hAnsi="Times New Roman"/>
          <w:color w:val="000000"/>
          <w:sz w:val="24"/>
          <w:szCs w:val="24"/>
          <w:lang w:val="fr-FR"/>
        </w:rPr>
        <w:t>diarrhée</w:t>
      </w:r>
      <w:r w:rsidR="008725CE" w:rsidRPr="00D708C8">
        <w:rPr>
          <w:rFonts w:ascii="Times New Roman" w:hAnsi="Times New Roman"/>
          <w:color w:val="000000"/>
          <w:sz w:val="24"/>
          <w:szCs w:val="24"/>
          <w:lang w:val="fr-FR"/>
        </w:rPr>
        <w:t>.</w:t>
      </w:r>
    </w:p>
    <w:p w14:paraId="5BD2BABE" w14:textId="4F153B74" w:rsidR="008725CE" w:rsidRPr="00D708C8" w:rsidRDefault="003841C4" w:rsidP="00231809">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Une </w:t>
      </w:r>
      <w:r w:rsidR="00ED6F41" w:rsidRPr="00D708C8">
        <w:rPr>
          <w:rFonts w:ascii="Times New Roman" w:hAnsi="Times New Roman"/>
          <w:color w:val="000000"/>
          <w:sz w:val="24"/>
          <w:szCs w:val="24"/>
          <w:lang w:val="fr-FR"/>
        </w:rPr>
        <w:t>mauvaise hygiène est un facteur contrib</w:t>
      </w:r>
      <w:r w:rsidRPr="00D708C8">
        <w:rPr>
          <w:rFonts w:ascii="Times New Roman" w:hAnsi="Times New Roman"/>
          <w:color w:val="000000"/>
          <w:sz w:val="24"/>
          <w:szCs w:val="24"/>
          <w:lang w:val="fr-FR"/>
        </w:rPr>
        <w:t>utif majeur à son développement</w:t>
      </w:r>
      <w:r w:rsidR="008725CE" w:rsidRPr="00D708C8">
        <w:rPr>
          <w:rFonts w:ascii="Times New Roman" w:hAnsi="Times New Roman"/>
          <w:color w:val="000000"/>
          <w:sz w:val="24"/>
          <w:szCs w:val="24"/>
          <w:lang w:val="fr-FR"/>
        </w:rPr>
        <w:t>.</w:t>
      </w:r>
    </w:p>
    <w:p w14:paraId="3E5302AF" w14:textId="77777777" w:rsidR="00143370" w:rsidRPr="00D708C8" w:rsidRDefault="00143370" w:rsidP="001D6D04">
      <w:pPr>
        <w:spacing w:line="360" w:lineRule="auto"/>
        <w:rPr>
          <w:rFonts w:ascii="Times New Roman" w:hAnsi="Times New Roman"/>
          <w:b/>
          <w:color w:val="000000"/>
          <w:sz w:val="24"/>
          <w:szCs w:val="24"/>
          <w:lang w:val="fr-FR"/>
        </w:rPr>
      </w:pPr>
    </w:p>
    <w:p w14:paraId="119AD07D" w14:textId="523823B0" w:rsidR="008725CE" w:rsidRPr="00D708C8" w:rsidRDefault="0072788F"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 xml:space="preserve">Signes et symptômes </w:t>
      </w:r>
    </w:p>
    <w:p w14:paraId="0B636C89" w14:textId="77777777" w:rsidR="00046B20" w:rsidRPr="00D708C8" w:rsidRDefault="00ED6F41" w:rsidP="003841C4">
      <w:pPr>
        <w:numPr>
          <w:ilvl w:val="0"/>
          <w:numId w:val="4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lastRenderedPageBreak/>
        <w:t>Rougeur sur la surface de la région des couches</w:t>
      </w:r>
    </w:p>
    <w:p w14:paraId="6F640C9D" w14:textId="0851556F" w:rsidR="00132173" w:rsidRPr="00D708C8" w:rsidRDefault="003841C4" w:rsidP="003841C4">
      <w:pPr>
        <w:numPr>
          <w:ilvl w:val="0"/>
          <w:numId w:val="49"/>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 Sensation de brûlure</w:t>
      </w:r>
      <w:r w:rsidR="008725CE" w:rsidRPr="00D708C8">
        <w:rPr>
          <w:rFonts w:ascii="Times New Roman" w:hAnsi="Times New Roman"/>
          <w:color w:val="000000"/>
          <w:sz w:val="24"/>
          <w:szCs w:val="24"/>
          <w:lang w:val="fr-FR"/>
        </w:rPr>
        <w:t xml:space="preserve"> </w:t>
      </w:r>
    </w:p>
    <w:p w14:paraId="6C44E722" w14:textId="59B15F6C" w:rsidR="00B30221" w:rsidRPr="00D708C8" w:rsidRDefault="002F2567"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Mesures générales</w:t>
      </w:r>
      <w:r w:rsidR="00B30221" w:rsidRPr="00D708C8">
        <w:rPr>
          <w:rFonts w:ascii="Times New Roman" w:hAnsi="Times New Roman"/>
          <w:b/>
          <w:color w:val="000000"/>
          <w:sz w:val="24"/>
          <w:szCs w:val="24"/>
          <w:lang w:val="fr-FR"/>
        </w:rPr>
        <w:t xml:space="preserve"> </w:t>
      </w:r>
    </w:p>
    <w:p w14:paraId="79638D1E" w14:textId="77777777" w:rsidR="00046B20" w:rsidRPr="00D708C8" w:rsidRDefault="00B11801" w:rsidP="00B11801">
      <w:pPr>
        <w:numPr>
          <w:ilvl w:val="0"/>
          <w:numId w:val="51"/>
        </w:numPr>
        <w:spacing w:line="360" w:lineRule="auto"/>
        <w:rPr>
          <w:rFonts w:ascii="Times New Roman" w:hAnsi="Times New Roman"/>
          <w:bCs/>
          <w:color w:val="000000"/>
          <w:sz w:val="24"/>
          <w:szCs w:val="24"/>
          <w:lang w:val="fr-FR"/>
        </w:rPr>
      </w:pPr>
      <w:r w:rsidRPr="00D708C8">
        <w:rPr>
          <w:rFonts w:ascii="Times New Roman" w:hAnsi="Times New Roman"/>
          <w:bCs/>
          <w:color w:val="000000"/>
          <w:sz w:val="24"/>
          <w:szCs w:val="24"/>
          <w:lang w:val="fr-FR"/>
        </w:rPr>
        <w:t xml:space="preserve">Conseillez à la mère de changer les couches </w:t>
      </w:r>
      <w:r w:rsidR="00ED6F41" w:rsidRPr="00D708C8">
        <w:rPr>
          <w:rFonts w:ascii="Times New Roman" w:hAnsi="Times New Roman"/>
          <w:bCs/>
          <w:color w:val="000000"/>
          <w:sz w:val="24"/>
          <w:szCs w:val="24"/>
          <w:lang w:val="fr-FR"/>
        </w:rPr>
        <w:t>chaque fois que l’enfant urine ou défèque.</w:t>
      </w:r>
    </w:p>
    <w:p w14:paraId="2A63E62F" w14:textId="79E7C87A" w:rsidR="00B30221" w:rsidRPr="00D708C8" w:rsidRDefault="00B11801" w:rsidP="00FD59C8">
      <w:pPr>
        <w:numPr>
          <w:ilvl w:val="0"/>
          <w:numId w:val="51"/>
        </w:numPr>
        <w:spacing w:line="360" w:lineRule="auto"/>
        <w:rPr>
          <w:rFonts w:ascii="Times New Roman" w:hAnsi="Times New Roman"/>
          <w:bCs/>
          <w:color w:val="000000"/>
          <w:sz w:val="24"/>
          <w:szCs w:val="24"/>
          <w:lang w:val="fr-FR"/>
        </w:rPr>
      </w:pPr>
      <w:r w:rsidRPr="00D708C8">
        <w:rPr>
          <w:rFonts w:ascii="Times New Roman" w:hAnsi="Times New Roman"/>
          <w:bCs/>
          <w:color w:val="000000"/>
          <w:sz w:val="24"/>
          <w:szCs w:val="24"/>
          <w:lang w:val="fr-FR"/>
        </w:rPr>
        <w:t>Conseillez à la mère de bien laver et rincer les couches.</w:t>
      </w:r>
    </w:p>
    <w:p w14:paraId="061DE81A" w14:textId="407E0C0A" w:rsidR="00B30221" w:rsidRPr="00D708C8" w:rsidRDefault="00B30221" w:rsidP="00FD59C8">
      <w:pPr>
        <w:numPr>
          <w:ilvl w:val="0"/>
          <w:numId w:val="51"/>
        </w:numPr>
        <w:spacing w:line="360" w:lineRule="auto"/>
        <w:rPr>
          <w:rFonts w:ascii="Times New Roman" w:hAnsi="Times New Roman"/>
          <w:bCs/>
          <w:color w:val="000000"/>
          <w:sz w:val="24"/>
          <w:szCs w:val="24"/>
          <w:lang w:val="fr-FR"/>
        </w:rPr>
      </w:pPr>
      <w:r w:rsidRPr="00D708C8">
        <w:rPr>
          <w:rFonts w:ascii="Times New Roman" w:hAnsi="Times New Roman"/>
          <w:bCs/>
          <w:color w:val="000000"/>
          <w:sz w:val="24"/>
          <w:szCs w:val="24"/>
          <w:lang w:val="fr-FR"/>
        </w:rPr>
        <w:t>Encourage</w:t>
      </w:r>
      <w:r w:rsidR="00B11801" w:rsidRPr="00D708C8">
        <w:rPr>
          <w:rFonts w:ascii="Times New Roman" w:hAnsi="Times New Roman"/>
          <w:bCs/>
          <w:color w:val="000000"/>
          <w:sz w:val="24"/>
          <w:szCs w:val="24"/>
          <w:lang w:val="fr-FR"/>
        </w:rPr>
        <w:t xml:space="preserve">z l’utilisation de couches jetables, </w:t>
      </w:r>
      <w:r w:rsidR="00DF4F4E">
        <w:rPr>
          <w:rFonts w:ascii="Times New Roman" w:hAnsi="Times New Roman"/>
          <w:bCs/>
          <w:color w:val="000000"/>
          <w:sz w:val="24"/>
          <w:szCs w:val="24"/>
          <w:lang w:val="fr-FR"/>
        </w:rPr>
        <w:t>par exemple,</w:t>
      </w:r>
      <w:r w:rsidR="00E214B2" w:rsidRPr="00D708C8">
        <w:rPr>
          <w:rFonts w:ascii="Times New Roman" w:hAnsi="Times New Roman"/>
          <w:bCs/>
          <w:color w:val="000000"/>
          <w:sz w:val="24"/>
          <w:szCs w:val="24"/>
          <w:lang w:val="fr-FR"/>
        </w:rPr>
        <w:t xml:space="preserve"> </w:t>
      </w:r>
      <w:r w:rsidRPr="00D708C8">
        <w:rPr>
          <w:rFonts w:ascii="Times New Roman" w:hAnsi="Times New Roman"/>
          <w:bCs/>
          <w:color w:val="000000"/>
          <w:sz w:val="24"/>
          <w:szCs w:val="24"/>
          <w:lang w:val="fr-FR"/>
        </w:rPr>
        <w:t xml:space="preserve">Pampers, </w:t>
      </w:r>
      <w:r w:rsidR="00B11801" w:rsidRPr="00D708C8">
        <w:rPr>
          <w:rFonts w:ascii="Times New Roman" w:hAnsi="Times New Roman"/>
          <w:bCs/>
          <w:color w:val="000000"/>
          <w:sz w:val="24"/>
          <w:szCs w:val="24"/>
          <w:lang w:val="fr-FR"/>
        </w:rPr>
        <w:t>si</w:t>
      </w:r>
      <w:r w:rsidRPr="00D708C8">
        <w:rPr>
          <w:rFonts w:ascii="Times New Roman" w:hAnsi="Times New Roman"/>
          <w:bCs/>
          <w:color w:val="000000"/>
          <w:sz w:val="24"/>
          <w:szCs w:val="24"/>
          <w:lang w:val="fr-FR"/>
        </w:rPr>
        <w:t xml:space="preserve"> possible.</w:t>
      </w:r>
    </w:p>
    <w:p w14:paraId="445DD7C8" w14:textId="40ED67D3" w:rsidR="00B30221" w:rsidRPr="00D708C8" w:rsidRDefault="00B11801" w:rsidP="00FD59C8">
      <w:pPr>
        <w:numPr>
          <w:ilvl w:val="0"/>
          <w:numId w:val="51"/>
        </w:numPr>
        <w:spacing w:line="360" w:lineRule="auto"/>
        <w:rPr>
          <w:rFonts w:ascii="Times New Roman" w:hAnsi="Times New Roman"/>
          <w:bCs/>
          <w:color w:val="000000"/>
          <w:sz w:val="24"/>
          <w:szCs w:val="24"/>
          <w:lang w:val="fr-FR"/>
        </w:rPr>
      </w:pPr>
      <w:r w:rsidRPr="00D708C8">
        <w:rPr>
          <w:rFonts w:ascii="Times New Roman" w:hAnsi="Times New Roman"/>
          <w:bCs/>
          <w:color w:val="000000"/>
          <w:sz w:val="24"/>
          <w:szCs w:val="24"/>
          <w:lang w:val="fr-FR"/>
        </w:rPr>
        <w:t>Conseillez à la mère</w:t>
      </w:r>
      <w:r w:rsidR="00B30221" w:rsidRPr="00D708C8">
        <w:rPr>
          <w:rFonts w:ascii="Times New Roman" w:hAnsi="Times New Roman"/>
          <w:bCs/>
          <w:color w:val="000000"/>
          <w:sz w:val="24"/>
          <w:szCs w:val="24"/>
          <w:lang w:val="fr-FR"/>
        </w:rPr>
        <w:t xml:space="preserve"> </w:t>
      </w:r>
      <w:r w:rsidRPr="00D708C8">
        <w:rPr>
          <w:rFonts w:ascii="Times New Roman" w:hAnsi="Times New Roman"/>
          <w:bCs/>
          <w:color w:val="000000"/>
          <w:sz w:val="24"/>
          <w:szCs w:val="24"/>
          <w:lang w:val="fr-FR"/>
        </w:rPr>
        <w:t>d’utiliser des culottes/sous-vêtements</w:t>
      </w:r>
      <w:r w:rsidR="00B30221" w:rsidRPr="00D708C8">
        <w:rPr>
          <w:rFonts w:ascii="Times New Roman" w:hAnsi="Times New Roman"/>
          <w:bCs/>
          <w:color w:val="000000"/>
          <w:sz w:val="24"/>
          <w:szCs w:val="24"/>
          <w:lang w:val="fr-FR"/>
        </w:rPr>
        <w:t xml:space="preserve"> </w:t>
      </w:r>
      <w:r w:rsidRPr="00D708C8">
        <w:rPr>
          <w:rFonts w:ascii="Times New Roman" w:hAnsi="Times New Roman"/>
          <w:bCs/>
          <w:color w:val="000000"/>
          <w:sz w:val="24"/>
          <w:szCs w:val="24"/>
          <w:lang w:val="fr-FR"/>
        </w:rPr>
        <w:t>en coton et des vêtements amples</w:t>
      </w:r>
      <w:r w:rsidR="00B30221" w:rsidRPr="00D708C8">
        <w:rPr>
          <w:rFonts w:ascii="Times New Roman" w:hAnsi="Times New Roman"/>
          <w:bCs/>
          <w:color w:val="000000"/>
          <w:sz w:val="24"/>
          <w:szCs w:val="24"/>
          <w:lang w:val="fr-FR"/>
        </w:rPr>
        <w:t>.</w:t>
      </w:r>
    </w:p>
    <w:p w14:paraId="5F2BDF2F" w14:textId="462B0BED" w:rsidR="00B30221" w:rsidRPr="00D708C8" w:rsidRDefault="00B11801" w:rsidP="00FD59C8">
      <w:pPr>
        <w:numPr>
          <w:ilvl w:val="0"/>
          <w:numId w:val="51"/>
        </w:numPr>
        <w:spacing w:line="360" w:lineRule="auto"/>
        <w:rPr>
          <w:rFonts w:ascii="Times New Roman" w:hAnsi="Times New Roman"/>
          <w:bCs/>
          <w:color w:val="000000"/>
          <w:sz w:val="24"/>
          <w:szCs w:val="24"/>
          <w:lang w:val="fr-FR"/>
        </w:rPr>
      </w:pPr>
      <w:r w:rsidRPr="00D708C8">
        <w:rPr>
          <w:rFonts w:ascii="Times New Roman" w:hAnsi="Times New Roman"/>
          <w:bCs/>
          <w:color w:val="000000"/>
          <w:sz w:val="24"/>
          <w:szCs w:val="24"/>
          <w:lang w:val="fr-FR"/>
        </w:rPr>
        <w:t>Dites à la mère de dévêtir l’enfant pour exposer à l’air la partie affectée</w:t>
      </w:r>
      <w:r w:rsidR="00B30221" w:rsidRPr="00D708C8">
        <w:rPr>
          <w:rFonts w:ascii="Times New Roman" w:hAnsi="Times New Roman"/>
          <w:bCs/>
          <w:color w:val="000000"/>
          <w:sz w:val="24"/>
          <w:szCs w:val="24"/>
          <w:lang w:val="fr-FR"/>
        </w:rPr>
        <w:t>.</w:t>
      </w:r>
    </w:p>
    <w:p w14:paraId="311DEB83" w14:textId="35871E54" w:rsidR="00B30221" w:rsidRPr="00D708C8" w:rsidRDefault="00B11801" w:rsidP="00FD59C8">
      <w:pPr>
        <w:numPr>
          <w:ilvl w:val="0"/>
          <w:numId w:val="51"/>
        </w:numPr>
        <w:spacing w:line="360" w:lineRule="auto"/>
        <w:rPr>
          <w:rFonts w:ascii="Times New Roman" w:hAnsi="Times New Roman"/>
          <w:bCs/>
          <w:color w:val="000000"/>
          <w:sz w:val="24"/>
          <w:szCs w:val="24"/>
          <w:lang w:val="fr-FR"/>
        </w:rPr>
      </w:pPr>
      <w:r w:rsidRPr="00D708C8">
        <w:rPr>
          <w:rFonts w:ascii="Times New Roman" w:hAnsi="Times New Roman"/>
          <w:bCs/>
          <w:color w:val="000000"/>
          <w:sz w:val="24"/>
          <w:szCs w:val="24"/>
          <w:lang w:val="fr-FR"/>
        </w:rPr>
        <w:t>Utilisation de</w:t>
      </w:r>
      <w:r w:rsidR="00B30221" w:rsidRPr="00D708C8">
        <w:rPr>
          <w:rFonts w:ascii="Times New Roman" w:hAnsi="Times New Roman"/>
          <w:bCs/>
          <w:color w:val="000000"/>
          <w:sz w:val="24"/>
          <w:szCs w:val="24"/>
          <w:lang w:val="fr-FR"/>
        </w:rPr>
        <w:t xml:space="preserve"> substances</w:t>
      </w:r>
      <w:r w:rsidRPr="00D708C8">
        <w:rPr>
          <w:rFonts w:ascii="Times New Roman" w:hAnsi="Times New Roman"/>
          <w:bCs/>
          <w:color w:val="000000"/>
          <w:sz w:val="24"/>
          <w:szCs w:val="24"/>
          <w:lang w:val="fr-FR"/>
        </w:rPr>
        <w:t xml:space="preserve"> de protection</w:t>
      </w:r>
      <w:r w:rsidR="00B30221" w:rsidRPr="00D708C8">
        <w:rPr>
          <w:rFonts w:ascii="Times New Roman" w:hAnsi="Times New Roman"/>
          <w:bCs/>
          <w:color w:val="000000"/>
          <w:sz w:val="24"/>
          <w:szCs w:val="24"/>
          <w:lang w:val="fr-FR"/>
        </w:rPr>
        <w:t xml:space="preserve">, </w:t>
      </w:r>
      <w:r w:rsidR="00DF4F4E">
        <w:rPr>
          <w:rFonts w:ascii="Times New Roman" w:hAnsi="Times New Roman"/>
          <w:bCs/>
          <w:color w:val="000000"/>
          <w:sz w:val="24"/>
          <w:szCs w:val="24"/>
          <w:lang w:val="fr-FR"/>
        </w:rPr>
        <w:t>par exemple,</w:t>
      </w:r>
      <w:r w:rsidR="00E214B2" w:rsidRPr="00D708C8">
        <w:rPr>
          <w:rFonts w:ascii="Times New Roman" w:hAnsi="Times New Roman"/>
          <w:bCs/>
          <w:color w:val="000000"/>
          <w:sz w:val="24"/>
          <w:szCs w:val="24"/>
          <w:lang w:val="fr-FR"/>
        </w:rPr>
        <w:t xml:space="preserve"> </w:t>
      </w:r>
      <w:r w:rsidRPr="00D708C8">
        <w:rPr>
          <w:rFonts w:ascii="Times New Roman" w:hAnsi="Times New Roman"/>
          <w:bCs/>
          <w:color w:val="000000"/>
          <w:sz w:val="24"/>
          <w:szCs w:val="24"/>
          <w:lang w:val="fr-FR"/>
        </w:rPr>
        <w:t xml:space="preserve">de la poudre </w:t>
      </w:r>
      <w:r w:rsidR="009E39BB" w:rsidRPr="00D42401">
        <w:rPr>
          <w:rFonts w:ascii="Times New Roman" w:hAnsi="Times New Roman"/>
          <w:bCs/>
          <w:color w:val="000000"/>
          <w:sz w:val="24"/>
          <w:szCs w:val="24"/>
          <w:lang w:val="fr-FR"/>
        </w:rPr>
        <w:t>pour la chaleur épineuse</w:t>
      </w:r>
      <w:r w:rsidRPr="00D708C8">
        <w:rPr>
          <w:rFonts w:ascii="Times New Roman" w:hAnsi="Times New Roman"/>
          <w:bCs/>
          <w:color w:val="000000"/>
          <w:sz w:val="24"/>
          <w:szCs w:val="24"/>
          <w:lang w:val="fr-FR"/>
        </w:rPr>
        <w:t xml:space="preserve"> ou de la crème à l’oxyde de zinc. </w:t>
      </w:r>
      <w:r w:rsidR="00B30221" w:rsidRPr="00D708C8">
        <w:rPr>
          <w:rFonts w:ascii="Times New Roman" w:hAnsi="Times New Roman"/>
          <w:bCs/>
          <w:color w:val="000000"/>
          <w:sz w:val="24"/>
          <w:szCs w:val="24"/>
          <w:lang w:val="fr-FR"/>
        </w:rPr>
        <w:t xml:space="preserve"> </w:t>
      </w:r>
    </w:p>
    <w:p w14:paraId="63E0C778" w14:textId="1729534A" w:rsidR="00B30221" w:rsidRPr="00D708C8" w:rsidRDefault="002C5E8F" w:rsidP="002C5E8F">
      <w:pPr>
        <w:numPr>
          <w:ilvl w:val="0"/>
          <w:numId w:val="51"/>
        </w:numPr>
        <w:spacing w:line="360" w:lineRule="auto"/>
        <w:rPr>
          <w:rFonts w:ascii="Times New Roman" w:hAnsi="Times New Roman"/>
          <w:bCs/>
          <w:color w:val="000000"/>
          <w:sz w:val="24"/>
          <w:szCs w:val="24"/>
          <w:lang w:val="fr-FR"/>
        </w:rPr>
      </w:pPr>
      <w:r w:rsidRPr="00D708C8">
        <w:rPr>
          <w:rFonts w:ascii="Times New Roman" w:hAnsi="Times New Roman"/>
          <w:bCs/>
          <w:color w:val="000000"/>
          <w:sz w:val="24"/>
          <w:szCs w:val="24"/>
          <w:lang w:val="fr-FR"/>
        </w:rPr>
        <w:t>N’utilisez pas</w:t>
      </w:r>
      <w:r w:rsidR="00B30221" w:rsidRPr="00D708C8">
        <w:rPr>
          <w:rFonts w:ascii="Times New Roman" w:hAnsi="Times New Roman"/>
          <w:bCs/>
          <w:color w:val="000000"/>
          <w:sz w:val="24"/>
          <w:szCs w:val="24"/>
          <w:lang w:val="fr-FR"/>
        </w:rPr>
        <w:t xml:space="preserve"> </w:t>
      </w:r>
      <w:r w:rsidR="00ED6F41" w:rsidRPr="00D708C8">
        <w:rPr>
          <w:rFonts w:ascii="Times New Roman" w:hAnsi="Times New Roman"/>
          <w:bCs/>
          <w:color w:val="000000"/>
          <w:sz w:val="24"/>
          <w:szCs w:val="24"/>
          <w:lang w:val="fr-FR"/>
        </w:rPr>
        <w:t>de poudre ordinaire autou</w:t>
      </w:r>
      <w:r w:rsidRPr="00D708C8">
        <w:rPr>
          <w:rFonts w:ascii="Times New Roman" w:hAnsi="Times New Roman"/>
          <w:bCs/>
          <w:color w:val="000000"/>
          <w:sz w:val="24"/>
          <w:szCs w:val="24"/>
          <w:lang w:val="fr-FR"/>
        </w:rPr>
        <w:t>r des parties génitales du bébé car elle</w:t>
      </w:r>
      <w:r w:rsidR="00ED6F41" w:rsidRPr="00D708C8">
        <w:rPr>
          <w:rFonts w:ascii="Times New Roman" w:hAnsi="Times New Roman"/>
          <w:bCs/>
          <w:color w:val="000000"/>
          <w:sz w:val="24"/>
          <w:szCs w:val="24"/>
          <w:lang w:val="fr-FR"/>
        </w:rPr>
        <w:t xml:space="preserve"> se mélan</w:t>
      </w:r>
      <w:r w:rsidRPr="00D708C8">
        <w:rPr>
          <w:rFonts w:ascii="Times New Roman" w:hAnsi="Times New Roman"/>
          <w:bCs/>
          <w:color w:val="000000"/>
          <w:sz w:val="24"/>
          <w:szCs w:val="24"/>
          <w:lang w:val="fr-FR"/>
        </w:rPr>
        <w:t>ge à l’urine et irrite la peau</w:t>
      </w:r>
      <w:r w:rsidR="00B30221" w:rsidRPr="00D708C8">
        <w:rPr>
          <w:rFonts w:ascii="Times New Roman" w:hAnsi="Times New Roman"/>
          <w:bCs/>
          <w:color w:val="000000"/>
          <w:sz w:val="24"/>
          <w:szCs w:val="24"/>
          <w:lang w:val="fr-FR"/>
        </w:rPr>
        <w:t>.</w:t>
      </w:r>
    </w:p>
    <w:p w14:paraId="4151405A" w14:textId="4A8598FE" w:rsidR="008725CE" w:rsidRPr="00D708C8" w:rsidRDefault="002F2567" w:rsidP="001D6D04">
      <w:pPr>
        <w:keepNext/>
        <w:spacing w:after="0" w:line="360" w:lineRule="auto"/>
        <w:jc w:val="both"/>
        <w:rPr>
          <w:rFonts w:ascii="Arial" w:hAnsi="Arial" w:cs="Arial"/>
          <w:b/>
          <w:color w:val="000000"/>
          <w:lang w:val="fr-FR"/>
        </w:rPr>
      </w:pPr>
      <w:r w:rsidRPr="00D708C8">
        <w:rPr>
          <w:rFonts w:ascii="Arial" w:hAnsi="Arial" w:cs="Arial"/>
          <w:b/>
          <w:color w:val="000000"/>
          <w:lang w:val="fr-FR"/>
        </w:rPr>
        <w:lastRenderedPageBreak/>
        <w:t>Photos d’enfant</w:t>
      </w:r>
      <w:r w:rsidR="004855EA" w:rsidRPr="00D708C8">
        <w:rPr>
          <w:rFonts w:ascii="Arial" w:hAnsi="Arial" w:cs="Arial"/>
          <w:b/>
          <w:color w:val="000000"/>
          <w:lang w:val="fr-FR"/>
        </w:rPr>
        <w:t>s</w:t>
      </w:r>
      <w:r w:rsidRPr="00D708C8">
        <w:rPr>
          <w:rFonts w:ascii="Arial" w:hAnsi="Arial" w:cs="Arial"/>
          <w:b/>
          <w:color w:val="000000"/>
          <w:lang w:val="fr-FR"/>
        </w:rPr>
        <w:t xml:space="preserve"> avec érythème fessier</w:t>
      </w:r>
    </w:p>
    <w:p w14:paraId="651E9CE7" w14:textId="77777777" w:rsidR="008725CE" w:rsidRPr="00D708C8" w:rsidRDefault="008725CE" w:rsidP="001D6D04">
      <w:pPr>
        <w:keepNext/>
        <w:spacing w:after="0" w:line="360" w:lineRule="auto"/>
        <w:jc w:val="both"/>
        <w:rPr>
          <w:rFonts w:asciiTheme="majorHAnsi" w:hAnsiTheme="majorHAnsi"/>
          <w:color w:val="000000"/>
          <w:sz w:val="24"/>
          <w:szCs w:val="24"/>
          <w:lang w:val="fr-FR"/>
        </w:rPr>
      </w:pPr>
      <w:r w:rsidRPr="00D708C8">
        <w:rPr>
          <w:rFonts w:asciiTheme="majorHAnsi" w:hAnsiTheme="majorHAnsi"/>
          <w:noProof/>
          <w:color w:val="000000"/>
          <w:sz w:val="24"/>
          <w:szCs w:val="24"/>
          <w:lang w:bidi="ar-SA"/>
        </w:rPr>
        <w:drawing>
          <wp:inline distT="0" distB="0" distL="0" distR="0" wp14:anchorId="68E1F9BA" wp14:editId="40364902">
            <wp:extent cx="2781300" cy="246697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srcRect/>
                    <a:stretch>
                      <a:fillRect/>
                    </a:stretch>
                  </pic:blipFill>
                  <pic:spPr bwMode="auto">
                    <a:xfrm>
                      <a:off x="0" y="0"/>
                      <a:ext cx="2781300" cy="2466975"/>
                    </a:xfrm>
                    <a:prstGeom prst="rect">
                      <a:avLst/>
                    </a:prstGeom>
                    <a:noFill/>
                    <a:ln w="9525">
                      <a:noFill/>
                      <a:miter lim="800000"/>
                      <a:headEnd/>
                      <a:tailEnd/>
                    </a:ln>
                  </pic:spPr>
                </pic:pic>
              </a:graphicData>
            </a:graphic>
          </wp:inline>
        </w:drawing>
      </w:r>
      <w:r w:rsidRPr="00D708C8">
        <w:rPr>
          <w:rFonts w:asciiTheme="majorHAnsi" w:hAnsiTheme="majorHAnsi"/>
          <w:b/>
          <w:noProof/>
          <w:color w:val="000000"/>
          <w:sz w:val="24"/>
          <w:szCs w:val="24"/>
          <w:lang w:bidi="ar-SA"/>
        </w:rPr>
        <w:drawing>
          <wp:inline distT="0" distB="0" distL="0" distR="0" wp14:anchorId="7D9BB5E7" wp14:editId="599E5980">
            <wp:extent cx="3105150" cy="2438400"/>
            <wp:effectExtent l="19050" t="0" r="0" b="0"/>
            <wp:docPr id="69" name="Picture 69" descr="candida di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ndida diaper"/>
                    <pic:cNvPicPr>
                      <a:picLocks noChangeAspect="1" noChangeArrowheads="1"/>
                    </pic:cNvPicPr>
                  </pic:nvPicPr>
                  <pic:blipFill>
                    <a:blip r:embed="rId45" cstate="print"/>
                    <a:srcRect/>
                    <a:stretch>
                      <a:fillRect/>
                    </a:stretch>
                  </pic:blipFill>
                  <pic:spPr bwMode="auto">
                    <a:xfrm>
                      <a:off x="0" y="0"/>
                      <a:ext cx="3105150" cy="2438400"/>
                    </a:xfrm>
                    <a:prstGeom prst="rect">
                      <a:avLst/>
                    </a:prstGeom>
                    <a:noFill/>
                    <a:ln w="9525">
                      <a:noFill/>
                      <a:miter lim="800000"/>
                      <a:headEnd/>
                      <a:tailEnd/>
                    </a:ln>
                  </pic:spPr>
                </pic:pic>
              </a:graphicData>
            </a:graphic>
          </wp:inline>
        </w:drawing>
      </w:r>
    </w:p>
    <w:p w14:paraId="62762C72" w14:textId="77777777" w:rsidR="008725CE" w:rsidRPr="00D708C8" w:rsidRDefault="008725CE" w:rsidP="001D6D04">
      <w:pPr>
        <w:spacing w:line="360" w:lineRule="auto"/>
        <w:jc w:val="both"/>
        <w:rPr>
          <w:rFonts w:asciiTheme="majorHAnsi" w:hAnsiTheme="majorHAnsi"/>
          <w:b/>
          <w:color w:val="000000"/>
          <w:sz w:val="24"/>
          <w:szCs w:val="24"/>
          <w:lang w:val="fr-FR"/>
        </w:rPr>
      </w:pPr>
    </w:p>
    <w:p w14:paraId="024B256A" w14:textId="77777777" w:rsidR="004855EA" w:rsidRPr="00D708C8" w:rsidRDefault="00BE65F4" w:rsidP="004855EA">
      <w:pPr>
        <w:keepNext/>
        <w:spacing w:line="360" w:lineRule="auto"/>
        <w:rPr>
          <w:rFonts w:ascii="Times New Roman" w:hAnsi="Times New Roman"/>
          <w:color w:val="000000"/>
          <w:sz w:val="24"/>
          <w:szCs w:val="24"/>
          <w:lang w:val="fr-FR"/>
        </w:rPr>
      </w:pPr>
      <w:r w:rsidRPr="00D708C8">
        <w:rPr>
          <w:rFonts w:ascii="Times New Roman" w:hAnsi="Times New Roman"/>
          <w:b/>
          <w:color w:val="000000"/>
          <w:sz w:val="24"/>
          <w:szCs w:val="24"/>
          <w:lang w:val="fr-FR"/>
        </w:rPr>
        <w:t>Traitement médicamenteux</w:t>
      </w:r>
    </w:p>
    <w:p w14:paraId="4CA2D583" w14:textId="2BC36B26" w:rsidR="008725CE" w:rsidRPr="00D708C8" w:rsidRDefault="00A66A54" w:rsidP="00E0663E">
      <w:pPr>
        <w:pStyle w:val="ListParagraph"/>
        <w:keepNext/>
        <w:numPr>
          <w:ilvl w:val="0"/>
          <w:numId w:val="96"/>
        </w:numPr>
        <w:spacing w:line="360" w:lineRule="auto"/>
        <w:contextualSpacing w:val="0"/>
        <w:rPr>
          <w:rFonts w:ascii="Times New Roman" w:hAnsi="Times New Roman"/>
          <w:color w:val="000000"/>
          <w:sz w:val="24"/>
          <w:szCs w:val="24"/>
          <w:lang w:val="fr-FR"/>
        </w:rPr>
      </w:pPr>
      <w:r w:rsidRPr="00D708C8">
        <w:rPr>
          <w:rFonts w:ascii="Times New Roman" w:hAnsi="Times New Roman"/>
          <w:bCs/>
          <w:color w:val="000000"/>
          <w:sz w:val="24"/>
          <w:szCs w:val="24"/>
          <w:lang w:val="fr-FR"/>
        </w:rPr>
        <w:t>Une crème à l’h</w:t>
      </w:r>
      <w:r w:rsidR="008725CE" w:rsidRPr="00D708C8">
        <w:rPr>
          <w:rFonts w:ascii="Times New Roman" w:hAnsi="Times New Roman"/>
          <w:bCs/>
          <w:color w:val="000000"/>
          <w:sz w:val="24"/>
          <w:szCs w:val="24"/>
          <w:lang w:val="fr-FR"/>
        </w:rPr>
        <w:t xml:space="preserve">ydrocortisone </w:t>
      </w:r>
      <w:r w:rsidRPr="00D708C8">
        <w:rPr>
          <w:rFonts w:ascii="Times New Roman" w:hAnsi="Times New Roman"/>
          <w:bCs/>
          <w:color w:val="000000"/>
          <w:sz w:val="24"/>
          <w:szCs w:val="24"/>
          <w:lang w:val="fr-FR"/>
        </w:rPr>
        <w:t>appliquée deux fois par jour pendant</w:t>
      </w:r>
      <w:r w:rsidRPr="00D708C8">
        <w:rPr>
          <w:rFonts w:ascii="Times New Roman" w:hAnsi="Times New Roman"/>
          <w:color w:val="000000"/>
          <w:sz w:val="24"/>
          <w:szCs w:val="24"/>
          <w:lang w:val="fr-FR"/>
        </w:rPr>
        <w:t xml:space="preserve"> </w:t>
      </w:r>
      <w:r w:rsidR="008725CE" w:rsidRPr="00D708C8">
        <w:rPr>
          <w:rFonts w:ascii="Times New Roman" w:hAnsi="Times New Roman"/>
          <w:color w:val="000000"/>
          <w:sz w:val="24"/>
          <w:szCs w:val="24"/>
          <w:lang w:val="fr-FR"/>
        </w:rPr>
        <w:t xml:space="preserve">5 </w:t>
      </w:r>
      <w:r w:rsidR="00B11698" w:rsidRPr="00D708C8">
        <w:rPr>
          <w:rFonts w:ascii="Times New Roman" w:hAnsi="Times New Roman"/>
          <w:color w:val="000000"/>
          <w:sz w:val="24"/>
          <w:szCs w:val="24"/>
          <w:lang w:val="fr-FR"/>
        </w:rPr>
        <w:t>jour</w:t>
      </w:r>
      <w:r w:rsidR="008725CE" w:rsidRPr="00D708C8">
        <w:rPr>
          <w:rFonts w:ascii="Times New Roman" w:hAnsi="Times New Roman"/>
          <w:color w:val="000000"/>
          <w:sz w:val="24"/>
          <w:szCs w:val="24"/>
          <w:lang w:val="fr-FR"/>
        </w:rPr>
        <w:t>s</w:t>
      </w:r>
      <w:r w:rsidR="007E2820" w:rsidRPr="00D708C8">
        <w:rPr>
          <w:rFonts w:ascii="Times New Roman" w:hAnsi="Times New Roman"/>
          <w:color w:val="000000"/>
          <w:sz w:val="24"/>
          <w:szCs w:val="24"/>
          <w:lang w:val="fr-FR"/>
        </w:rPr>
        <w:t>.</w:t>
      </w:r>
    </w:p>
    <w:p w14:paraId="1DE5D5EA" w14:textId="25038FAA" w:rsidR="008725CE" w:rsidRPr="00D708C8" w:rsidRDefault="00A66A54" w:rsidP="00E0663E">
      <w:pPr>
        <w:pStyle w:val="ListParagraph"/>
        <w:numPr>
          <w:ilvl w:val="0"/>
          <w:numId w:val="96"/>
        </w:numPr>
        <w:spacing w:line="360" w:lineRule="auto"/>
        <w:contextualSpacing w:val="0"/>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S’il n’y a pas d’amélioration dans les </w:t>
      </w:r>
      <w:r w:rsidR="008725CE" w:rsidRPr="00D708C8">
        <w:rPr>
          <w:rFonts w:ascii="Times New Roman" w:hAnsi="Times New Roman"/>
          <w:color w:val="000000"/>
          <w:sz w:val="24"/>
          <w:szCs w:val="24"/>
          <w:lang w:val="fr-FR"/>
        </w:rPr>
        <w:t xml:space="preserve">3 </w:t>
      </w:r>
      <w:r w:rsidR="00B11698" w:rsidRPr="00D708C8">
        <w:rPr>
          <w:rFonts w:ascii="Times New Roman" w:hAnsi="Times New Roman"/>
          <w:color w:val="000000"/>
          <w:sz w:val="24"/>
          <w:szCs w:val="24"/>
          <w:lang w:val="fr-FR"/>
        </w:rPr>
        <w:t>jour</w:t>
      </w:r>
      <w:r w:rsidR="008725CE" w:rsidRPr="00D708C8">
        <w:rPr>
          <w:rFonts w:ascii="Times New Roman" w:hAnsi="Times New Roman"/>
          <w:color w:val="000000"/>
          <w:sz w:val="24"/>
          <w:szCs w:val="24"/>
          <w:lang w:val="fr-FR"/>
        </w:rPr>
        <w:t>s</w:t>
      </w:r>
      <w:r w:rsidR="007E2820"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r w:rsidR="0083617D" w:rsidRPr="00D708C8">
        <w:rPr>
          <w:rFonts w:ascii="Times New Roman" w:hAnsi="Times New Roman"/>
          <w:color w:val="000000"/>
          <w:sz w:val="24"/>
          <w:szCs w:val="24"/>
          <w:lang w:val="fr-FR"/>
        </w:rPr>
        <w:t>r</w:t>
      </w:r>
      <w:r w:rsidRPr="00D708C8">
        <w:rPr>
          <w:rFonts w:ascii="Times New Roman" w:hAnsi="Times New Roman"/>
          <w:color w:val="000000"/>
          <w:sz w:val="24"/>
          <w:szCs w:val="24"/>
          <w:lang w:val="fr-FR"/>
        </w:rPr>
        <w:t>ajoutez une crème de</w:t>
      </w:r>
      <w:r w:rsidR="007E2820" w:rsidRPr="00D708C8">
        <w:rPr>
          <w:rFonts w:ascii="Times New Roman" w:hAnsi="Times New Roman"/>
          <w:color w:val="000000"/>
          <w:sz w:val="24"/>
          <w:szCs w:val="24"/>
          <w:lang w:val="fr-FR"/>
        </w:rPr>
        <w:t xml:space="preserve"> </w:t>
      </w:r>
      <w:r w:rsidR="008725CE" w:rsidRPr="00D708C8">
        <w:rPr>
          <w:rFonts w:ascii="Times New Roman" w:hAnsi="Times New Roman"/>
          <w:bCs/>
          <w:color w:val="000000"/>
          <w:sz w:val="24"/>
          <w:szCs w:val="24"/>
          <w:lang w:val="fr-FR"/>
        </w:rPr>
        <w:t xml:space="preserve">Clotrimazole </w:t>
      </w:r>
      <w:r w:rsidRPr="00D708C8">
        <w:rPr>
          <w:rFonts w:ascii="Times New Roman" w:hAnsi="Times New Roman"/>
          <w:bCs/>
          <w:color w:val="000000"/>
          <w:sz w:val="24"/>
          <w:szCs w:val="24"/>
          <w:lang w:val="fr-FR"/>
        </w:rPr>
        <w:t xml:space="preserve">à appliquer deux fois par jour pendant </w:t>
      </w:r>
      <w:r w:rsidR="008725CE" w:rsidRPr="00D708C8">
        <w:rPr>
          <w:rFonts w:ascii="Times New Roman" w:hAnsi="Times New Roman"/>
          <w:color w:val="000000"/>
          <w:sz w:val="24"/>
          <w:szCs w:val="24"/>
          <w:lang w:val="fr-FR"/>
        </w:rPr>
        <w:t xml:space="preserve">7 </w:t>
      </w:r>
      <w:r w:rsidR="00B11698" w:rsidRPr="00D708C8">
        <w:rPr>
          <w:rFonts w:ascii="Times New Roman" w:hAnsi="Times New Roman"/>
          <w:color w:val="000000"/>
          <w:sz w:val="24"/>
          <w:szCs w:val="24"/>
          <w:lang w:val="fr-FR"/>
        </w:rPr>
        <w:t>jour</w:t>
      </w:r>
      <w:r w:rsidR="008725CE" w:rsidRPr="00D708C8">
        <w:rPr>
          <w:rFonts w:ascii="Times New Roman" w:hAnsi="Times New Roman"/>
          <w:color w:val="000000"/>
          <w:sz w:val="24"/>
          <w:szCs w:val="24"/>
          <w:lang w:val="fr-FR"/>
        </w:rPr>
        <w:t>s</w:t>
      </w:r>
      <w:r w:rsidR="007E2820"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154C24E3" w14:textId="77777777" w:rsidR="00143370" w:rsidRPr="00D708C8" w:rsidRDefault="00143370" w:rsidP="001D6D04">
      <w:pPr>
        <w:spacing w:line="360" w:lineRule="auto"/>
        <w:rPr>
          <w:rFonts w:ascii="Times New Roman" w:hAnsi="Times New Roman"/>
          <w:b/>
          <w:bCs/>
          <w:color w:val="000000"/>
          <w:sz w:val="24"/>
          <w:szCs w:val="24"/>
          <w:lang w:val="fr-FR"/>
        </w:rPr>
      </w:pPr>
    </w:p>
    <w:p w14:paraId="252FD8C1" w14:textId="7DA34088" w:rsidR="008725CE" w:rsidRPr="00D708C8" w:rsidRDefault="00A66A54" w:rsidP="001D6D04">
      <w:pPr>
        <w:spacing w:line="360" w:lineRule="auto"/>
        <w:rPr>
          <w:rFonts w:ascii="Times New Roman" w:hAnsi="Times New Roman"/>
          <w:b/>
          <w:color w:val="000000"/>
          <w:sz w:val="24"/>
          <w:szCs w:val="24"/>
          <w:lang w:val="fr-FR"/>
        </w:rPr>
      </w:pPr>
      <w:r w:rsidRPr="00D708C8">
        <w:rPr>
          <w:rFonts w:ascii="Times New Roman" w:hAnsi="Times New Roman"/>
          <w:b/>
          <w:bCs/>
          <w:color w:val="000000"/>
          <w:sz w:val="24"/>
          <w:szCs w:val="24"/>
          <w:lang w:val="fr-FR"/>
        </w:rPr>
        <w:t xml:space="preserve">Directives </w:t>
      </w:r>
      <w:r w:rsidR="00116E53">
        <w:rPr>
          <w:rFonts w:ascii="Times New Roman" w:hAnsi="Times New Roman"/>
          <w:b/>
          <w:bCs/>
          <w:color w:val="000000"/>
          <w:sz w:val="24"/>
          <w:szCs w:val="24"/>
          <w:lang w:val="fr-FR"/>
        </w:rPr>
        <w:t>d</w:t>
      </w:r>
      <w:r w:rsidR="0083617D" w:rsidRPr="00D708C8">
        <w:rPr>
          <w:rFonts w:ascii="Times New Roman" w:hAnsi="Times New Roman"/>
          <w:b/>
          <w:bCs/>
          <w:color w:val="000000"/>
          <w:sz w:val="24"/>
          <w:szCs w:val="24"/>
          <w:lang w:val="fr-FR"/>
        </w:rPr>
        <w:t>’orie</w:t>
      </w:r>
      <w:r w:rsidRPr="00D708C8">
        <w:rPr>
          <w:rFonts w:ascii="Times New Roman" w:hAnsi="Times New Roman"/>
          <w:b/>
          <w:bCs/>
          <w:color w:val="000000"/>
          <w:sz w:val="24"/>
          <w:szCs w:val="24"/>
          <w:lang w:val="fr-FR"/>
        </w:rPr>
        <w:t>ntation</w:t>
      </w:r>
      <w:r w:rsidR="008725CE" w:rsidRPr="00D708C8">
        <w:rPr>
          <w:rFonts w:ascii="Times New Roman" w:hAnsi="Times New Roman"/>
          <w:b/>
          <w:bCs/>
          <w:color w:val="000000"/>
          <w:sz w:val="24"/>
          <w:szCs w:val="24"/>
          <w:lang w:val="fr-FR"/>
        </w:rPr>
        <w:t xml:space="preserve"> </w:t>
      </w:r>
    </w:p>
    <w:p w14:paraId="379B381C" w14:textId="0E7B127A" w:rsidR="008725CE" w:rsidRPr="00D708C8" w:rsidRDefault="0083617D" w:rsidP="00FD59C8">
      <w:pPr>
        <w:numPr>
          <w:ilvl w:val="0"/>
          <w:numId w:val="50"/>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clients qui ne réagissent pas au traitement</w:t>
      </w:r>
      <w:r w:rsidR="008725CE" w:rsidRPr="00D708C8">
        <w:rPr>
          <w:rFonts w:ascii="Times New Roman" w:hAnsi="Times New Roman"/>
          <w:color w:val="000000"/>
          <w:sz w:val="24"/>
          <w:szCs w:val="24"/>
          <w:lang w:val="fr-FR"/>
        </w:rPr>
        <w:t>.</w:t>
      </w:r>
    </w:p>
    <w:p w14:paraId="58C45566" w14:textId="38E785C4" w:rsidR="008725CE" w:rsidRPr="00D708C8" w:rsidRDefault="0083617D" w:rsidP="00FD59C8">
      <w:pPr>
        <w:numPr>
          <w:ilvl w:val="0"/>
          <w:numId w:val="50"/>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clients avec un érythème fessier infecté.</w:t>
      </w:r>
    </w:p>
    <w:p w14:paraId="7F0D11FA" w14:textId="16FB82A0" w:rsidR="008725CE" w:rsidRPr="00D708C8" w:rsidRDefault="0083617D" w:rsidP="0083617D">
      <w:pPr>
        <w:numPr>
          <w:ilvl w:val="0"/>
          <w:numId w:val="50"/>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lastRenderedPageBreak/>
        <w:t xml:space="preserve">Les clients avec un </w:t>
      </w:r>
      <w:r w:rsidR="00ED6F41" w:rsidRPr="00D708C8">
        <w:rPr>
          <w:rFonts w:ascii="Times New Roman" w:hAnsi="Times New Roman"/>
          <w:color w:val="000000"/>
          <w:sz w:val="24"/>
          <w:szCs w:val="24"/>
          <w:lang w:val="fr-FR"/>
        </w:rPr>
        <w:t>érythème fess</w:t>
      </w:r>
      <w:r w:rsidRPr="00D708C8">
        <w:rPr>
          <w:rFonts w:ascii="Times New Roman" w:hAnsi="Times New Roman"/>
          <w:color w:val="000000"/>
          <w:sz w:val="24"/>
          <w:szCs w:val="24"/>
          <w:lang w:val="fr-FR"/>
        </w:rPr>
        <w:t>ier couvrant une grande surface</w:t>
      </w:r>
      <w:r w:rsidR="008725CE" w:rsidRPr="00D708C8">
        <w:rPr>
          <w:rFonts w:ascii="Times New Roman" w:hAnsi="Times New Roman"/>
          <w:color w:val="000000"/>
          <w:sz w:val="24"/>
          <w:szCs w:val="24"/>
          <w:lang w:val="fr-FR"/>
        </w:rPr>
        <w:t>.</w:t>
      </w:r>
    </w:p>
    <w:p w14:paraId="3377A18D" w14:textId="0F726F2D" w:rsidR="008725CE" w:rsidRPr="00D708C8" w:rsidRDefault="0083617D" w:rsidP="00FD59C8">
      <w:pPr>
        <w:numPr>
          <w:ilvl w:val="0"/>
          <w:numId w:val="50"/>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nourrissons avec un érythème fessier</w:t>
      </w:r>
      <w:r w:rsidR="008725CE" w:rsidRPr="00D708C8">
        <w:rPr>
          <w:rFonts w:ascii="Times New Roman" w:hAnsi="Times New Roman"/>
          <w:color w:val="000000"/>
          <w:sz w:val="24"/>
          <w:szCs w:val="24"/>
          <w:lang w:val="fr-FR"/>
        </w:rPr>
        <w:t>.</w:t>
      </w:r>
    </w:p>
    <w:p w14:paraId="0F7D7046" w14:textId="77777777" w:rsidR="00741E7F" w:rsidRPr="00D708C8" w:rsidRDefault="00741E7F" w:rsidP="001D6D04">
      <w:pPr>
        <w:spacing w:line="360" w:lineRule="auto"/>
        <w:rPr>
          <w:rFonts w:ascii="Times New Roman" w:hAnsi="Times New Roman"/>
          <w:b/>
          <w:sz w:val="24"/>
          <w:szCs w:val="24"/>
          <w:lang w:val="fr-FR"/>
        </w:rPr>
      </w:pPr>
    </w:p>
    <w:p w14:paraId="5A48DCEF" w14:textId="7AEF8F06" w:rsidR="008725CE" w:rsidRPr="00D708C8" w:rsidRDefault="0083617D" w:rsidP="001D6D04">
      <w:pPr>
        <w:keepNext/>
        <w:spacing w:line="360" w:lineRule="auto"/>
        <w:rPr>
          <w:rFonts w:ascii="Times New Roman" w:hAnsi="Times New Roman"/>
          <w:b/>
          <w:sz w:val="24"/>
          <w:szCs w:val="24"/>
          <w:lang w:val="fr-FR"/>
        </w:rPr>
      </w:pPr>
      <w:r w:rsidRPr="00D708C8">
        <w:rPr>
          <w:rFonts w:ascii="Times New Roman" w:hAnsi="Times New Roman"/>
          <w:b/>
          <w:sz w:val="24"/>
          <w:szCs w:val="24"/>
          <w:lang w:val="fr-FR"/>
        </w:rPr>
        <w:t>LES POUX</w:t>
      </w:r>
      <w:r w:rsidR="008725CE" w:rsidRPr="00D708C8">
        <w:rPr>
          <w:rFonts w:ascii="Times New Roman" w:hAnsi="Times New Roman"/>
          <w:b/>
          <w:sz w:val="24"/>
          <w:szCs w:val="24"/>
          <w:lang w:val="fr-FR"/>
        </w:rPr>
        <w:t xml:space="preserve"> (</w:t>
      </w:r>
      <w:r w:rsidR="00433797" w:rsidRPr="00D708C8">
        <w:rPr>
          <w:rFonts w:ascii="Times New Roman" w:hAnsi="Times New Roman"/>
          <w:b/>
          <w:sz w:val="24"/>
          <w:szCs w:val="24"/>
          <w:lang w:val="fr-FR"/>
        </w:rPr>
        <w:t>P</w:t>
      </w:r>
      <w:r w:rsidR="00433797">
        <w:rPr>
          <w:rFonts w:ascii="Times New Roman" w:hAnsi="Times New Roman"/>
          <w:b/>
          <w:sz w:val="24"/>
          <w:szCs w:val="24"/>
          <w:lang w:val="fr-FR"/>
        </w:rPr>
        <w:t>É</w:t>
      </w:r>
      <w:r w:rsidR="00433797" w:rsidRPr="00D708C8">
        <w:rPr>
          <w:rFonts w:ascii="Times New Roman" w:hAnsi="Times New Roman"/>
          <w:b/>
          <w:sz w:val="24"/>
          <w:szCs w:val="24"/>
          <w:lang w:val="fr-FR"/>
        </w:rPr>
        <w:t>DICULOS</w:t>
      </w:r>
      <w:r w:rsidR="00433797">
        <w:rPr>
          <w:rFonts w:ascii="Times New Roman" w:hAnsi="Times New Roman"/>
          <w:b/>
          <w:sz w:val="24"/>
          <w:szCs w:val="24"/>
          <w:lang w:val="fr-FR"/>
        </w:rPr>
        <w:t>E</w:t>
      </w:r>
      <w:r w:rsidR="008725CE" w:rsidRPr="00D708C8">
        <w:rPr>
          <w:rFonts w:ascii="Times New Roman" w:hAnsi="Times New Roman"/>
          <w:b/>
          <w:sz w:val="24"/>
          <w:szCs w:val="24"/>
          <w:lang w:val="fr-FR"/>
        </w:rPr>
        <w:t>)</w:t>
      </w:r>
    </w:p>
    <w:p w14:paraId="38509CCF" w14:textId="534ECF7E" w:rsidR="008725CE" w:rsidRPr="00D708C8" w:rsidRDefault="0083617D" w:rsidP="001D6D04">
      <w:pPr>
        <w:keepNext/>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poux causent une infection de la peau qui affecte les parties chevelu</w:t>
      </w:r>
      <w:r w:rsidR="00433797">
        <w:rPr>
          <w:rFonts w:ascii="Times New Roman" w:hAnsi="Times New Roman"/>
          <w:color w:val="000000"/>
          <w:sz w:val="24"/>
          <w:szCs w:val="24"/>
          <w:lang w:val="fr-FR"/>
        </w:rPr>
        <w:t>e</w:t>
      </w:r>
      <w:r w:rsidRPr="00D708C8">
        <w:rPr>
          <w:rFonts w:ascii="Times New Roman" w:hAnsi="Times New Roman"/>
          <w:color w:val="000000"/>
          <w:sz w:val="24"/>
          <w:szCs w:val="24"/>
          <w:lang w:val="fr-FR"/>
        </w:rPr>
        <w:t>s et poilu</w:t>
      </w:r>
      <w:r w:rsidR="00433797">
        <w:rPr>
          <w:rFonts w:ascii="Times New Roman" w:hAnsi="Times New Roman"/>
          <w:color w:val="000000"/>
          <w:sz w:val="24"/>
          <w:szCs w:val="24"/>
          <w:lang w:val="fr-FR"/>
        </w:rPr>
        <w:t>e</w:t>
      </w:r>
      <w:r w:rsidRPr="00D708C8">
        <w:rPr>
          <w:rFonts w:ascii="Times New Roman" w:hAnsi="Times New Roman"/>
          <w:color w:val="000000"/>
          <w:sz w:val="24"/>
          <w:szCs w:val="24"/>
          <w:lang w:val="fr-FR"/>
        </w:rPr>
        <w:t>s du corps</w:t>
      </w:r>
      <w:r w:rsidR="008725CE" w:rsidRPr="00D708C8">
        <w:rPr>
          <w:rFonts w:ascii="Times New Roman" w:hAnsi="Times New Roman"/>
          <w:color w:val="000000"/>
          <w:sz w:val="24"/>
          <w:szCs w:val="24"/>
          <w:lang w:val="fr-FR"/>
        </w:rPr>
        <w:t>.</w:t>
      </w:r>
    </w:p>
    <w:p w14:paraId="079C7ED4" w14:textId="0C00BA5B" w:rsidR="008725CE" w:rsidRPr="00D708C8" w:rsidRDefault="00DF3D87" w:rsidP="001D6D04">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Elle est causée par </w:t>
      </w:r>
      <w:r w:rsidR="00433797">
        <w:rPr>
          <w:rFonts w:ascii="Times New Roman" w:hAnsi="Times New Roman"/>
          <w:color w:val="000000"/>
          <w:sz w:val="24"/>
          <w:szCs w:val="24"/>
          <w:lang w:val="fr-FR"/>
        </w:rPr>
        <w:t>l</w:t>
      </w:r>
      <w:r w:rsidR="00B16C72" w:rsidRPr="00D708C8">
        <w:rPr>
          <w:rFonts w:ascii="Times New Roman" w:hAnsi="Times New Roman"/>
          <w:color w:val="000000"/>
          <w:sz w:val="24"/>
          <w:szCs w:val="24"/>
          <w:lang w:val="fr-FR"/>
        </w:rPr>
        <w:t>es poux</w:t>
      </w:r>
      <w:r w:rsidR="008725CE" w:rsidRPr="00D708C8">
        <w:rPr>
          <w:rFonts w:ascii="Times New Roman" w:hAnsi="Times New Roman"/>
          <w:color w:val="000000"/>
          <w:sz w:val="24"/>
          <w:szCs w:val="24"/>
          <w:lang w:val="fr-FR"/>
        </w:rPr>
        <w:t xml:space="preserve"> </w:t>
      </w:r>
      <w:r w:rsidR="00143370" w:rsidRPr="00D708C8">
        <w:rPr>
          <w:rFonts w:ascii="Times New Roman" w:hAnsi="Times New Roman"/>
          <w:color w:val="000000"/>
          <w:sz w:val="24"/>
          <w:szCs w:val="24"/>
          <w:lang w:val="fr-FR"/>
        </w:rPr>
        <w:t>(</w:t>
      </w:r>
      <w:r w:rsidR="00B16C72" w:rsidRPr="00D708C8">
        <w:rPr>
          <w:rFonts w:ascii="Times New Roman" w:hAnsi="Times New Roman"/>
          <w:color w:val="000000"/>
          <w:sz w:val="24"/>
          <w:szCs w:val="24"/>
          <w:lang w:val="fr-FR"/>
        </w:rPr>
        <w:t>un insecte minuscule</w:t>
      </w:r>
      <w:r w:rsidR="00143370"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w:t>
      </w:r>
    </w:p>
    <w:p w14:paraId="19BA4563" w14:textId="41899881" w:rsidR="008725CE" w:rsidRPr="00D708C8" w:rsidRDefault="00B16C72" w:rsidP="001D6D04">
      <w:p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poux peuvent affecter le cuir chevelu, la région pubienne et le corps</w:t>
      </w:r>
      <w:r w:rsidR="00132173" w:rsidRPr="00D708C8">
        <w:rPr>
          <w:rFonts w:ascii="Times New Roman" w:hAnsi="Times New Roman"/>
          <w:color w:val="000000"/>
          <w:sz w:val="24"/>
          <w:szCs w:val="24"/>
          <w:lang w:val="fr-FR"/>
        </w:rPr>
        <w:t>.</w:t>
      </w:r>
    </w:p>
    <w:p w14:paraId="1A04AD8D" w14:textId="77777777" w:rsidR="00143370" w:rsidRPr="00D708C8" w:rsidRDefault="00143370" w:rsidP="001D6D04">
      <w:pPr>
        <w:spacing w:line="360" w:lineRule="auto"/>
        <w:rPr>
          <w:rFonts w:ascii="Times New Roman" w:hAnsi="Times New Roman"/>
          <w:b/>
          <w:color w:val="000000"/>
          <w:sz w:val="24"/>
          <w:szCs w:val="24"/>
          <w:lang w:val="fr-FR"/>
        </w:rPr>
      </w:pPr>
    </w:p>
    <w:p w14:paraId="4082B1BF" w14:textId="117AE76C" w:rsidR="008725CE" w:rsidRPr="00D708C8" w:rsidRDefault="00B16C72" w:rsidP="001D6D04">
      <w:pPr>
        <w:spacing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Comment attrape</w:t>
      </w:r>
      <w:r w:rsidR="00433797">
        <w:rPr>
          <w:rFonts w:ascii="Times New Roman" w:hAnsi="Times New Roman"/>
          <w:b/>
          <w:color w:val="000000"/>
          <w:sz w:val="24"/>
          <w:szCs w:val="24"/>
          <w:lang w:val="fr-FR"/>
        </w:rPr>
        <w:t xml:space="preserve">-t-on </w:t>
      </w:r>
      <w:r w:rsidRPr="00D708C8">
        <w:rPr>
          <w:rFonts w:ascii="Times New Roman" w:hAnsi="Times New Roman"/>
          <w:b/>
          <w:color w:val="000000"/>
          <w:sz w:val="24"/>
          <w:szCs w:val="24"/>
          <w:lang w:val="fr-FR"/>
        </w:rPr>
        <w:t xml:space="preserve">des poux </w:t>
      </w:r>
      <w:r w:rsidR="008725CE" w:rsidRPr="00D708C8">
        <w:rPr>
          <w:rFonts w:ascii="Times New Roman" w:hAnsi="Times New Roman"/>
          <w:b/>
          <w:color w:val="000000"/>
          <w:sz w:val="24"/>
          <w:szCs w:val="24"/>
          <w:lang w:val="fr-FR"/>
        </w:rPr>
        <w:t>?</w:t>
      </w:r>
    </w:p>
    <w:p w14:paraId="70E9B6B7" w14:textId="25B871E1" w:rsidR="008725CE" w:rsidRPr="00D708C8" w:rsidRDefault="00B16C72" w:rsidP="00B16C72">
      <w:pPr>
        <w:numPr>
          <w:ilvl w:val="0"/>
          <w:numId w:val="7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Par </w:t>
      </w:r>
      <w:r w:rsidR="00ED6F41" w:rsidRPr="00D708C8">
        <w:rPr>
          <w:rFonts w:ascii="Times New Roman" w:hAnsi="Times New Roman"/>
          <w:color w:val="000000"/>
          <w:sz w:val="24"/>
          <w:szCs w:val="24"/>
          <w:lang w:val="fr-FR"/>
        </w:rPr>
        <w:t>contact de tête à tê</w:t>
      </w:r>
      <w:r w:rsidRPr="00D708C8">
        <w:rPr>
          <w:rFonts w:ascii="Times New Roman" w:hAnsi="Times New Roman"/>
          <w:color w:val="000000"/>
          <w:sz w:val="24"/>
          <w:szCs w:val="24"/>
          <w:lang w:val="fr-FR"/>
        </w:rPr>
        <w:t>te des enfants quand ils jouent</w:t>
      </w:r>
      <w:r w:rsidR="007E2820" w:rsidRPr="00D708C8">
        <w:rPr>
          <w:rFonts w:ascii="Times New Roman" w:hAnsi="Times New Roman"/>
          <w:color w:val="000000"/>
          <w:sz w:val="24"/>
          <w:szCs w:val="24"/>
          <w:lang w:val="fr-FR"/>
        </w:rPr>
        <w:t>.</w:t>
      </w:r>
    </w:p>
    <w:p w14:paraId="51136B83" w14:textId="39818473" w:rsidR="008725CE" w:rsidRPr="00D708C8" w:rsidRDefault="00B16C72" w:rsidP="00B16C72">
      <w:pPr>
        <w:numPr>
          <w:ilvl w:val="0"/>
          <w:numId w:val="7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En </w:t>
      </w:r>
      <w:r w:rsidR="00E7793F">
        <w:rPr>
          <w:rFonts w:ascii="Times New Roman" w:hAnsi="Times New Roman"/>
          <w:color w:val="000000"/>
          <w:sz w:val="24"/>
          <w:szCs w:val="24"/>
          <w:lang w:val="fr-FR"/>
        </w:rPr>
        <w:t>utilisant les mêmes</w:t>
      </w:r>
      <w:r w:rsidR="00ED6F41" w:rsidRPr="00D708C8">
        <w:rPr>
          <w:rFonts w:ascii="Times New Roman" w:hAnsi="Times New Roman"/>
          <w:color w:val="000000"/>
          <w:sz w:val="24"/>
          <w:szCs w:val="24"/>
          <w:lang w:val="fr-FR"/>
        </w:rPr>
        <w:t xml:space="preserve"> pei</w:t>
      </w:r>
      <w:r w:rsidRPr="00D708C8">
        <w:rPr>
          <w:rFonts w:ascii="Times New Roman" w:hAnsi="Times New Roman"/>
          <w:color w:val="000000"/>
          <w:sz w:val="24"/>
          <w:szCs w:val="24"/>
          <w:lang w:val="fr-FR"/>
        </w:rPr>
        <w:t>gnes, brosses</w:t>
      </w:r>
      <w:r w:rsidR="00DF3D87">
        <w:rPr>
          <w:rFonts w:ascii="Times New Roman" w:hAnsi="Times New Roman"/>
          <w:color w:val="000000"/>
          <w:sz w:val="24"/>
          <w:szCs w:val="24"/>
          <w:lang w:val="fr-FR"/>
        </w:rPr>
        <w:t>,</w:t>
      </w:r>
      <w:r w:rsidR="00ED6F41" w:rsidRPr="00D708C8">
        <w:rPr>
          <w:rFonts w:ascii="Times New Roman" w:hAnsi="Times New Roman"/>
          <w:color w:val="000000"/>
          <w:sz w:val="24"/>
          <w:szCs w:val="24"/>
          <w:lang w:val="fr-FR"/>
        </w:rPr>
        <w:t xml:space="preserve"> </w:t>
      </w:r>
      <w:r w:rsidR="00DF3D87">
        <w:rPr>
          <w:rFonts w:ascii="Times New Roman" w:hAnsi="Times New Roman"/>
          <w:color w:val="000000"/>
          <w:sz w:val="24"/>
          <w:szCs w:val="24"/>
          <w:lang w:val="fr-FR"/>
        </w:rPr>
        <w:t xml:space="preserve">chapeaux </w:t>
      </w:r>
      <w:r w:rsidR="00ED6F41" w:rsidRPr="00D708C8">
        <w:rPr>
          <w:rFonts w:ascii="Times New Roman" w:hAnsi="Times New Roman"/>
          <w:color w:val="000000"/>
          <w:sz w:val="24"/>
          <w:szCs w:val="24"/>
          <w:lang w:val="fr-FR"/>
        </w:rPr>
        <w:t>contaminés</w:t>
      </w:r>
      <w:r w:rsidRPr="00D708C8">
        <w:rPr>
          <w:rFonts w:ascii="Times New Roman" w:hAnsi="Times New Roman"/>
          <w:color w:val="000000"/>
          <w:sz w:val="24"/>
          <w:szCs w:val="24"/>
          <w:lang w:val="fr-FR"/>
        </w:rPr>
        <w:t>, etc</w:t>
      </w:r>
      <w:r w:rsidR="00ED6F41" w:rsidRPr="00D708C8">
        <w:rPr>
          <w:rFonts w:ascii="Times New Roman" w:hAnsi="Times New Roman"/>
          <w:color w:val="000000"/>
          <w:sz w:val="24"/>
          <w:szCs w:val="24"/>
          <w:lang w:val="fr-FR"/>
        </w:rPr>
        <w:t xml:space="preserve">.  </w:t>
      </w:r>
    </w:p>
    <w:p w14:paraId="7110631E" w14:textId="77777777" w:rsidR="00143370" w:rsidRPr="00D708C8" w:rsidRDefault="00143370" w:rsidP="001D6D04">
      <w:pPr>
        <w:spacing w:line="360" w:lineRule="auto"/>
        <w:rPr>
          <w:rFonts w:ascii="Times New Roman" w:hAnsi="Times New Roman"/>
          <w:b/>
          <w:bCs/>
          <w:color w:val="000000"/>
          <w:sz w:val="24"/>
          <w:szCs w:val="24"/>
          <w:lang w:val="fr-FR"/>
        </w:rPr>
      </w:pPr>
    </w:p>
    <w:p w14:paraId="1CB770A2" w14:textId="68D34811" w:rsidR="008725CE" w:rsidRPr="00D708C8" w:rsidRDefault="0072788F" w:rsidP="001D6D04">
      <w:pPr>
        <w:spacing w:line="360" w:lineRule="auto"/>
        <w:rPr>
          <w:rFonts w:ascii="Times New Roman" w:hAnsi="Times New Roman"/>
          <w:b/>
          <w:color w:val="000000"/>
          <w:sz w:val="24"/>
          <w:szCs w:val="24"/>
          <w:lang w:val="fr-FR"/>
        </w:rPr>
      </w:pPr>
      <w:r w:rsidRPr="00D708C8">
        <w:rPr>
          <w:rFonts w:ascii="Times New Roman" w:hAnsi="Times New Roman"/>
          <w:b/>
          <w:bCs/>
          <w:color w:val="000000"/>
          <w:sz w:val="24"/>
          <w:szCs w:val="24"/>
          <w:lang w:val="fr-FR"/>
        </w:rPr>
        <w:t xml:space="preserve">Signes et symptômes </w:t>
      </w:r>
    </w:p>
    <w:p w14:paraId="5BB31482" w14:textId="77777777" w:rsidR="00046B20" w:rsidRPr="00D708C8" w:rsidRDefault="00ED6F41" w:rsidP="00B16C72">
      <w:pPr>
        <w:numPr>
          <w:ilvl w:val="0"/>
          <w:numId w:val="5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Démangeaisons du cuir chevelu.</w:t>
      </w:r>
    </w:p>
    <w:p w14:paraId="01690704" w14:textId="1573DE3F" w:rsidR="008725CE" w:rsidRPr="00D708C8" w:rsidRDefault="00B16C72" w:rsidP="00B16C72">
      <w:pPr>
        <w:numPr>
          <w:ilvl w:val="0"/>
          <w:numId w:val="5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 </w:t>
      </w:r>
      <w:r w:rsidR="008725CE" w:rsidRPr="00D708C8">
        <w:rPr>
          <w:rFonts w:ascii="Times New Roman" w:hAnsi="Times New Roman"/>
          <w:color w:val="000000"/>
          <w:sz w:val="24"/>
          <w:szCs w:val="24"/>
          <w:lang w:val="fr-FR"/>
        </w:rPr>
        <w:t xml:space="preserve">Sensation </w:t>
      </w:r>
      <w:r w:rsidRPr="00D708C8">
        <w:rPr>
          <w:rFonts w:ascii="Times New Roman" w:hAnsi="Times New Roman"/>
          <w:color w:val="000000"/>
          <w:sz w:val="24"/>
          <w:szCs w:val="24"/>
          <w:lang w:val="fr-FR"/>
        </w:rPr>
        <w:t xml:space="preserve">d’avoir quelque chose qui </w:t>
      </w:r>
      <w:r w:rsidR="00DF3D87">
        <w:rPr>
          <w:rFonts w:ascii="Times New Roman" w:hAnsi="Times New Roman"/>
          <w:color w:val="000000"/>
          <w:sz w:val="24"/>
          <w:szCs w:val="24"/>
          <w:lang w:val="fr-FR"/>
        </w:rPr>
        <w:t>rampe</w:t>
      </w:r>
      <w:r w:rsidRPr="00D708C8">
        <w:rPr>
          <w:rFonts w:ascii="Times New Roman" w:hAnsi="Times New Roman"/>
          <w:color w:val="000000"/>
          <w:sz w:val="24"/>
          <w:szCs w:val="24"/>
          <w:lang w:val="fr-FR"/>
        </w:rPr>
        <w:t xml:space="preserve"> dans les cheveux ou sur la peau.</w:t>
      </w:r>
    </w:p>
    <w:p w14:paraId="353ECF17" w14:textId="026D6D90" w:rsidR="008725CE" w:rsidRPr="00D708C8" w:rsidRDefault="00B16C72" w:rsidP="00FD59C8">
      <w:pPr>
        <w:numPr>
          <w:ilvl w:val="0"/>
          <w:numId w:val="5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Lésions causées par les grattages</w:t>
      </w:r>
      <w:r w:rsidR="007E2820" w:rsidRPr="00D708C8">
        <w:rPr>
          <w:rFonts w:ascii="Times New Roman" w:hAnsi="Times New Roman"/>
          <w:color w:val="000000"/>
          <w:sz w:val="24"/>
          <w:szCs w:val="24"/>
          <w:lang w:val="fr-FR"/>
        </w:rPr>
        <w:t>.</w:t>
      </w:r>
    </w:p>
    <w:p w14:paraId="7705E1DB" w14:textId="77777777" w:rsidR="00046B20" w:rsidRPr="00D708C8" w:rsidRDefault="00ED6F41" w:rsidP="00B16C72">
      <w:pPr>
        <w:numPr>
          <w:ilvl w:val="0"/>
          <w:numId w:val="5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Petits œufs visibles (lentes) accrochés aux cheveux.</w:t>
      </w:r>
    </w:p>
    <w:p w14:paraId="1694E11D" w14:textId="77777777" w:rsidR="00B16C72" w:rsidRPr="00D708C8" w:rsidRDefault="00ED6F41" w:rsidP="00B16C72">
      <w:pPr>
        <w:numPr>
          <w:ilvl w:val="0"/>
          <w:numId w:val="52"/>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Insectes rampants (minuscules) visibles (poux) sur les cheveux.  </w:t>
      </w:r>
    </w:p>
    <w:p w14:paraId="16CFA783" w14:textId="688CD7D8" w:rsidR="00143370" w:rsidRPr="00D708C8" w:rsidRDefault="00B16C72" w:rsidP="00B16C72">
      <w:pPr>
        <w:spacing w:line="360" w:lineRule="auto"/>
        <w:ind w:left="720"/>
        <w:rPr>
          <w:rFonts w:ascii="Times New Roman" w:hAnsi="Times New Roman"/>
          <w:color w:val="000000"/>
          <w:sz w:val="24"/>
          <w:szCs w:val="24"/>
          <w:lang w:val="fr-FR"/>
        </w:rPr>
      </w:pPr>
      <w:r w:rsidRPr="00D708C8">
        <w:rPr>
          <w:rFonts w:ascii="Times New Roman" w:hAnsi="Times New Roman"/>
          <w:b/>
          <w:bCs/>
          <w:color w:val="000000"/>
          <w:sz w:val="24"/>
          <w:szCs w:val="24"/>
          <w:lang w:val="fr-FR"/>
        </w:rPr>
        <w:t xml:space="preserve"> </w:t>
      </w:r>
    </w:p>
    <w:p w14:paraId="375A02C4" w14:textId="2F787D95" w:rsidR="008725CE" w:rsidRPr="00D708C8" w:rsidRDefault="00B16C72" w:rsidP="001D6D04">
      <w:pPr>
        <w:spacing w:line="360" w:lineRule="auto"/>
        <w:rPr>
          <w:rFonts w:ascii="Times New Roman" w:hAnsi="Times New Roman"/>
          <w:b/>
          <w:color w:val="000000"/>
          <w:sz w:val="24"/>
          <w:szCs w:val="24"/>
          <w:lang w:val="fr-FR"/>
        </w:rPr>
      </w:pPr>
      <w:r w:rsidRPr="00D708C8">
        <w:rPr>
          <w:rFonts w:ascii="Times New Roman" w:hAnsi="Times New Roman"/>
          <w:b/>
          <w:bCs/>
          <w:color w:val="000000"/>
          <w:sz w:val="24"/>
          <w:szCs w:val="24"/>
          <w:lang w:val="fr-FR"/>
        </w:rPr>
        <w:t>Mesures générales</w:t>
      </w:r>
      <w:r w:rsidR="008725CE" w:rsidRPr="00D708C8">
        <w:rPr>
          <w:rFonts w:ascii="Times New Roman" w:hAnsi="Times New Roman"/>
          <w:b/>
          <w:bCs/>
          <w:color w:val="000000"/>
          <w:sz w:val="24"/>
          <w:szCs w:val="24"/>
          <w:lang w:val="fr-FR"/>
        </w:rPr>
        <w:t xml:space="preserve"> </w:t>
      </w:r>
    </w:p>
    <w:p w14:paraId="41BC0268" w14:textId="77777777" w:rsidR="00046B20" w:rsidRPr="00D708C8" w:rsidRDefault="00ED6F41" w:rsidP="00071F8C">
      <w:pPr>
        <w:numPr>
          <w:ilvl w:val="0"/>
          <w:numId w:val="53"/>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Enlevez les poux et les lentes (petits œufs des poux) à l’aide d’un peigne fin. </w:t>
      </w:r>
    </w:p>
    <w:p w14:paraId="6FE07EA1" w14:textId="77777777" w:rsidR="00046B20" w:rsidRPr="00D708C8" w:rsidRDefault="00071F8C" w:rsidP="00071F8C">
      <w:pPr>
        <w:numPr>
          <w:ilvl w:val="0"/>
          <w:numId w:val="53"/>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lastRenderedPageBreak/>
        <w:t xml:space="preserve">Coupez </w:t>
      </w:r>
      <w:r w:rsidR="00ED6F41" w:rsidRPr="00D708C8">
        <w:rPr>
          <w:rFonts w:ascii="Times New Roman" w:hAnsi="Times New Roman"/>
          <w:color w:val="000000"/>
          <w:sz w:val="24"/>
          <w:szCs w:val="24"/>
          <w:lang w:val="fr-FR"/>
        </w:rPr>
        <w:t>les cheveux en cas de poux.</w:t>
      </w:r>
    </w:p>
    <w:p w14:paraId="2B26DE92" w14:textId="77777777" w:rsidR="00046B20" w:rsidRPr="00D708C8" w:rsidRDefault="00ED6F41" w:rsidP="00071F8C">
      <w:pPr>
        <w:numPr>
          <w:ilvl w:val="0"/>
          <w:numId w:val="53"/>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Lavez tous les vêtements et la literie à l’eau chaude et laissez-les sécher au soleil.</w:t>
      </w:r>
    </w:p>
    <w:p w14:paraId="2B526A91" w14:textId="77777777" w:rsidR="00046B20" w:rsidRPr="00D708C8" w:rsidRDefault="00ED6F41" w:rsidP="00071F8C">
      <w:pPr>
        <w:keepNext/>
        <w:numPr>
          <w:ilvl w:val="0"/>
          <w:numId w:val="53"/>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Traitez toute la famille pour éviter une nouvelle infestation.</w:t>
      </w:r>
    </w:p>
    <w:p w14:paraId="3EA9E960" w14:textId="458ABC03" w:rsidR="008725CE" w:rsidRPr="00D708C8" w:rsidRDefault="00071F8C" w:rsidP="00071F8C">
      <w:pPr>
        <w:keepNext/>
        <w:spacing w:line="360" w:lineRule="auto"/>
        <w:rPr>
          <w:rFonts w:ascii="Times New Roman" w:hAnsi="Times New Roman"/>
          <w:b/>
          <w:color w:val="000000"/>
          <w:sz w:val="24"/>
          <w:szCs w:val="24"/>
          <w:lang w:val="fr-FR"/>
        </w:rPr>
      </w:pPr>
      <w:r w:rsidRPr="00D708C8">
        <w:rPr>
          <w:rFonts w:ascii="Times New Roman" w:hAnsi="Times New Roman"/>
          <w:b/>
          <w:bCs/>
          <w:color w:val="000000"/>
          <w:sz w:val="24"/>
          <w:szCs w:val="24"/>
          <w:lang w:val="fr-FR"/>
        </w:rPr>
        <w:t xml:space="preserve"> Mesures préventives</w:t>
      </w:r>
      <w:r w:rsidR="008725CE" w:rsidRPr="00D708C8">
        <w:rPr>
          <w:rFonts w:ascii="Times New Roman" w:hAnsi="Times New Roman"/>
          <w:b/>
          <w:bCs/>
          <w:color w:val="000000"/>
          <w:sz w:val="24"/>
          <w:szCs w:val="24"/>
          <w:lang w:val="fr-FR"/>
        </w:rPr>
        <w:t xml:space="preserve"> </w:t>
      </w:r>
    </w:p>
    <w:p w14:paraId="72BBE775" w14:textId="6275E940" w:rsidR="00046B20" w:rsidRPr="00D708C8" w:rsidRDefault="00071F8C" w:rsidP="00071F8C">
      <w:pPr>
        <w:keepNext/>
        <w:numPr>
          <w:ilvl w:val="0"/>
          <w:numId w:val="5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Prenez un bain</w:t>
      </w:r>
      <w:r w:rsidR="00ED6F41" w:rsidRPr="00D708C8">
        <w:rPr>
          <w:rFonts w:ascii="Times New Roman" w:hAnsi="Times New Roman"/>
          <w:color w:val="000000"/>
          <w:sz w:val="24"/>
          <w:szCs w:val="24"/>
          <w:lang w:val="fr-FR"/>
        </w:rPr>
        <w:t xml:space="preserve"> tous les jours avec du savon et de l’eau.</w:t>
      </w:r>
    </w:p>
    <w:p w14:paraId="4F27BDD1" w14:textId="55239305" w:rsidR="00046B20" w:rsidRPr="00D708C8" w:rsidRDefault="00071F8C" w:rsidP="00071F8C">
      <w:pPr>
        <w:keepNext/>
        <w:numPr>
          <w:ilvl w:val="0"/>
          <w:numId w:val="5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Utilisez régulièrement du </w:t>
      </w:r>
      <w:r w:rsidR="00ED6F41" w:rsidRPr="00D708C8">
        <w:rPr>
          <w:rFonts w:ascii="Times New Roman" w:hAnsi="Times New Roman"/>
          <w:color w:val="000000"/>
          <w:sz w:val="24"/>
          <w:szCs w:val="24"/>
          <w:lang w:val="fr-FR"/>
        </w:rPr>
        <w:t>shampoing</w:t>
      </w:r>
      <w:r w:rsidRPr="00D708C8">
        <w:rPr>
          <w:rFonts w:ascii="Times New Roman" w:hAnsi="Times New Roman"/>
          <w:color w:val="000000"/>
          <w:sz w:val="24"/>
          <w:szCs w:val="24"/>
          <w:lang w:val="fr-FR"/>
        </w:rPr>
        <w:t xml:space="preserve"> pour vous laver la tête</w:t>
      </w:r>
      <w:r w:rsidR="00ED6F41" w:rsidRPr="00D708C8">
        <w:rPr>
          <w:rFonts w:ascii="Times New Roman" w:hAnsi="Times New Roman"/>
          <w:color w:val="000000"/>
          <w:sz w:val="24"/>
          <w:szCs w:val="24"/>
          <w:lang w:val="fr-FR"/>
        </w:rPr>
        <w:t>.</w:t>
      </w:r>
    </w:p>
    <w:p w14:paraId="6863A990" w14:textId="77777777" w:rsidR="00046B20" w:rsidRPr="00D708C8" w:rsidRDefault="00ED6F41" w:rsidP="00071F8C">
      <w:pPr>
        <w:numPr>
          <w:ilvl w:val="0"/>
          <w:numId w:val="5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Évitez de partager les peignes et les vêtements. </w:t>
      </w:r>
    </w:p>
    <w:p w14:paraId="067E362C" w14:textId="512815AC" w:rsidR="008725CE" w:rsidRPr="00D708C8" w:rsidRDefault="00071F8C" w:rsidP="00071F8C">
      <w:pPr>
        <w:numPr>
          <w:ilvl w:val="0"/>
          <w:numId w:val="54"/>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 </w:t>
      </w:r>
      <w:r w:rsidR="00ED6F41" w:rsidRPr="00D708C8">
        <w:rPr>
          <w:rFonts w:ascii="Times New Roman" w:hAnsi="Times New Roman"/>
          <w:color w:val="000000"/>
          <w:sz w:val="24"/>
          <w:szCs w:val="24"/>
          <w:lang w:val="fr-FR"/>
        </w:rPr>
        <w:t xml:space="preserve">Faites tremper les </w:t>
      </w:r>
      <w:r w:rsidR="00DF3D87">
        <w:rPr>
          <w:rFonts w:ascii="Times New Roman" w:hAnsi="Times New Roman"/>
          <w:color w:val="000000"/>
          <w:sz w:val="24"/>
          <w:szCs w:val="24"/>
          <w:lang w:val="fr-FR"/>
        </w:rPr>
        <w:t xml:space="preserve">brosses, peignes </w:t>
      </w:r>
      <w:r w:rsidR="00ED6F41" w:rsidRPr="00D708C8">
        <w:rPr>
          <w:rFonts w:ascii="Times New Roman" w:hAnsi="Times New Roman"/>
          <w:color w:val="000000"/>
          <w:sz w:val="24"/>
          <w:szCs w:val="24"/>
          <w:lang w:val="fr-FR"/>
        </w:rPr>
        <w:t xml:space="preserve">infectés, etc. dans de l’eau chaude pendant 10 minutes. </w:t>
      </w:r>
    </w:p>
    <w:p w14:paraId="091242CA" w14:textId="77777777" w:rsidR="00071F8C" w:rsidRPr="00D708C8" w:rsidRDefault="00BE65F4" w:rsidP="00071F8C">
      <w:pPr>
        <w:spacing w:line="360" w:lineRule="auto"/>
        <w:rPr>
          <w:rFonts w:ascii="Times New Roman" w:hAnsi="Times New Roman"/>
          <w:color w:val="000000"/>
          <w:sz w:val="24"/>
          <w:szCs w:val="24"/>
          <w:lang w:val="fr-FR"/>
        </w:rPr>
      </w:pPr>
      <w:r w:rsidRPr="00D708C8">
        <w:rPr>
          <w:rFonts w:ascii="Times New Roman" w:hAnsi="Times New Roman"/>
          <w:b/>
          <w:bCs/>
          <w:color w:val="000000"/>
          <w:sz w:val="24"/>
          <w:szCs w:val="24"/>
          <w:lang w:val="fr-FR"/>
        </w:rPr>
        <w:t>Traitement médicamenteux</w:t>
      </w:r>
    </w:p>
    <w:p w14:paraId="5CBDE21E" w14:textId="5C1E412E" w:rsidR="008725CE" w:rsidRPr="00D708C8" w:rsidRDefault="003E067A" w:rsidP="00FB136B">
      <w:pPr>
        <w:numPr>
          <w:ilvl w:val="0"/>
          <w:numId w:val="55"/>
        </w:numPr>
        <w:spacing w:line="360" w:lineRule="auto"/>
        <w:rPr>
          <w:rFonts w:ascii="Times New Roman" w:hAnsi="Times New Roman"/>
          <w:color w:val="000000"/>
          <w:sz w:val="24"/>
          <w:szCs w:val="24"/>
          <w:lang w:val="fr-FR" w:bidi="ar-SA"/>
        </w:rPr>
      </w:pPr>
      <w:r w:rsidRPr="00D708C8">
        <w:rPr>
          <w:rFonts w:ascii="Times New Roman" w:hAnsi="Times New Roman"/>
          <w:color w:val="000000"/>
          <w:sz w:val="24"/>
          <w:szCs w:val="24"/>
          <w:lang w:val="fr-FR" w:bidi="ar-SA"/>
        </w:rPr>
        <w:t>Appliquez une lotion de benzoate de Benzyle sur le cuir chevelu et attendez</w:t>
      </w:r>
      <w:r w:rsidR="00FB136B" w:rsidRPr="00D708C8">
        <w:rPr>
          <w:rFonts w:ascii="Times New Roman" w:hAnsi="Times New Roman"/>
          <w:color w:val="000000"/>
          <w:sz w:val="24"/>
          <w:szCs w:val="24"/>
          <w:lang w:val="fr-FR" w:bidi="ar-SA"/>
        </w:rPr>
        <w:t xml:space="preserve"> </w:t>
      </w:r>
      <w:r w:rsidRPr="00D708C8">
        <w:rPr>
          <w:rFonts w:ascii="Times New Roman" w:hAnsi="Times New Roman"/>
          <w:color w:val="000000"/>
          <w:sz w:val="24"/>
          <w:szCs w:val="24"/>
          <w:lang w:val="fr-FR" w:bidi="ar-SA"/>
        </w:rPr>
        <w:t>24 heures pour</w:t>
      </w:r>
      <w:r w:rsidR="00FB136B" w:rsidRPr="00D708C8">
        <w:rPr>
          <w:rFonts w:ascii="Times New Roman" w:hAnsi="Times New Roman"/>
          <w:color w:val="000000"/>
          <w:sz w:val="24"/>
          <w:szCs w:val="24"/>
          <w:lang w:val="fr-FR" w:bidi="ar-SA"/>
        </w:rPr>
        <w:t xml:space="preserve"> vous laver les cheveux</w:t>
      </w:r>
      <w:r w:rsidR="007E2820" w:rsidRPr="00D708C8">
        <w:rPr>
          <w:rFonts w:ascii="Times New Roman" w:hAnsi="Times New Roman"/>
          <w:color w:val="000000"/>
          <w:sz w:val="24"/>
          <w:szCs w:val="24"/>
          <w:lang w:val="fr-FR"/>
        </w:rPr>
        <w:t>.</w:t>
      </w:r>
    </w:p>
    <w:p w14:paraId="7B988EAF" w14:textId="5DF9649A" w:rsidR="008725CE" w:rsidRPr="00D708C8" w:rsidRDefault="00FB136B" w:rsidP="00FD59C8">
      <w:pPr>
        <w:numPr>
          <w:ilvl w:val="0"/>
          <w:numId w:val="55"/>
        </w:numPr>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Répétez le traitement une semaine plus tard</w:t>
      </w:r>
      <w:r w:rsidR="007E2820" w:rsidRPr="00D708C8">
        <w:rPr>
          <w:rFonts w:ascii="Times New Roman" w:hAnsi="Times New Roman"/>
          <w:color w:val="000000"/>
          <w:sz w:val="24"/>
          <w:szCs w:val="24"/>
          <w:lang w:val="fr-FR"/>
        </w:rPr>
        <w:t>.</w:t>
      </w:r>
    </w:p>
    <w:p w14:paraId="26A6BE18" w14:textId="77777777" w:rsidR="000543A3" w:rsidRPr="00D708C8" w:rsidRDefault="000543A3" w:rsidP="001D6D04">
      <w:pPr>
        <w:spacing w:line="360" w:lineRule="auto"/>
        <w:rPr>
          <w:rFonts w:ascii="Times New Roman" w:hAnsi="Times New Roman"/>
          <w:b/>
          <w:sz w:val="24"/>
          <w:szCs w:val="24"/>
          <w:lang w:val="fr-FR"/>
        </w:rPr>
      </w:pPr>
    </w:p>
    <w:p w14:paraId="65D7758F" w14:textId="54C0D760" w:rsidR="008725CE" w:rsidRPr="00D708C8" w:rsidRDefault="00FB136B"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LA TEIGNE</w:t>
      </w:r>
      <w:r w:rsidR="008725CE" w:rsidRPr="00D708C8">
        <w:rPr>
          <w:rFonts w:ascii="Times New Roman" w:hAnsi="Times New Roman"/>
          <w:b/>
          <w:sz w:val="24"/>
          <w:szCs w:val="24"/>
          <w:lang w:val="fr-FR"/>
        </w:rPr>
        <w:t xml:space="preserve"> </w:t>
      </w:r>
    </w:p>
    <w:p w14:paraId="15C5DCCC" w14:textId="38C31156" w:rsidR="008725CE" w:rsidRPr="00D708C8" w:rsidRDefault="00ED6F41" w:rsidP="00FB136B">
      <w:pPr>
        <w:spacing w:before="240" w:after="0" w:line="360" w:lineRule="auto"/>
        <w:contextualSpacing/>
        <w:rPr>
          <w:rFonts w:ascii="Times New Roman" w:hAnsi="Times New Roman"/>
          <w:bCs/>
          <w:color w:val="000000"/>
          <w:sz w:val="24"/>
          <w:szCs w:val="24"/>
          <w:lang w:val="fr-FR"/>
        </w:rPr>
      </w:pPr>
      <w:r w:rsidRPr="00D708C8">
        <w:rPr>
          <w:rFonts w:ascii="Times New Roman" w:hAnsi="Times New Roman"/>
          <w:bCs/>
          <w:color w:val="000000"/>
          <w:sz w:val="24"/>
          <w:szCs w:val="24"/>
          <w:lang w:val="fr-FR"/>
        </w:rPr>
        <w:t xml:space="preserve">C’est une maladie de la peau causée par un </w:t>
      </w:r>
      <w:r w:rsidR="00C24ABF">
        <w:rPr>
          <w:rFonts w:ascii="Times New Roman" w:hAnsi="Times New Roman"/>
          <w:bCs/>
          <w:color w:val="000000"/>
          <w:sz w:val="24"/>
          <w:szCs w:val="24"/>
          <w:lang w:val="fr-FR"/>
        </w:rPr>
        <w:t>champignon</w:t>
      </w:r>
      <w:r w:rsidR="00C24ABF" w:rsidRPr="00D708C8">
        <w:rPr>
          <w:rFonts w:ascii="Times New Roman" w:hAnsi="Times New Roman"/>
          <w:bCs/>
          <w:color w:val="000000"/>
          <w:sz w:val="24"/>
          <w:szCs w:val="24"/>
          <w:lang w:val="fr-FR"/>
        </w:rPr>
        <w:t xml:space="preserve"> </w:t>
      </w:r>
      <w:r w:rsidRPr="00D708C8">
        <w:rPr>
          <w:rFonts w:ascii="Times New Roman" w:hAnsi="Times New Roman"/>
          <w:bCs/>
          <w:color w:val="000000"/>
          <w:sz w:val="24"/>
          <w:szCs w:val="24"/>
          <w:lang w:val="fr-FR"/>
        </w:rPr>
        <w:t xml:space="preserve">qui affecte </w:t>
      </w:r>
      <w:r w:rsidR="00FB136B" w:rsidRPr="00D708C8">
        <w:rPr>
          <w:rFonts w:ascii="Times New Roman" w:hAnsi="Times New Roman"/>
          <w:bCs/>
          <w:color w:val="000000"/>
          <w:sz w:val="24"/>
          <w:szCs w:val="24"/>
          <w:lang w:val="fr-FR"/>
        </w:rPr>
        <w:t>la tête</w:t>
      </w:r>
      <w:r w:rsidR="008725CE" w:rsidRPr="00D708C8">
        <w:rPr>
          <w:rFonts w:ascii="Times New Roman" w:hAnsi="Times New Roman"/>
          <w:bCs/>
          <w:color w:val="000000"/>
          <w:sz w:val="24"/>
          <w:szCs w:val="24"/>
          <w:lang w:val="fr-FR"/>
        </w:rPr>
        <w:t xml:space="preserve">. </w:t>
      </w:r>
    </w:p>
    <w:p w14:paraId="62B43C86" w14:textId="620D5505" w:rsidR="008725CE" w:rsidRPr="00D708C8" w:rsidRDefault="00FB136B" w:rsidP="00FB136B">
      <w:pPr>
        <w:spacing w:before="240" w:line="360" w:lineRule="auto"/>
        <w:rPr>
          <w:rFonts w:ascii="Times New Roman" w:hAnsi="Times New Roman"/>
          <w:bCs/>
          <w:color w:val="000000"/>
          <w:sz w:val="24"/>
          <w:szCs w:val="24"/>
          <w:lang w:val="fr-FR"/>
        </w:rPr>
      </w:pPr>
      <w:r w:rsidRPr="00D708C8">
        <w:rPr>
          <w:rFonts w:ascii="Times New Roman" w:hAnsi="Times New Roman"/>
          <w:bCs/>
          <w:color w:val="000000"/>
          <w:sz w:val="24"/>
          <w:szCs w:val="24"/>
          <w:lang w:val="fr-FR"/>
        </w:rPr>
        <w:t xml:space="preserve">La </w:t>
      </w:r>
      <w:r w:rsidR="00ED6F41" w:rsidRPr="00D708C8">
        <w:rPr>
          <w:rFonts w:ascii="Times New Roman" w:hAnsi="Times New Roman"/>
          <w:bCs/>
          <w:color w:val="000000"/>
          <w:sz w:val="24"/>
          <w:szCs w:val="24"/>
          <w:lang w:val="fr-FR"/>
        </w:rPr>
        <w:t>teigne affecte surtout les enfants allant à l’école et est m</w:t>
      </w:r>
      <w:r w:rsidRPr="00D708C8">
        <w:rPr>
          <w:rFonts w:ascii="Times New Roman" w:hAnsi="Times New Roman"/>
          <w:bCs/>
          <w:color w:val="000000"/>
          <w:sz w:val="24"/>
          <w:szCs w:val="24"/>
          <w:lang w:val="fr-FR"/>
        </w:rPr>
        <w:t>oins courante chez les adultes</w:t>
      </w:r>
      <w:r w:rsidR="008725CE" w:rsidRPr="00D708C8">
        <w:rPr>
          <w:rFonts w:ascii="Times New Roman" w:hAnsi="Times New Roman"/>
          <w:bCs/>
          <w:color w:val="000000"/>
          <w:sz w:val="24"/>
          <w:szCs w:val="24"/>
          <w:lang w:val="fr-FR"/>
        </w:rPr>
        <w:t>.</w:t>
      </w:r>
    </w:p>
    <w:p w14:paraId="3782C649" w14:textId="77777777" w:rsidR="0085644B" w:rsidRPr="00D708C8" w:rsidRDefault="0085644B" w:rsidP="001D6D04">
      <w:pPr>
        <w:spacing w:before="240" w:after="0" w:line="360" w:lineRule="auto"/>
        <w:contextualSpacing/>
        <w:rPr>
          <w:rFonts w:ascii="Times New Roman" w:hAnsi="Times New Roman"/>
          <w:bCs/>
          <w:color w:val="000000"/>
          <w:sz w:val="24"/>
          <w:szCs w:val="24"/>
          <w:lang w:val="fr-FR"/>
        </w:rPr>
      </w:pPr>
    </w:p>
    <w:p w14:paraId="2EFD9DAF" w14:textId="2E7CEDC1" w:rsidR="008725CE" w:rsidRPr="00D708C8" w:rsidRDefault="00FB136B" w:rsidP="001D6D04">
      <w:pPr>
        <w:spacing w:before="240" w:line="360" w:lineRule="auto"/>
        <w:contextualSpacing/>
        <w:rPr>
          <w:rFonts w:ascii="Times New Roman" w:hAnsi="Times New Roman"/>
          <w:b/>
          <w:color w:val="000000"/>
          <w:sz w:val="24"/>
          <w:szCs w:val="24"/>
          <w:lang w:val="fr-FR"/>
        </w:rPr>
      </w:pPr>
      <w:r w:rsidRPr="00D708C8">
        <w:rPr>
          <w:rFonts w:ascii="Times New Roman" w:hAnsi="Times New Roman"/>
          <w:b/>
          <w:color w:val="000000"/>
          <w:sz w:val="24"/>
          <w:szCs w:val="24"/>
          <w:lang w:val="fr-FR"/>
        </w:rPr>
        <w:t xml:space="preserve">Comment </w:t>
      </w:r>
      <w:r w:rsidR="00116E53">
        <w:rPr>
          <w:rFonts w:ascii="Times New Roman" w:hAnsi="Times New Roman"/>
          <w:b/>
          <w:color w:val="000000"/>
          <w:sz w:val="24"/>
          <w:szCs w:val="24"/>
          <w:lang w:val="fr-FR"/>
        </w:rPr>
        <w:t>attrape-ton</w:t>
      </w:r>
      <w:r w:rsidRPr="00D708C8">
        <w:rPr>
          <w:rFonts w:ascii="Times New Roman" w:hAnsi="Times New Roman"/>
          <w:b/>
          <w:color w:val="000000"/>
          <w:sz w:val="24"/>
          <w:szCs w:val="24"/>
          <w:lang w:val="fr-FR"/>
        </w:rPr>
        <w:t xml:space="preserve"> la teigne </w:t>
      </w:r>
      <w:r w:rsidR="008725CE" w:rsidRPr="00D708C8">
        <w:rPr>
          <w:rFonts w:ascii="Times New Roman" w:hAnsi="Times New Roman"/>
          <w:b/>
          <w:color w:val="000000"/>
          <w:sz w:val="24"/>
          <w:szCs w:val="24"/>
          <w:lang w:val="fr-FR"/>
        </w:rPr>
        <w:t>?</w:t>
      </w:r>
    </w:p>
    <w:p w14:paraId="52972122" w14:textId="77777777" w:rsidR="008725CE" w:rsidRPr="00D708C8" w:rsidRDefault="008725CE" w:rsidP="001D6D04">
      <w:pPr>
        <w:spacing w:before="240" w:line="360" w:lineRule="auto"/>
        <w:contextualSpacing/>
        <w:rPr>
          <w:rFonts w:ascii="Times New Roman" w:hAnsi="Times New Roman"/>
          <w:b/>
          <w:color w:val="000000"/>
          <w:sz w:val="24"/>
          <w:szCs w:val="24"/>
          <w:lang w:val="fr-FR"/>
        </w:rPr>
      </w:pPr>
      <w:r w:rsidRPr="00D708C8">
        <w:rPr>
          <w:rFonts w:ascii="Times New Roman" w:hAnsi="Times New Roman"/>
          <w:b/>
          <w:color w:val="000000"/>
          <w:sz w:val="24"/>
          <w:szCs w:val="24"/>
          <w:lang w:val="fr-FR"/>
        </w:rPr>
        <w:t xml:space="preserve"> </w:t>
      </w:r>
    </w:p>
    <w:p w14:paraId="0ADEF809" w14:textId="016E70BD" w:rsidR="008725CE" w:rsidRPr="00D708C8" w:rsidRDefault="00335F06" w:rsidP="00FD59C8">
      <w:pPr>
        <w:numPr>
          <w:ilvl w:val="0"/>
          <w:numId w:val="56"/>
        </w:numPr>
        <w:spacing w:before="240"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Elle se transmet par contact d’une personne à l’autre en jouant</w:t>
      </w:r>
      <w:r w:rsidR="008725CE" w:rsidRPr="00D708C8">
        <w:rPr>
          <w:rFonts w:ascii="Times New Roman" w:hAnsi="Times New Roman"/>
          <w:color w:val="000000"/>
          <w:sz w:val="24"/>
          <w:szCs w:val="24"/>
          <w:lang w:val="fr-FR"/>
        </w:rPr>
        <w:t xml:space="preserve">. </w:t>
      </w:r>
    </w:p>
    <w:p w14:paraId="26DE2D37" w14:textId="5E0F66B9" w:rsidR="008725CE" w:rsidRPr="00D708C8" w:rsidRDefault="004D34AA" w:rsidP="004D34AA">
      <w:pPr>
        <w:numPr>
          <w:ilvl w:val="0"/>
          <w:numId w:val="56"/>
        </w:numPr>
        <w:spacing w:before="240"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En </w:t>
      </w:r>
      <w:r w:rsidR="00ED6F41" w:rsidRPr="00D708C8">
        <w:rPr>
          <w:rFonts w:ascii="Times New Roman" w:hAnsi="Times New Roman"/>
          <w:color w:val="000000"/>
          <w:sz w:val="24"/>
          <w:szCs w:val="24"/>
          <w:lang w:val="fr-FR"/>
        </w:rPr>
        <w:t>partageant des articles contaminés, comme des peignes et des cas</w:t>
      </w:r>
      <w:r w:rsidRPr="00D708C8">
        <w:rPr>
          <w:rFonts w:ascii="Times New Roman" w:hAnsi="Times New Roman"/>
          <w:color w:val="000000"/>
          <w:sz w:val="24"/>
          <w:szCs w:val="24"/>
          <w:lang w:val="fr-FR"/>
        </w:rPr>
        <w:t>quettes</w:t>
      </w:r>
      <w:r w:rsidR="008725CE" w:rsidRPr="00D708C8">
        <w:rPr>
          <w:rFonts w:ascii="Times New Roman" w:hAnsi="Times New Roman"/>
          <w:color w:val="000000"/>
          <w:sz w:val="24"/>
          <w:szCs w:val="24"/>
          <w:lang w:val="fr-FR"/>
        </w:rPr>
        <w:t>.</w:t>
      </w:r>
    </w:p>
    <w:p w14:paraId="34795672" w14:textId="77777777" w:rsidR="008725CE" w:rsidRPr="00D708C8" w:rsidRDefault="008725CE" w:rsidP="00231809">
      <w:pPr>
        <w:spacing w:before="240" w:after="120" w:line="360" w:lineRule="auto"/>
        <w:rPr>
          <w:rFonts w:ascii="Times New Roman" w:hAnsi="Times New Roman"/>
          <w:b/>
          <w:bCs/>
          <w:color w:val="000000"/>
          <w:sz w:val="24"/>
          <w:szCs w:val="24"/>
          <w:lang w:val="fr-FR"/>
        </w:rPr>
      </w:pPr>
    </w:p>
    <w:p w14:paraId="5755923E" w14:textId="09D439C2" w:rsidR="006131B0" w:rsidRPr="00DF3D87" w:rsidRDefault="008725CE" w:rsidP="00231809">
      <w:pPr>
        <w:spacing w:before="240" w:after="120" w:line="360" w:lineRule="auto"/>
        <w:rPr>
          <w:rFonts w:ascii="Times New Roman" w:hAnsi="Times New Roman"/>
          <w:b/>
          <w:bCs/>
          <w:color w:val="000000"/>
          <w:sz w:val="24"/>
          <w:szCs w:val="24"/>
          <w:lang w:val="fr-FR"/>
        </w:rPr>
      </w:pPr>
      <w:r w:rsidRPr="00D708C8">
        <w:rPr>
          <w:rFonts w:ascii="Times New Roman" w:hAnsi="Times New Roman"/>
          <w:b/>
          <w:bCs/>
          <w:color w:val="000000"/>
          <w:sz w:val="24"/>
          <w:szCs w:val="24"/>
          <w:lang w:val="fr-FR"/>
        </w:rPr>
        <w:lastRenderedPageBreak/>
        <w:t>Sign</w:t>
      </w:r>
      <w:r w:rsidR="004D34AA" w:rsidRPr="00D708C8">
        <w:rPr>
          <w:rFonts w:ascii="Times New Roman" w:hAnsi="Times New Roman"/>
          <w:b/>
          <w:bCs/>
          <w:color w:val="000000"/>
          <w:sz w:val="24"/>
          <w:szCs w:val="24"/>
          <w:lang w:val="fr-FR"/>
        </w:rPr>
        <w:t>e</w:t>
      </w:r>
      <w:r w:rsidRPr="00D708C8">
        <w:rPr>
          <w:rFonts w:ascii="Times New Roman" w:hAnsi="Times New Roman"/>
          <w:b/>
          <w:bCs/>
          <w:color w:val="000000"/>
          <w:sz w:val="24"/>
          <w:szCs w:val="24"/>
          <w:lang w:val="fr-FR"/>
        </w:rPr>
        <w:t xml:space="preserve">s </w:t>
      </w:r>
      <w:r w:rsidR="004D34AA" w:rsidRPr="00D708C8">
        <w:rPr>
          <w:rFonts w:ascii="Times New Roman" w:hAnsi="Times New Roman"/>
          <w:b/>
          <w:bCs/>
          <w:color w:val="000000"/>
          <w:sz w:val="24"/>
          <w:szCs w:val="24"/>
          <w:lang w:val="fr-FR"/>
        </w:rPr>
        <w:t>et</w:t>
      </w:r>
      <w:r w:rsidRPr="00D708C8">
        <w:rPr>
          <w:rFonts w:ascii="Times New Roman" w:hAnsi="Times New Roman"/>
          <w:b/>
          <w:bCs/>
          <w:color w:val="000000"/>
          <w:sz w:val="24"/>
          <w:szCs w:val="24"/>
          <w:lang w:val="fr-FR"/>
        </w:rPr>
        <w:t xml:space="preserve"> </w:t>
      </w:r>
      <w:r w:rsidR="002B058D" w:rsidRPr="00D708C8">
        <w:rPr>
          <w:rFonts w:ascii="Times New Roman" w:hAnsi="Times New Roman"/>
          <w:b/>
          <w:bCs/>
          <w:color w:val="000000"/>
          <w:sz w:val="24"/>
          <w:szCs w:val="24"/>
          <w:lang w:val="fr-FR"/>
        </w:rPr>
        <w:t>symptôme</w:t>
      </w:r>
      <w:r w:rsidRPr="00D708C8">
        <w:rPr>
          <w:rFonts w:ascii="Times New Roman" w:hAnsi="Times New Roman"/>
          <w:b/>
          <w:bCs/>
          <w:color w:val="000000"/>
          <w:sz w:val="24"/>
          <w:szCs w:val="24"/>
          <w:lang w:val="fr-FR"/>
        </w:rPr>
        <w:t>s</w:t>
      </w:r>
    </w:p>
    <w:p w14:paraId="30E4E7CD" w14:textId="77777777" w:rsidR="00046B20" w:rsidRPr="00D708C8" w:rsidRDefault="00ED6F41" w:rsidP="004D34AA">
      <w:pPr>
        <w:numPr>
          <w:ilvl w:val="0"/>
          <w:numId w:val="57"/>
        </w:numPr>
        <w:spacing w:before="240"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Taches squameuses de forme arrondie sur le cuir chevelu.</w:t>
      </w:r>
    </w:p>
    <w:p w14:paraId="69F5C641" w14:textId="5E2ABFF6" w:rsidR="008725CE" w:rsidRPr="00D708C8" w:rsidRDefault="00ED6F41" w:rsidP="004D34AA">
      <w:pPr>
        <w:numPr>
          <w:ilvl w:val="0"/>
          <w:numId w:val="57"/>
        </w:numPr>
        <w:spacing w:before="240"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Perte de cheveux à l’endroit affecté sur la tête. </w:t>
      </w:r>
      <w:r w:rsidR="008725CE" w:rsidRPr="00D708C8">
        <w:rPr>
          <w:rFonts w:ascii="Times New Roman" w:hAnsi="Times New Roman"/>
          <w:color w:val="000000"/>
          <w:sz w:val="24"/>
          <w:szCs w:val="24"/>
          <w:lang w:val="fr-FR"/>
        </w:rPr>
        <w:t xml:space="preserve"> </w:t>
      </w:r>
    </w:p>
    <w:p w14:paraId="14C3A05B" w14:textId="44D224E5" w:rsidR="008725CE" w:rsidRPr="00D708C8" w:rsidRDefault="00ED6F41" w:rsidP="004D34AA">
      <w:pPr>
        <w:numPr>
          <w:ilvl w:val="0"/>
          <w:numId w:val="57"/>
        </w:numPr>
        <w:spacing w:before="240"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Lésions contenant du pus dans les cas </w:t>
      </w:r>
      <w:r w:rsidR="00D708C8" w:rsidRPr="00D708C8">
        <w:rPr>
          <w:rFonts w:ascii="Times New Roman" w:hAnsi="Times New Roman"/>
          <w:color w:val="000000"/>
          <w:sz w:val="24"/>
          <w:szCs w:val="24"/>
          <w:lang w:val="fr-FR"/>
        </w:rPr>
        <w:t>graves.</w:t>
      </w:r>
    </w:p>
    <w:p w14:paraId="2FEB7663" w14:textId="4ABB0AF4" w:rsidR="008725CE" w:rsidRPr="00D708C8" w:rsidRDefault="004D34AA" w:rsidP="00FD59C8">
      <w:pPr>
        <w:numPr>
          <w:ilvl w:val="0"/>
          <w:numId w:val="57"/>
        </w:numPr>
        <w:spacing w:before="240" w:after="120" w:line="360" w:lineRule="auto"/>
        <w:rPr>
          <w:rFonts w:asciiTheme="majorHAnsi" w:hAnsiTheme="majorHAnsi"/>
          <w:b/>
          <w:bCs/>
          <w:i/>
          <w:color w:val="000000"/>
          <w:sz w:val="24"/>
          <w:szCs w:val="24"/>
          <w:lang w:val="fr-FR"/>
        </w:rPr>
      </w:pPr>
      <w:r w:rsidRPr="00D708C8">
        <w:rPr>
          <w:rFonts w:ascii="Times New Roman" w:hAnsi="Times New Roman"/>
          <w:color w:val="000000"/>
          <w:sz w:val="24"/>
          <w:szCs w:val="24"/>
          <w:lang w:val="fr-FR"/>
        </w:rPr>
        <w:t>Pellicules</w:t>
      </w:r>
    </w:p>
    <w:p w14:paraId="772977B2" w14:textId="0686DD56" w:rsidR="008725CE" w:rsidRPr="00D708C8" w:rsidRDefault="004D34AA" w:rsidP="001D6D04">
      <w:pPr>
        <w:keepNext/>
        <w:spacing w:after="0" w:line="360" w:lineRule="auto"/>
        <w:contextualSpacing/>
        <w:rPr>
          <w:rFonts w:ascii="Arial" w:hAnsi="Arial" w:cs="Arial"/>
          <w:b/>
          <w:bCs/>
          <w:color w:val="000000"/>
          <w:lang w:val="fr-FR"/>
        </w:rPr>
      </w:pPr>
      <w:r w:rsidRPr="00D708C8">
        <w:rPr>
          <w:rFonts w:ascii="Arial" w:hAnsi="Arial" w:cs="Arial"/>
          <w:b/>
          <w:bCs/>
          <w:color w:val="000000"/>
          <w:lang w:val="fr-FR"/>
        </w:rPr>
        <w:t>I</w:t>
      </w:r>
      <w:r w:rsidR="008725CE" w:rsidRPr="00D708C8">
        <w:rPr>
          <w:rFonts w:ascii="Arial" w:hAnsi="Arial" w:cs="Arial"/>
          <w:b/>
          <w:bCs/>
          <w:color w:val="000000"/>
          <w:lang w:val="fr-FR"/>
        </w:rPr>
        <w:t xml:space="preserve">nfection </w:t>
      </w:r>
      <w:r w:rsidRPr="00D708C8">
        <w:rPr>
          <w:rFonts w:ascii="Arial" w:hAnsi="Arial" w:cs="Arial"/>
          <w:b/>
          <w:bCs/>
          <w:color w:val="000000"/>
          <w:lang w:val="fr-FR"/>
        </w:rPr>
        <w:t>fongique du cuir chevelu</w:t>
      </w:r>
    </w:p>
    <w:p w14:paraId="0CE1EFAA" w14:textId="77777777" w:rsidR="008725CE" w:rsidRPr="00D708C8" w:rsidRDefault="008725CE" w:rsidP="001D6D04">
      <w:pPr>
        <w:keepNext/>
        <w:spacing w:after="0" w:line="360" w:lineRule="auto"/>
        <w:contextualSpacing/>
        <w:rPr>
          <w:rFonts w:asciiTheme="majorHAnsi" w:hAnsiTheme="majorHAnsi"/>
          <w:color w:val="000000"/>
          <w:sz w:val="24"/>
          <w:szCs w:val="24"/>
          <w:lang w:val="fr-FR"/>
        </w:rPr>
      </w:pPr>
      <w:r w:rsidRPr="00D708C8">
        <w:rPr>
          <w:rFonts w:asciiTheme="majorHAnsi" w:hAnsiTheme="majorHAnsi"/>
          <w:noProof/>
          <w:color w:val="000000"/>
          <w:sz w:val="24"/>
          <w:szCs w:val="24"/>
          <w:lang w:bidi="ar-SA"/>
        </w:rPr>
        <w:drawing>
          <wp:inline distT="0" distB="0" distL="0" distR="0" wp14:anchorId="2ADC63A2" wp14:editId="63E71969">
            <wp:extent cx="2428875" cy="318135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srcRect/>
                    <a:stretch>
                      <a:fillRect/>
                    </a:stretch>
                  </pic:blipFill>
                  <pic:spPr bwMode="auto">
                    <a:xfrm>
                      <a:off x="0" y="0"/>
                      <a:ext cx="2428875" cy="3181350"/>
                    </a:xfrm>
                    <a:prstGeom prst="rect">
                      <a:avLst/>
                    </a:prstGeom>
                    <a:noFill/>
                    <a:ln w="9525">
                      <a:noFill/>
                      <a:miter lim="800000"/>
                      <a:headEnd/>
                      <a:tailEnd/>
                    </a:ln>
                  </pic:spPr>
                </pic:pic>
              </a:graphicData>
            </a:graphic>
          </wp:inline>
        </w:drawing>
      </w:r>
      <w:r w:rsidRPr="00D708C8">
        <w:rPr>
          <w:rFonts w:asciiTheme="majorHAnsi" w:hAnsiTheme="majorHAnsi"/>
          <w:noProof/>
          <w:color w:val="000000"/>
          <w:sz w:val="24"/>
          <w:szCs w:val="24"/>
          <w:lang w:bidi="ar-SA"/>
        </w:rPr>
        <w:drawing>
          <wp:inline distT="0" distB="0" distL="0" distR="0" wp14:anchorId="33C6D000" wp14:editId="6D265754">
            <wp:extent cx="2781300" cy="318135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srcRect/>
                    <a:stretch>
                      <a:fillRect/>
                    </a:stretch>
                  </pic:blipFill>
                  <pic:spPr bwMode="auto">
                    <a:xfrm>
                      <a:off x="0" y="0"/>
                      <a:ext cx="2781300" cy="3181350"/>
                    </a:xfrm>
                    <a:prstGeom prst="rect">
                      <a:avLst/>
                    </a:prstGeom>
                    <a:noFill/>
                    <a:ln w="9525">
                      <a:noFill/>
                      <a:miter lim="800000"/>
                      <a:headEnd/>
                      <a:tailEnd/>
                    </a:ln>
                  </pic:spPr>
                </pic:pic>
              </a:graphicData>
            </a:graphic>
          </wp:inline>
        </w:drawing>
      </w:r>
    </w:p>
    <w:p w14:paraId="52B3F3F2" w14:textId="77777777" w:rsidR="008725CE" w:rsidRPr="00D708C8" w:rsidRDefault="008725CE" w:rsidP="001D6D04">
      <w:pPr>
        <w:keepNext/>
        <w:spacing w:before="240" w:after="0" w:line="360" w:lineRule="auto"/>
        <w:contextualSpacing/>
        <w:rPr>
          <w:rFonts w:asciiTheme="majorHAnsi" w:hAnsiTheme="majorHAnsi"/>
          <w:color w:val="000000"/>
          <w:sz w:val="24"/>
          <w:szCs w:val="24"/>
          <w:lang w:val="fr-FR"/>
        </w:rPr>
      </w:pPr>
    </w:p>
    <w:p w14:paraId="7EE5F2D2" w14:textId="77777777" w:rsidR="004D34AA" w:rsidRPr="00D708C8" w:rsidRDefault="00BE65F4" w:rsidP="001D6D04">
      <w:pPr>
        <w:spacing w:before="240" w:line="360" w:lineRule="auto"/>
        <w:contextualSpacing/>
        <w:jc w:val="both"/>
        <w:rPr>
          <w:rFonts w:ascii="Times New Roman" w:hAnsi="Times New Roman"/>
          <w:b/>
          <w:bCs/>
          <w:color w:val="000000"/>
          <w:sz w:val="24"/>
          <w:szCs w:val="24"/>
          <w:lang w:val="fr-FR"/>
        </w:rPr>
      </w:pPr>
      <w:r w:rsidRPr="00D708C8">
        <w:rPr>
          <w:rFonts w:ascii="Times New Roman" w:hAnsi="Times New Roman"/>
          <w:b/>
          <w:bCs/>
          <w:color w:val="000000"/>
          <w:sz w:val="24"/>
          <w:szCs w:val="24"/>
          <w:lang w:val="fr-FR"/>
        </w:rPr>
        <w:t>Traitement médicamenteux</w:t>
      </w:r>
    </w:p>
    <w:p w14:paraId="5CFD31EA" w14:textId="09B9D2F8" w:rsidR="00240EF0" w:rsidRPr="00D708C8" w:rsidRDefault="004D34AA" w:rsidP="001D6D04">
      <w:pPr>
        <w:spacing w:before="240" w:line="360" w:lineRule="auto"/>
        <w:contextualSpacing/>
        <w:jc w:val="both"/>
        <w:rPr>
          <w:rFonts w:ascii="Times New Roman" w:hAnsi="Times New Roman"/>
          <w:b/>
          <w:bCs/>
          <w:i/>
          <w:color w:val="000000"/>
          <w:sz w:val="24"/>
          <w:szCs w:val="24"/>
          <w:lang w:val="fr-FR"/>
        </w:rPr>
      </w:pPr>
      <w:r w:rsidRPr="00D708C8">
        <w:rPr>
          <w:rFonts w:ascii="Times New Roman" w:hAnsi="Times New Roman"/>
          <w:b/>
          <w:bCs/>
          <w:i/>
          <w:color w:val="000000"/>
          <w:sz w:val="24"/>
          <w:szCs w:val="24"/>
          <w:lang w:val="fr-FR"/>
        </w:rPr>
        <w:t>Des antifongiques oraux</w:t>
      </w:r>
      <w:r w:rsidR="0085644B" w:rsidRPr="00D708C8">
        <w:rPr>
          <w:rFonts w:ascii="Times New Roman" w:hAnsi="Times New Roman"/>
          <w:b/>
          <w:bCs/>
          <w:i/>
          <w:color w:val="000000"/>
          <w:sz w:val="24"/>
          <w:szCs w:val="24"/>
          <w:lang w:val="fr-FR"/>
        </w:rPr>
        <w:t xml:space="preserve">, </w:t>
      </w:r>
      <w:r w:rsidRPr="00D708C8">
        <w:rPr>
          <w:rFonts w:ascii="Times New Roman" w:hAnsi="Times New Roman"/>
          <w:b/>
          <w:bCs/>
          <w:i/>
          <w:color w:val="000000"/>
          <w:sz w:val="24"/>
          <w:szCs w:val="24"/>
          <w:lang w:val="fr-FR"/>
        </w:rPr>
        <w:t xml:space="preserve">comme </w:t>
      </w:r>
      <w:r w:rsidR="00D708C8" w:rsidRPr="00D708C8">
        <w:rPr>
          <w:rFonts w:ascii="Times New Roman" w:hAnsi="Times New Roman"/>
          <w:b/>
          <w:bCs/>
          <w:i/>
          <w:color w:val="000000"/>
          <w:sz w:val="24"/>
          <w:szCs w:val="24"/>
          <w:lang w:val="fr-FR"/>
        </w:rPr>
        <w:t>la griséofulvine</w:t>
      </w:r>
    </w:p>
    <w:tbl>
      <w:tblPr>
        <w:tblStyle w:val="TableGrid"/>
        <w:tblW w:w="5000" w:type="pct"/>
        <w:tblLook w:val="04A0" w:firstRow="1" w:lastRow="0" w:firstColumn="1" w:lastColumn="0" w:noHBand="0" w:noVBand="1"/>
      </w:tblPr>
      <w:tblGrid>
        <w:gridCol w:w="2257"/>
        <w:gridCol w:w="2068"/>
        <w:gridCol w:w="4692"/>
      </w:tblGrid>
      <w:tr w:rsidR="00240EF0" w:rsidRPr="00D708C8" w14:paraId="157B94A6" w14:textId="77777777" w:rsidTr="00143370">
        <w:tc>
          <w:tcPr>
            <w:tcW w:w="1251" w:type="pct"/>
          </w:tcPr>
          <w:p w14:paraId="7870BB84" w14:textId="16C0133D" w:rsidR="00240EF0" w:rsidRPr="00D708C8" w:rsidRDefault="004D34AA" w:rsidP="001D6D04">
            <w:pPr>
              <w:spacing w:before="240" w:line="360" w:lineRule="auto"/>
              <w:contextualSpacing/>
              <w:jc w:val="both"/>
              <w:rPr>
                <w:rFonts w:ascii="Arial" w:hAnsi="Arial" w:cs="Arial"/>
                <w:b/>
                <w:bCs/>
                <w:color w:val="000000"/>
                <w:sz w:val="24"/>
                <w:lang w:val="fr-FR"/>
              </w:rPr>
            </w:pPr>
            <w:r w:rsidRPr="00D708C8">
              <w:rPr>
                <w:rFonts w:ascii="Arial" w:hAnsi="Arial" w:cs="Arial"/>
                <w:b/>
                <w:bCs/>
                <w:color w:val="000000"/>
                <w:sz w:val="24"/>
                <w:lang w:val="fr-FR"/>
              </w:rPr>
              <w:t>Âge de l’enfant</w:t>
            </w:r>
          </w:p>
        </w:tc>
        <w:tc>
          <w:tcPr>
            <w:tcW w:w="1147" w:type="pct"/>
          </w:tcPr>
          <w:p w14:paraId="17D6AB2B" w14:textId="77777777" w:rsidR="00240EF0" w:rsidRPr="00D708C8" w:rsidRDefault="00240EF0" w:rsidP="001D6D04">
            <w:pPr>
              <w:spacing w:before="240" w:line="360" w:lineRule="auto"/>
              <w:contextualSpacing/>
              <w:jc w:val="both"/>
              <w:rPr>
                <w:rFonts w:ascii="Arial" w:hAnsi="Arial" w:cs="Arial"/>
                <w:b/>
                <w:bCs/>
                <w:color w:val="000000"/>
                <w:sz w:val="24"/>
                <w:lang w:val="fr-FR"/>
              </w:rPr>
            </w:pPr>
            <w:r w:rsidRPr="00D708C8">
              <w:rPr>
                <w:rFonts w:ascii="Arial" w:hAnsi="Arial" w:cs="Arial"/>
                <w:b/>
                <w:bCs/>
                <w:color w:val="000000"/>
                <w:sz w:val="24"/>
                <w:lang w:val="fr-FR"/>
              </w:rPr>
              <w:t>Dose</w:t>
            </w:r>
          </w:p>
        </w:tc>
        <w:tc>
          <w:tcPr>
            <w:tcW w:w="2603" w:type="pct"/>
          </w:tcPr>
          <w:p w14:paraId="21715FF9" w14:textId="6609BF13" w:rsidR="00240EF0" w:rsidRPr="00D708C8" w:rsidRDefault="00B11698" w:rsidP="001D6D04">
            <w:pPr>
              <w:spacing w:before="240" w:line="360" w:lineRule="auto"/>
              <w:contextualSpacing/>
              <w:jc w:val="both"/>
              <w:rPr>
                <w:rFonts w:ascii="Arial" w:hAnsi="Arial" w:cs="Arial"/>
                <w:b/>
                <w:bCs/>
                <w:color w:val="000000"/>
                <w:sz w:val="24"/>
                <w:lang w:val="fr-FR"/>
              </w:rPr>
            </w:pPr>
            <w:r w:rsidRPr="00D708C8">
              <w:rPr>
                <w:rFonts w:ascii="Arial" w:hAnsi="Arial" w:cs="Arial"/>
                <w:b/>
                <w:bCs/>
                <w:color w:val="000000"/>
                <w:sz w:val="24"/>
                <w:lang w:val="fr-FR"/>
              </w:rPr>
              <w:t>Posologie</w:t>
            </w:r>
          </w:p>
        </w:tc>
      </w:tr>
      <w:tr w:rsidR="00240EF0" w:rsidRPr="00391DC4" w14:paraId="57D19558" w14:textId="77777777" w:rsidTr="00143370">
        <w:tc>
          <w:tcPr>
            <w:tcW w:w="1251" w:type="pct"/>
          </w:tcPr>
          <w:p w14:paraId="410258D4" w14:textId="366673F5" w:rsidR="00240EF0" w:rsidRPr="00D708C8" w:rsidRDefault="00240EF0" w:rsidP="001D6D04">
            <w:pPr>
              <w:spacing w:before="240" w:line="360" w:lineRule="auto"/>
              <w:contextualSpacing/>
              <w:jc w:val="both"/>
              <w:rPr>
                <w:rFonts w:ascii="Arial" w:hAnsi="Arial" w:cs="Arial"/>
                <w:bCs/>
                <w:color w:val="000000"/>
                <w:sz w:val="24"/>
                <w:lang w:val="fr-FR"/>
              </w:rPr>
            </w:pPr>
            <w:r w:rsidRPr="00D708C8">
              <w:rPr>
                <w:rFonts w:ascii="Arial" w:hAnsi="Arial" w:cs="Arial"/>
                <w:bCs/>
                <w:color w:val="000000"/>
                <w:sz w:val="24"/>
                <w:lang w:val="fr-FR"/>
              </w:rPr>
              <w:t>6</w:t>
            </w:r>
            <w:r w:rsidR="007E2820" w:rsidRPr="00D708C8">
              <w:rPr>
                <w:rFonts w:ascii="Arial" w:hAnsi="Arial" w:cs="Arial"/>
                <w:bCs/>
                <w:color w:val="000000"/>
                <w:sz w:val="24"/>
                <w:lang w:val="fr-FR"/>
              </w:rPr>
              <w:t>-</w:t>
            </w:r>
            <w:r w:rsidRPr="00D708C8">
              <w:rPr>
                <w:rFonts w:ascii="Arial" w:hAnsi="Arial" w:cs="Arial"/>
                <w:bCs/>
                <w:color w:val="000000"/>
                <w:sz w:val="24"/>
                <w:lang w:val="fr-FR"/>
              </w:rPr>
              <w:t xml:space="preserve">12 </w:t>
            </w:r>
            <w:r w:rsidR="00B11698" w:rsidRPr="00D708C8">
              <w:rPr>
                <w:rFonts w:ascii="Arial" w:hAnsi="Arial" w:cs="Arial"/>
                <w:bCs/>
                <w:color w:val="000000"/>
                <w:sz w:val="24"/>
                <w:lang w:val="fr-FR"/>
              </w:rPr>
              <w:t>an</w:t>
            </w:r>
            <w:r w:rsidRPr="00D708C8">
              <w:rPr>
                <w:rFonts w:ascii="Arial" w:hAnsi="Arial" w:cs="Arial"/>
                <w:bCs/>
                <w:color w:val="000000"/>
                <w:sz w:val="24"/>
                <w:lang w:val="fr-FR"/>
              </w:rPr>
              <w:t>s</w:t>
            </w:r>
          </w:p>
        </w:tc>
        <w:tc>
          <w:tcPr>
            <w:tcW w:w="1147" w:type="pct"/>
          </w:tcPr>
          <w:p w14:paraId="1216A385" w14:textId="77777777" w:rsidR="00240EF0" w:rsidRPr="00D708C8" w:rsidRDefault="00240EF0" w:rsidP="001D6D04">
            <w:pPr>
              <w:spacing w:before="240" w:line="360" w:lineRule="auto"/>
              <w:contextualSpacing/>
              <w:jc w:val="both"/>
              <w:rPr>
                <w:rFonts w:ascii="Arial" w:hAnsi="Arial" w:cs="Arial"/>
                <w:bCs/>
                <w:color w:val="000000"/>
                <w:sz w:val="24"/>
                <w:lang w:val="fr-FR"/>
              </w:rPr>
            </w:pPr>
            <w:r w:rsidRPr="00D708C8">
              <w:rPr>
                <w:rFonts w:ascii="Arial" w:hAnsi="Arial" w:cs="Arial"/>
                <w:bCs/>
                <w:color w:val="000000"/>
                <w:sz w:val="24"/>
                <w:lang w:val="fr-FR"/>
              </w:rPr>
              <w:t>500 mg</w:t>
            </w:r>
          </w:p>
        </w:tc>
        <w:tc>
          <w:tcPr>
            <w:tcW w:w="2603" w:type="pct"/>
          </w:tcPr>
          <w:p w14:paraId="098BEB61" w14:textId="1DFA6DC7" w:rsidR="00240EF0" w:rsidRPr="00D708C8" w:rsidRDefault="00240EF0" w:rsidP="0087241B">
            <w:pPr>
              <w:spacing w:before="240" w:line="360" w:lineRule="auto"/>
              <w:contextualSpacing/>
              <w:jc w:val="both"/>
              <w:rPr>
                <w:rFonts w:ascii="Arial" w:hAnsi="Arial" w:cs="Arial"/>
                <w:bCs/>
                <w:color w:val="000000"/>
                <w:sz w:val="24"/>
                <w:lang w:val="fr-FR"/>
              </w:rPr>
            </w:pPr>
            <w:r w:rsidRPr="00D708C8">
              <w:rPr>
                <w:rFonts w:ascii="Arial" w:hAnsi="Arial" w:cs="Arial"/>
                <w:bCs/>
                <w:color w:val="000000"/>
                <w:sz w:val="24"/>
                <w:lang w:val="fr-FR"/>
              </w:rPr>
              <w:t xml:space="preserve">1 </w:t>
            </w:r>
            <w:r w:rsidR="0087241B" w:rsidRPr="00D708C8">
              <w:rPr>
                <w:rFonts w:ascii="Arial" w:hAnsi="Arial" w:cs="Arial"/>
                <w:bCs/>
                <w:color w:val="000000"/>
                <w:sz w:val="24"/>
                <w:lang w:val="fr-FR"/>
              </w:rPr>
              <w:t xml:space="preserve">fois par jour pendant </w:t>
            </w:r>
            <w:r w:rsidRPr="00D708C8">
              <w:rPr>
                <w:rFonts w:ascii="Arial" w:hAnsi="Arial" w:cs="Arial"/>
                <w:bCs/>
                <w:color w:val="000000"/>
                <w:sz w:val="24"/>
                <w:lang w:val="fr-FR"/>
              </w:rPr>
              <w:t>1 mo</w:t>
            </w:r>
            <w:r w:rsidR="0087241B" w:rsidRPr="00D708C8">
              <w:rPr>
                <w:rFonts w:ascii="Arial" w:hAnsi="Arial" w:cs="Arial"/>
                <w:bCs/>
                <w:color w:val="000000"/>
                <w:sz w:val="24"/>
                <w:lang w:val="fr-FR"/>
              </w:rPr>
              <w:t>is</w:t>
            </w:r>
            <w:r w:rsidRPr="00D708C8">
              <w:rPr>
                <w:rFonts w:ascii="Arial" w:hAnsi="Arial" w:cs="Arial"/>
                <w:bCs/>
                <w:color w:val="000000"/>
                <w:sz w:val="24"/>
                <w:lang w:val="fr-FR"/>
              </w:rPr>
              <w:t xml:space="preserve"> </w:t>
            </w:r>
            <w:r w:rsidR="0087241B" w:rsidRPr="00D708C8">
              <w:rPr>
                <w:rFonts w:ascii="Arial" w:hAnsi="Arial" w:cs="Arial"/>
                <w:bCs/>
                <w:color w:val="000000"/>
                <w:sz w:val="24"/>
                <w:lang w:val="fr-FR"/>
              </w:rPr>
              <w:t>avec un repas riche en graisse</w:t>
            </w:r>
          </w:p>
        </w:tc>
      </w:tr>
      <w:tr w:rsidR="00240EF0" w:rsidRPr="00391DC4" w14:paraId="6F138DBC" w14:textId="77777777" w:rsidTr="00143370">
        <w:tc>
          <w:tcPr>
            <w:tcW w:w="1251" w:type="pct"/>
          </w:tcPr>
          <w:p w14:paraId="1E5B3826" w14:textId="79BB5B1E" w:rsidR="00240EF0" w:rsidRPr="00D708C8" w:rsidRDefault="00240EF0" w:rsidP="001D6D04">
            <w:pPr>
              <w:spacing w:before="240" w:line="360" w:lineRule="auto"/>
              <w:contextualSpacing/>
              <w:jc w:val="both"/>
              <w:rPr>
                <w:rFonts w:ascii="Arial" w:hAnsi="Arial" w:cs="Arial"/>
                <w:bCs/>
                <w:color w:val="000000"/>
                <w:sz w:val="24"/>
                <w:lang w:val="fr-FR"/>
              </w:rPr>
            </w:pPr>
            <w:r w:rsidRPr="00D708C8">
              <w:rPr>
                <w:rFonts w:ascii="Arial" w:hAnsi="Arial" w:cs="Arial"/>
                <w:bCs/>
                <w:color w:val="000000"/>
                <w:sz w:val="24"/>
                <w:lang w:val="fr-FR"/>
              </w:rPr>
              <w:t>2</w:t>
            </w:r>
            <w:r w:rsidR="007E2820" w:rsidRPr="00D708C8">
              <w:rPr>
                <w:rFonts w:ascii="Arial" w:hAnsi="Arial" w:cs="Arial"/>
                <w:bCs/>
                <w:color w:val="000000"/>
                <w:sz w:val="24"/>
                <w:lang w:val="fr-FR"/>
              </w:rPr>
              <w:t>-</w:t>
            </w:r>
            <w:r w:rsidRPr="00D708C8">
              <w:rPr>
                <w:rFonts w:ascii="Arial" w:hAnsi="Arial" w:cs="Arial"/>
                <w:bCs/>
                <w:color w:val="000000"/>
                <w:sz w:val="24"/>
                <w:lang w:val="fr-FR"/>
              </w:rPr>
              <w:t xml:space="preserve">5 </w:t>
            </w:r>
            <w:r w:rsidR="00B11698" w:rsidRPr="00D708C8">
              <w:rPr>
                <w:rFonts w:ascii="Arial" w:hAnsi="Arial" w:cs="Arial"/>
                <w:bCs/>
                <w:color w:val="000000"/>
                <w:sz w:val="24"/>
                <w:lang w:val="fr-FR"/>
              </w:rPr>
              <w:t>an</w:t>
            </w:r>
            <w:r w:rsidRPr="00D708C8">
              <w:rPr>
                <w:rFonts w:ascii="Arial" w:hAnsi="Arial" w:cs="Arial"/>
                <w:bCs/>
                <w:color w:val="000000"/>
                <w:sz w:val="24"/>
                <w:lang w:val="fr-FR"/>
              </w:rPr>
              <w:t>s</w:t>
            </w:r>
          </w:p>
        </w:tc>
        <w:tc>
          <w:tcPr>
            <w:tcW w:w="1147" w:type="pct"/>
          </w:tcPr>
          <w:p w14:paraId="2C85C1DA" w14:textId="77777777" w:rsidR="00240EF0" w:rsidRPr="00D708C8" w:rsidRDefault="00240EF0" w:rsidP="001D6D04">
            <w:pPr>
              <w:spacing w:before="240" w:line="360" w:lineRule="auto"/>
              <w:contextualSpacing/>
              <w:jc w:val="both"/>
              <w:rPr>
                <w:rFonts w:ascii="Arial" w:hAnsi="Arial" w:cs="Arial"/>
                <w:bCs/>
                <w:color w:val="000000"/>
                <w:sz w:val="24"/>
                <w:lang w:val="fr-FR"/>
              </w:rPr>
            </w:pPr>
            <w:r w:rsidRPr="00D708C8">
              <w:rPr>
                <w:rFonts w:ascii="Arial" w:hAnsi="Arial" w:cs="Arial"/>
                <w:bCs/>
                <w:color w:val="000000"/>
                <w:sz w:val="24"/>
                <w:lang w:val="fr-FR"/>
              </w:rPr>
              <w:t>250 mg</w:t>
            </w:r>
          </w:p>
        </w:tc>
        <w:tc>
          <w:tcPr>
            <w:tcW w:w="2603" w:type="pct"/>
          </w:tcPr>
          <w:p w14:paraId="226A9CF1" w14:textId="0A2549B7" w:rsidR="00240EF0" w:rsidRPr="00D708C8" w:rsidRDefault="00240EF0" w:rsidP="0087241B">
            <w:pPr>
              <w:spacing w:before="240" w:line="360" w:lineRule="auto"/>
              <w:contextualSpacing/>
              <w:jc w:val="both"/>
              <w:rPr>
                <w:rFonts w:ascii="Arial" w:hAnsi="Arial" w:cs="Arial"/>
                <w:bCs/>
                <w:color w:val="000000"/>
                <w:sz w:val="24"/>
                <w:lang w:val="fr-FR"/>
              </w:rPr>
            </w:pPr>
            <w:r w:rsidRPr="00D708C8">
              <w:rPr>
                <w:rFonts w:ascii="Arial" w:hAnsi="Arial" w:cs="Arial"/>
                <w:bCs/>
                <w:color w:val="000000"/>
                <w:sz w:val="24"/>
                <w:lang w:val="fr-FR"/>
              </w:rPr>
              <w:t xml:space="preserve">1 </w:t>
            </w:r>
            <w:r w:rsidR="0087241B" w:rsidRPr="00D708C8">
              <w:rPr>
                <w:rFonts w:ascii="Arial" w:hAnsi="Arial" w:cs="Arial"/>
                <w:bCs/>
                <w:color w:val="000000"/>
                <w:sz w:val="24"/>
                <w:lang w:val="fr-FR"/>
              </w:rPr>
              <w:t>fois par jour</w:t>
            </w:r>
            <w:r w:rsidRPr="00D708C8">
              <w:rPr>
                <w:rFonts w:ascii="Arial" w:hAnsi="Arial" w:cs="Arial"/>
                <w:bCs/>
                <w:color w:val="000000"/>
                <w:sz w:val="24"/>
                <w:lang w:val="fr-FR"/>
              </w:rPr>
              <w:t xml:space="preserve"> </w:t>
            </w:r>
            <w:r w:rsidR="0087241B" w:rsidRPr="00D708C8">
              <w:rPr>
                <w:rFonts w:ascii="Arial" w:hAnsi="Arial" w:cs="Arial"/>
                <w:bCs/>
                <w:color w:val="000000"/>
                <w:sz w:val="24"/>
                <w:lang w:val="fr-FR"/>
              </w:rPr>
              <w:t>pendant 1 mois</w:t>
            </w:r>
            <w:r w:rsidRPr="00D708C8">
              <w:rPr>
                <w:rFonts w:ascii="Arial" w:hAnsi="Arial" w:cs="Arial"/>
                <w:bCs/>
                <w:color w:val="000000"/>
                <w:sz w:val="24"/>
                <w:lang w:val="fr-FR"/>
              </w:rPr>
              <w:t xml:space="preserve"> </w:t>
            </w:r>
            <w:r w:rsidR="0087241B" w:rsidRPr="00D708C8">
              <w:rPr>
                <w:rFonts w:ascii="Arial" w:hAnsi="Arial" w:cs="Arial"/>
                <w:bCs/>
                <w:color w:val="000000"/>
                <w:sz w:val="24"/>
                <w:lang w:val="fr-FR"/>
              </w:rPr>
              <w:t>avec un repas riche en graisse</w:t>
            </w:r>
          </w:p>
        </w:tc>
      </w:tr>
    </w:tbl>
    <w:p w14:paraId="5C314A60" w14:textId="77777777" w:rsidR="00240EF0" w:rsidRPr="00D708C8" w:rsidRDefault="00240EF0" w:rsidP="001D6D04">
      <w:pPr>
        <w:spacing w:before="240" w:line="360" w:lineRule="auto"/>
        <w:contextualSpacing/>
        <w:jc w:val="both"/>
        <w:rPr>
          <w:rFonts w:asciiTheme="majorHAnsi" w:hAnsiTheme="majorHAnsi"/>
          <w:b/>
          <w:bCs/>
          <w:i/>
          <w:color w:val="000000"/>
          <w:sz w:val="24"/>
          <w:szCs w:val="24"/>
          <w:lang w:val="fr-FR"/>
        </w:rPr>
      </w:pPr>
    </w:p>
    <w:p w14:paraId="69FF200F" w14:textId="0158EECF" w:rsidR="008725CE" w:rsidRPr="00D708C8" w:rsidRDefault="0087241B" w:rsidP="001D6D04">
      <w:pPr>
        <w:spacing w:before="240" w:line="360" w:lineRule="auto"/>
        <w:contextualSpacing/>
        <w:rPr>
          <w:rFonts w:ascii="Times New Roman" w:hAnsi="Times New Roman"/>
          <w:b/>
          <w:bCs/>
          <w:i/>
          <w:color w:val="000000"/>
          <w:sz w:val="24"/>
          <w:szCs w:val="24"/>
          <w:lang w:val="fr-FR"/>
        </w:rPr>
      </w:pPr>
      <w:r w:rsidRPr="00D708C8">
        <w:rPr>
          <w:rFonts w:ascii="Times New Roman" w:hAnsi="Times New Roman"/>
          <w:b/>
          <w:bCs/>
          <w:i/>
          <w:color w:val="000000"/>
          <w:sz w:val="24"/>
          <w:szCs w:val="24"/>
          <w:lang w:val="fr-FR"/>
        </w:rPr>
        <w:t>Antifongiques topiques</w:t>
      </w:r>
      <w:r w:rsidR="008725CE" w:rsidRPr="00D708C8">
        <w:rPr>
          <w:rFonts w:ascii="Times New Roman" w:hAnsi="Times New Roman"/>
          <w:b/>
          <w:bCs/>
          <w:i/>
          <w:color w:val="000000"/>
          <w:sz w:val="24"/>
          <w:szCs w:val="24"/>
          <w:lang w:val="fr-FR"/>
        </w:rPr>
        <w:t xml:space="preserve"> </w:t>
      </w:r>
    </w:p>
    <w:p w14:paraId="274D3797" w14:textId="118063D3" w:rsidR="008725CE" w:rsidRPr="00D708C8" w:rsidRDefault="0087241B" w:rsidP="001D6D04">
      <w:pPr>
        <w:spacing w:before="240" w:line="360" w:lineRule="auto"/>
        <w:contextualSpacing/>
        <w:rPr>
          <w:rFonts w:ascii="Times New Roman" w:hAnsi="Times New Roman"/>
          <w:bCs/>
          <w:color w:val="000000"/>
          <w:sz w:val="24"/>
          <w:szCs w:val="24"/>
          <w:lang w:val="fr-FR"/>
        </w:rPr>
      </w:pPr>
      <w:r w:rsidRPr="00D708C8">
        <w:rPr>
          <w:rFonts w:ascii="Times New Roman" w:hAnsi="Times New Roman"/>
          <w:bCs/>
          <w:color w:val="000000"/>
          <w:sz w:val="24"/>
          <w:szCs w:val="24"/>
          <w:lang w:val="fr-FR"/>
        </w:rPr>
        <w:t>Une</w:t>
      </w:r>
      <w:r w:rsidRPr="00D708C8">
        <w:rPr>
          <w:rFonts w:ascii="Times New Roman" w:hAnsi="Times New Roman"/>
          <w:bCs/>
          <w:iCs/>
          <w:color w:val="000000"/>
          <w:sz w:val="24"/>
          <w:szCs w:val="24"/>
          <w:lang w:val="fr-FR"/>
        </w:rPr>
        <w:t xml:space="preserve"> </w:t>
      </w:r>
      <w:r w:rsidRPr="00D708C8">
        <w:rPr>
          <w:rFonts w:ascii="Times New Roman" w:hAnsi="Times New Roman"/>
          <w:b/>
          <w:bCs/>
          <w:iCs/>
          <w:color w:val="000000"/>
          <w:sz w:val="24"/>
          <w:szCs w:val="24"/>
          <w:lang w:val="fr-FR"/>
        </w:rPr>
        <w:t>pommade de Whitefield</w:t>
      </w:r>
      <w:r w:rsidRPr="00D708C8">
        <w:rPr>
          <w:rFonts w:ascii="Times New Roman" w:hAnsi="Times New Roman"/>
          <w:bCs/>
          <w:iCs/>
          <w:color w:val="000000"/>
          <w:sz w:val="24"/>
          <w:szCs w:val="24"/>
          <w:lang w:val="fr-FR"/>
        </w:rPr>
        <w:t xml:space="preserve"> </w:t>
      </w:r>
      <w:r w:rsidRPr="00D708C8">
        <w:rPr>
          <w:rFonts w:ascii="Times New Roman" w:hAnsi="Times New Roman"/>
          <w:bCs/>
          <w:color w:val="000000"/>
          <w:sz w:val="24"/>
          <w:szCs w:val="24"/>
          <w:lang w:val="fr-FR"/>
        </w:rPr>
        <w:t xml:space="preserve">peut être appliquée sur le cuir chevelu deux fois par jour pendant </w:t>
      </w:r>
      <w:r w:rsidR="008725CE" w:rsidRPr="00D708C8">
        <w:rPr>
          <w:rFonts w:ascii="Times New Roman" w:hAnsi="Times New Roman"/>
          <w:bCs/>
          <w:color w:val="000000"/>
          <w:sz w:val="24"/>
          <w:szCs w:val="24"/>
          <w:lang w:val="fr-FR"/>
        </w:rPr>
        <w:t xml:space="preserve">4 </w:t>
      </w:r>
      <w:r w:rsidR="004826FF" w:rsidRPr="00D708C8">
        <w:rPr>
          <w:rFonts w:ascii="Times New Roman" w:hAnsi="Times New Roman"/>
          <w:bCs/>
          <w:color w:val="000000"/>
          <w:sz w:val="24"/>
          <w:szCs w:val="24"/>
          <w:lang w:val="fr-FR"/>
        </w:rPr>
        <w:t>semaine</w:t>
      </w:r>
      <w:r w:rsidR="008725CE" w:rsidRPr="00D708C8">
        <w:rPr>
          <w:rFonts w:ascii="Times New Roman" w:hAnsi="Times New Roman"/>
          <w:bCs/>
          <w:color w:val="000000"/>
          <w:sz w:val="24"/>
          <w:szCs w:val="24"/>
          <w:lang w:val="fr-FR"/>
        </w:rPr>
        <w:t>s.</w:t>
      </w:r>
    </w:p>
    <w:p w14:paraId="585A70E6" w14:textId="2A95F72E" w:rsidR="008725CE" w:rsidRPr="00D708C8" w:rsidRDefault="00B73EC5" w:rsidP="001D6D04">
      <w:pPr>
        <w:spacing w:before="240" w:line="360" w:lineRule="auto"/>
        <w:contextualSpacing/>
        <w:rPr>
          <w:rFonts w:ascii="Times New Roman" w:hAnsi="Times New Roman"/>
          <w:bCs/>
          <w:color w:val="000000"/>
          <w:sz w:val="24"/>
          <w:szCs w:val="24"/>
          <w:lang w:val="fr-FR"/>
        </w:rPr>
      </w:pPr>
      <w:r w:rsidRPr="00D708C8">
        <w:rPr>
          <w:rFonts w:ascii="Times New Roman" w:hAnsi="Times New Roman"/>
          <w:b/>
          <w:bCs/>
          <w:i/>
          <w:color w:val="000000"/>
          <w:sz w:val="24"/>
          <w:szCs w:val="24"/>
          <w:lang w:val="fr-FR"/>
        </w:rPr>
        <w:lastRenderedPageBreak/>
        <w:t>Remarque :</w:t>
      </w:r>
      <w:r w:rsidR="00E106F1" w:rsidRPr="00D708C8">
        <w:rPr>
          <w:rFonts w:ascii="Times New Roman" w:hAnsi="Times New Roman"/>
          <w:bCs/>
          <w:color w:val="000000"/>
          <w:sz w:val="24"/>
          <w:szCs w:val="24"/>
          <w:lang w:val="fr-FR"/>
        </w:rPr>
        <w:t xml:space="preserve"> La pommade de W</w:t>
      </w:r>
      <w:r w:rsidR="008725CE" w:rsidRPr="00D708C8">
        <w:rPr>
          <w:rFonts w:ascii="Times New Roman" w:hAnsi="Times New Roman"/>
          <w:bCs/>
          <w:color w:val="000000"/>
          <w:sz w:val="24"/>
          <w:szCs w:val="24"/>
          <w:lang w:val="fr-FR"/>
        </w:rPr>
        <w:t>hitefield</w:t>
      </w:r>
      <w:r w:rsidR="00E106F1" w:rsidRPr="00D708C8">
        <w:rPr>
          <w:rFonts w:ascii="Times New Roman" w:hAnsi="Times New Roman"/>
          <w:bCs/>
          <w:color w:val="000000"/>
          <w:sz w:val="24"/>
          <w:szCs w:val="24"/>
          <w:lang w:val="fr-FR"/>
        </w:rPr>
        <w:t xml:space="preserve"> n’est pas très efficace et pourrait ne pas agir dans les cas sévères sauf si elle est combinée à un antifongique oral</w:t>
      </w:r>
      <w:r w:rsidR="008725CE" w:rsidRPr="00D708C8">
        <w:rPr>
          <w:rFonts w:ascii="Times New Roman" w:hAnsi="Times New Roman"/>
          <w:bCs/>
          <w:color w:val="000000"/>
          <w:sz w:val="24"/>
          <w:szCs w:val="24"/>
          <w:lang w:val="fr-FR"/>
        </w:rPr>
        <w:t>.</w:t>
      </w:r>
    </w:p>
    <w:p w14:paraId="20AA079D" w14:textId="77777777" w:rsidR="008725CE" w:rsidRPr="00D708C8" w:rsidRDefault="008725CE" w:rsidP="001D6D04">
      <w:pPr>
        <w:spacing w:before="240" w:line="360" w:lineRule="auto"/>
        <w:contextualSpacing/>
        <w:rPr>
          <w:rFonts w:ascii="Times New Roman" w:hAnsi="Times New Roman"/>
          <w:b/>
          <w:bCs/>
          <w:i/>
          <w:color w:val="000000"/>
          <w:sz w:val="24"/>
          <w:szCs w:val="24"/>
          <w:lang w:val="fr-FR"/>
        </w:rPr>
      </w:pPr>
    </w:p>
    <w:p w14:paraId="35F2E6A1" w14:textId="38DF1D01" w:rsidR="008725CE" w:rsidRPr="00D708C8" w:rsidRDefault="00E106F1" w:rsidP="001D6D04">
      <w:pPr>
        <w:spacing w:before="240" w:line="360" w:lineRule="auto"/>
        <w:contextualSpacing/>
        <w:rPr>
          <w:rFonts w:ascii="Times New Roman" w:hAnsi="Times New Roman"/>
          <w:bCs/>
          <w:color w:val="000000"/>
          <w:sz w:val="24"/>
          <w:szCs w:val="24"/>
          <w:lang w:val="fr-FR"/>
        </w:rPr>
      </w:pPr>
      <w:r w:rsidRPr="00D708C8">
        <w:rPr>
          <w:rFonts w:ascii="Times New Roman" w:hAnsi="Times New Roman"/>
          <w:b/>
          <w:bCs/>
          <w:color w:val="000000"/>
          <w:sz w:val="24"/>
          <w:szCs w:val="24"/>
          <w:lang w:val="fr-FR"/>
        </w:rPr>
        <w:t xml:space="preserve">Directives </w:t>
      </w:r>
      <w:r w:rsidR="00C24ABF">
        <w:rPr>
          <w:rFonts w:ascii="Times New Roman" w:hAnsi="Times New Roman"/>
          <w:b/>
          <w:bCs/>
          <w:color w:val="000000"/>
          <w:sz w:val="24"/>
          <w:szCs w:val="24"/>
          <w:lang w:val="fr-FR"/>
        </w:rPr>
        <w:t>d</w:t>
      </w:r>
      <w:r w:rsidRPr="00D708C8">
        <w:rPr>
          <w:rFonts w:ascii="Times New Roman" w:hAnsi="Times New Roman"/>
          <w:b/>
          <w:bCs/>
          <w:color w:val="000000"/>
          <w:sz w:val="24"/>
          <w:szCs w:val="24"/>
          <w:lang w:val="fr-FR"/>
        </w:rPr>
        <w:t>’orientation</w:t>
      </w:r>
      <w:r w:rsidR="008725CE" w:rsidRPr="00D708C8">
        <w:rPr>
          <w:rFonts w:ascii="Times New Roman" w:hAnsi="Times New Roman"/>
          <w:b/>
          <w:bCs/>
          <w:color w:val="000000"/>
          <w:sz w:val="24"/>
          <w:szCs w:val="24"/>
          <w:lang w:val="fr-FR"/>
        </w:rPr>
        <w:t xml:space="preserve"> </w:t>
      </w:r>
    </w:p>
    <w:p w14:paraId="42868B1A" w14:textId="22DBAC36" w:rsidR="008725CE" w:rsidRPr="00D708C8" w:rsidRDefault="00E106F1" w:rsidP="00FD59C8">
      <w:pPr>
        <w:numPr>
          <w:ilvl w:val="0"/>
          <w:numId w:val="58"/>
        </w:numPr>
        <w:spacing w:before="240" w:line="360" w:lineRule="auto"/>
        <w:contextualSpacing/>
        <w:rPr>
          <w:rFonts w:ascii="Times New Roman" w:hAnsi="Times New Roman"/>
          <w:bCs/>
          <w:color w:val="000000"/>
          <w:sz w:val="24"/>
          <w:szCs w:val="24"/>
          <w:lang w:val="fr-FR"/>
        </w:rPr>
      </w:pPr>
      <w:r w:rsidRPr="00D708C8">
        <w:rPr>
          <w:rFonts w:ascii="Times New Roman" w:hAnsi="Times New Roman"/>
          <w:bCs/>
          <w:color w:val="000000"/>
          <w:sz w:val="24"/>
          <w:szCs w:val="24"/>
          <w:lang w:val="fr-FR"/>
        </w:rPr>
        <w:t>Les c</w:t>
      </w:r>
      <w:r w:rsidR="00596DCD" w:rsidRPr="00D708C8">
        <w:rPr>
          <w:rFonts w:ascii="Times New Roman" w:hAnsi="Times New Roman"/>
          <w:bCs/>
          <w:color w:val="000000"/>
          <w:sz w:val="24"/>
          <w:szCs w:val="24"/>
          <w:lang w:val="fr-FR"/>
        </w:rPr>
        <w:t>lient</w:t>
      </w:r>
      <w:r w:rsidR="008725CE" w:rsidRPr="00D708C8">
        <w:rPr>
          <w:rFonts w:ascii="Times New Roman" w:hAnsi="Times New Roman"/>
          <w:bCs/>
          <w:color w:val="000000"/>
          <w:sz w:val="24"/>
          <w:szCs w:val="24"/>
          <w:lang w:val="fr-FR"/>
        </w:rPr>
        <w:t xml:space="preserve">s </w:t>
      </w:r>
      <w:r w:rsidRPr="00D708C8">
        <w:rPr>
          <w:rFonts w:ascii="Times New Roman" w:hAnsi="Times New Roman"/>
          <w:bCs/>
          <w:color w:val="000000"/>
          <w:sz w:val="24"/>
          <w:szCs w:val="24"/>
          <w:lang w:val="fr-FR"/>
        </w:rPr>
        <w:t>atteints de teigne sur toute la tête</w:t>
      </w:r>
      <w:r w:rsidR="008D5822" w:rsidRPr="00D708C8">
        <w:rPr>
          <w:rFonts w:ascii="Times New Roman" w:hAnsi="Times New Roman"/>
          <w:bCs/>
          <w:color w:val="000000"/>
          <w:sz w:val="24"/>
          <w:szCs w:val="24"/>
          <w:lang w:val="fr-FR"/>
        </w:rPr>
        <w:t>.</w:t>
      </w:r>
    </w:p>
    <w:p w14:paraId="3E932B67" w14:textId="52D5A942" w:rsidR="008725CE" w:rsidRPr="00D708C8" w:rsidRDefault="00E106F1" w:rsidP="00FD59C8">
      <w:pPr>
        <w:numPr>
          <w:ilvl w:val="0"/>
          <w:numId w:val="58"/>
        </w:numPr>
        <w:spacing w:before="240" w:line="360" w:lineRule="auto"/>
        <w:contextualSpacing/>
        <w:rPr>
          <w:rFonts w:ascii="Times New Roman" w:hAnsi="Times New Roman"/>
          <w:bCs/>
          <w:color w:val="000000"/>
          <w:sz w:val="24"/>
          <w:szCs w:val="24"/>
          <w:lang w:val="fr-FR"/>
        </w:rPr>
      </w:pPr>
      <w:r w:rsidRPr="00D708C8">
        <w:rPr>
          <w:rFonts w:ascii="Times New Roman" w:hAnsi="Times New Roman"/>
          <w:bCs/>
          <w:color w:val="000000"/>
          <w:sz w:val="24"/>
          <w:szCs w:val="24"/>
          <w:lang w:val="fr-FR"/>
        </w:rPr>
        <w:t xml:space="preserve">Les clients qui ne réagissent pas au traitement ci-dessus. </w:t>
      </w:r>
    </w:p>
    <w:p w14:paraId="2EF4E8C8" w14:textId="31F5F437" w:rsidR="008725CE" w:rsidRPr="00D708C8" w:rsidRDefault="00E106F1" w:rsidP="00FD59C8">
      <w:pPr>
        <w:numPr>
          <w:ilvl w:val="0"/>
          <w:numId w:val="58"/>
        </w:numPr>
        <w:spacing w:before="240" w:line="360" w:lineRule="auto"/>
        <w:contextualSpacing/>
        <w:rPr>
          <w:rFonts w:ascii="Times New Roman" w:hAnsi="Times New Roman"/>
          <w:bCs/>
          <w:color w:val="000000"/>
          <w:sz w:val="24"/>
          <w:szCs w:val="24"/>
          <w:lang w:val="fr-FR"/>
        </w:rPr>
      </w:pPr>
      <w:r w:rsidRPr="00D708C8">
        <w:rPr>
          <w:rFonts w:ascii="Times New Roman" w:hAnsi="Times New Roman"/>
          <w:bCs/>
          <w:color w:val="000000"/>
          <w:sz w:val="24"/>
          <w:szCs w:val="24"/>
          <w:lang w:val="fr-FR"/>
        </w:rPr>
        <w:t>La teigne est associée à des lésions</w:t>
      </w:r>
      <w:r w:rsidR="008D5822" w:rsidRPr="00D708C8">
        <w:rPr>
          <w:rFonts w:ascii="Times New Roman" w:hAnsi="Times New Roman"/>
          <w:bCs/>
          <w:color w:val="000000"/>
          <w:sz w:val="24"/>
          <w:szCs w:val="24"/>
          <w:lang w:val="fr-FR"/>
        </w:rPr>
        <w:t>.</w:t>
      </w:r>
    </w:p>
    <w:p w14:paraId="04931CBF" w14:textId="77777777" w:rsidR="00240EF0" w:rsidRPr="00D708C8" w:rsidRDefault="00240EF0" w:rsidP="001D6D04">
      <w:pPr>
        <w:spacing w:line="360" w:lineRule="auto"/>
        <w:rPr>
          <w:rFonts w:ascii="Times New Roman" w:hAnsi="Times New Roman"/>
          <w:b/>
          <w:sz w:val="24"/>
          <w:szCs w:val="24"/>
          <w:lang w:val="fr-FR"/>
        </w:rPr>
      </w:pPr>
    </w:p>
    <w:p w14:paraId="1AC287EE" w14:textId="6C107506" w:rsidR="008725CE" w:rsidRPr="00D708C8" w:rsidRDefault="00E106F1" w:rsidP="001D6D04">
      <w:pPr>
        <w:keepNext/>
        <w:spacing w:line="360" w:lineRule="auto"/>
        <w:rPr>
          <w:rFonts w:ascii="Times New Roman" w:hAnsi="Times New Roman"/>
          <w:b/>
          <w:sz w:val="24"/>
          <w:szCs w:val="24"/>
          <w:lang w:val="fr-FR"/>
        </w:rPr>
      </w:pPr>
      <w:r w:rsidRPr="00D708C8">
        <w:rPr>
          <w:rFonts w:ascii="Times New Roman" w:hAnsi="Times New Roman"/>
          <w:b/>
          <w:sz w:val="24"/>
          <w:szCs w:val="24"/>
          <w:lang w:val="fr-FR"/>
        </w:rPr>
        <w:t>LA GALE</w:t>
      </w:r>
    </w:p>
    <w:p w14:paraId="33E5864F" w14:textId="04AFB112" w:rsidR="008725CE" w:rsidRPr="00D708C8" w:rsidRDefault="00614907" w:rsidP="00231809">
      <w:pPr>
        <w:keepNext/>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La gale est une maladie de la peau extrêmement contagieuse causée par des parasites minuscules</w:t>
      </w:r>
      <w:r w:rsidR="008725CE" w:rsidRPr="00D708C8">
        <w:rPr>
          <w:rFonts w:ascii="Times New Roman" w:hAnsi="Times New Roman"/>
          <w:color w:val="000000"/>
          <w:sz w:val="24"/>
          <w:szCs w:val="24"/>
          <w:lang w:val="fr-FR"/>
        </w:rPr>
        <w:t xml:space="preserve">. </w:t>
      </w:r>
    </w:p>
    <w:p w14:paraId="25A67596" w14:textId="77777777" w:rsidR="00046B20" w:rsidRPr="00D708C8" w:rsidRDefault="00614907" w:rsidP="00614907">
      <w:p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Elle </w:t>
      </w:r>
      <w:r w:rsidR="00ED6F41" w:rsidRPr="00D708C8">
        <w:rPr>
          <w:rFonts w:ascii="Times New Roman" w:hAnsi="Times New Roman"/>
          <w:color w:val="000000"/>
          <w:sz w:val="24"/>
          <w:szCs w:val="24"/>
          <w:lang w:val="fr-FR"/>
        </w:rPr>
        <w:t>est accompagnée de démangeaisons sévères qui empirent la nuit.</w:t>
      </w:r>
    </w:p>
    <w:p w14:paraId="55FB3C65" w14:textId="77777777" w:rsidR="00046B20" w:rsidRPr="00D708C8" w:rsidRDefault="00614907" w:rsidP="00614907">
      <w:p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Les </w:t>
      </w:r>
      <w:r w:rsidR="00ED6F41" w:rsidRPr="00D708C8">
        <w:rPr>
          <w:rFonts w:ascii="Times New Roman" w:hAnsi="Times New Roman"/>
          <w:color w:val="000000"/>
          <w:sz w:val="24"/>
          <w:szCs w:val="24"/>
          <w:lang w:val="fr-FR"/>
        </w:rPr>
        <w:t>personnes avec une mauvaise hygiène personnelle ont plus de risques d’attraper la gale.</w:t>
      </w:r>
    </w:p>
    <w:p w14:paraId="5E4E97C5" w14:textId="17BEAE2D" w:rsidR="008725CE" w:rsidRPr="00D708C8" w:rsidRDefault="00ED6F41" w:rsidP="00231809">
      <w:p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Elle a tendance à affecter d’autres memb</w:t>
      </w:r>
      <w:r w:rsidR="00614907" w:rsidRPr="00D708C8">
        <w:rPr>
          <w:rFonts w:ascii="Times New Roman" w:hAnsi="Times New Roman"/>
          <w:color w:val="000000"/>
          <w:sz w:val="24"/>
          <w:szCs w:val="24"/>
          <w:lang w:val="fr-FR"/>
        </w:rPr>
        <w:t>res de la famille en même temps</w:t>
      </w:r>
      <w:r w:rsidR="008725CE" w:rsidRPr="00D708C8">
        <w:rPr>
          <w:rFonts w:ascii="Times New Roman" w:hAnsi="Times New Roman"/>
          <w:color w:val="000000"/>
          <w:sz w:val="24"/>
          <w:szCs w:val="24"/>
          <w:lang w:val="fr-FR"/>
        </w:rPr>
        <w:t>.</w:t>
      </w:r>
    </w:p>
    <w:p w14:paraId="08215349" w14:textId="77777777" w:rsidR="000C0C2E" w:rsidRPr="00D708C8" w:rsidRDefault="000C0C2E" w:rsidP="00231809">
      <w:pPr>
        <w:autoSpaceDE w:val="0"/>
        <w:autoSpaceDN w:val="0"/>
        <w:adjustRightInd w:val="0"/>
        <w:spacing w:after="120" w:line="360" w:lineRule="auto"/>
        <w:rPr>
          <w:rFonts w:ascii="Times New Roman" w:hAnsi="Times New Roman"/>
          <w:b/>
          <w:bCs/>
          <w:i/>
          <w:color w:val="000000"/>
          <w:sz w:val="24"/>
          <w:szCs w:val="24"/>
          <w:lang w:val="fr-FR"/>
        </w:rPr>
      </w:pPr>
    </w:p>
    <w:p w14:paraId="0184CE85" w14:textId="62688FF2" w:rsidR="008725CE" w:rsidRPr="00D708C8" w:rsidRDefault="004617B7" w:rsidP="00231809">
      <w:p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b/>
          <w:bCs/>
          <w:color w:val="000000"/>
          <w:sz w:val="24"/>
          <w:szCs w:val="24"/>
          <w:lang w:val="fr-FR"/>
        </w:rPr>
        <w:t xml:space="preserve">Comment </w:t>
      </w:r>
      <w:r w:rsidR="00116E53">
        <w:rPr>
          <w:rFonts w:ascii="Times New Roman" w:hAnsi="Times New Roman"/>
          <w:b/>
          <w:bCs/>
          <w:color w:val="000000"/>
          <w:sz w:val="24"/>
          <w:szCs w:val="24"/>
          <w:lang w:val="fr-FR"/>
        </w:rPr>
        <w:t>attrape-ton</w:t>
      </w:r>
      <w:r w:rsidRPr="00D708C8">
        <w:rPr>
          <w:rFonts w:ascii="Times New Roman" w:hAnsi="Times New Roman"/>
          <w:b/>
          <w:bCs/>
          <w:color w:val="000000"/>
          <w:sz w:val="24"/>
          <w:szCs w:val="24"/>
          <w:lang w:val="fr-FR"/>
        </w:rPr>
        <w:t xml:space="preserve"> la gale </w:t>
      </w:r>
      <w:r w:rsidR="008725CE" w:rsidRPr="00D708C8">
        <w:rPr>
          <w:rFonts w:ascii="Times New Roman" w:hAnsi="Times New Roman"/>
          <w:b/>
          <w:bCs/>
          <w:color w:val="000000"/>
          <w:sz w:val="24"/>
          <w:szCs w:val="24"/>
          <w:lang w:val="fr-FR"/>
        </w:rPr>
        <w:t>?</w:t>
      </w:r>
    </w:p>
    <w:p w14:paraId="5EF3843B" w14:textId="0D4F3771" w:rsidR="008725CE" w:rsidRPr="00D708C8" w:rsidRDefault="00B16FA9" w:rsidP="00FD59C8">
      <w:pPr>
        <w:numPr>
          <w:ilvl w:val="0"/>
          <w:numId w:val="65"/>
        </w:num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La gale se propage par contact direct et prolongé avec la peau d’une personne infectée</w:t>
      </w:r>
      <w:r w:rsidR="008725CE" w:rsidRPr="00D708C8">
        <w:rPr>
          <w:rFonts w:ascii="Times New Roman" w:hAnsi="Times New Roman"/>
          <w:color w:val="000000"/>
          <w:sz w:val="24"/>
          <w:szCs w:val="24"/>
          <w:lang w:val="fr-FR"/>
        </w:rPr>
        <w:t>.</w:t>
      </w:r>
    </w:p>
    <w:p w14:paraId="3F24A2F4" w14:textId="7F183A73" w:rsidR="008725CE" w:rsidRPr="00D708C8" w:rsidRDefault="00B16FA9" w:rsidP="00FD59C8">
      <w:pPr>
        <w:numPr>
          <w:ilvl w:val="0"/>
          <w:numId w:val="65"/>
        </w:num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En partageant </w:t>
      </w:r>
      <w:r w:rsidR="004E0A60">
        <w:rPr>
          <w:rFonts w:ascii="Times New Roman" w:hAnsi="Times New Roman"/>
          <w:color w:val="000000"/>
          <w:sz w:val="24"/>
          <w:szCs w:val="24"/>
          <w:lang w:val="fr-FR"/>
        </w:rPr>
        <w:t>sa</w:t>
      </w:r>
      <w:r w:rsidR="004E0A60"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 xml:space="preserve">literie ou </w:t>
      </w:r>
      <w:r w:rsidR="00E7793F">
        <w:rPr>
          <w:rFonts w:ascii="Times New Roman" w:hAnsi="Times New Roman"/>
          <w:color w:val="000000"/>
          <w:sz w:val="24"/>
          <w:szCs w:val="24"/>
          <w:lang w:val="fr-FR"/>
        </w:rPr>
        <w:t>échangeant s</w:t>
      </w:r>
      <w:r w:rsidRPr="00D708C8">
        <w:rPr>
          <w:rFonts w:ascii="Times New Roman" w:hAnsi="Times New Roman"/>
          <w:color w:val="000000"/>
          <w:sz w:val="24"/>
          <w:szCs w:val="24"/>
          <w:lang w:val="fr-FR"/>
        </w:rPr>
        <w:t>es vêtements avec une personne infectée</w:t>
      </w:r>
      <w:r w:rsidR="008725CE" w:rsidRPr="00D708C8">
        <w:rPr>
          <w:rFonts w:ascii="Times New Roman" w:hAnsi="Times New Roman"/>
          <w:color w:val="000000"/>
          <w:sz w:val="24"/>
          <w:szCs w:val="24"/>
          <w:lang w:val="fr-FR"/>
        </w:rPr>
        <w:t>.</w:t>
      </w:r>
    </w:p>
    <w:p w14:paraId="353D65B5" w14:textId="77777777" w:rsidR="00B16FA9" w:rsidRPr="00D708C8" w:rsidRDefault="00B16FA9" w:rsidP="00231809">
      <w:pPr>
        <w:autoSpaceDE w:val="0"/>
        <w:autoSpaceDN w:val="0"/>
        <w:adjustRightInd w:val="0"/>
        <w:spacing w:after="120" w:line="360" w:lineRule="auto"/>
        <w:rPr>
          <w:rFonts w:ascii="Times New Roman" w:hAnsi="Times New Roman"/>
          <w:b/>
          <w:bCs/>
          <w:color w:val="000000"/>
          <w:sz w:val="24"/>
          <w:szCs w:val="24"/>
          <w:lang w:val="fr-FR"/>
        </w:rPr>
      </w:pPr>
    </w:p>
    <w:p w14:paraId="7B8C2F92" w14:textId="356D962D" w:rsidR="008725CE" w:rsidRPr="00D708C8" w:rsidRDefault="008725CE" w:rsidP="00231809">
      <w:pPr>
        <w:autoSpaceDE w:val="0"/>
        <w:autoSpaceDN w:val="0"/>
        <w:adjustRightInd w:val="0"/>
        <w:spacing w:after="120" w:line="360" w:lineRule="auto"/>
        <w:rPr>
          <w:rFonts w:ascii="Times New Roman" w:hAnsi="Times New Roman"/>
          <w:b/>
          <w:bCs/>
          <w:color w:val="000000"/>
          <w:sz w:val="24"/>
          <w:szCs w:val="24"/>
          <w:lang w:val="fr-FR"/>
        </w:rPr>
      </w:pPr>
      <w:r w:rsidRPr="00D708C8">
        <w:rPr>
          <w:rFonts w:ascii="Times New Roman" w:hAnsi="Times New Roman"/>
          <w:b/>
          <w:bCs/>
          <w:color w:val="000000"/>
          <w:sz w:val="24"/>
          <w:szCs w:val="24"/>
          <w:lang w:val="fr-FR"/>
        </w:rPr>
        <w:t>Sign</w:t>
      </w:r>
      <w:r w:rsidR="00614907" w:rsidRPr="00D708C8">
        <w:rPr>
          <w:rFonts w:ascii="Times New Roman" w:hAnsi="Times New Roman"/>
          <w:b/>
          <w:bCs/>
          <w:color w:val="000000"/>
          <w:sz w:val="24"/>
          <w:szCs w:val="24"/>
          <w:lang w:val="fr-FR"/>
        </w:rPr>
        <w:t>e</w:t>
      </w:r>
      <w:r w:rsidRPr="00D708C8">
        <w:rPr>
          <w:rFonts w:ascii="Times New Roman" w:hAnsi="Times New Roman"/>
          <w:b/>
          <w:bCs/>
          <w:color w:val="000000"/>
          <w:sz w:val="24"/>
          <w:szCs w:val="24"/>
          <w:lang w:val="fr-FR"/>
        </w:rPr>
        <w:t xml:space="preserve">s </w:t>
      </w:r>
      <w:r w:rsidR="00614907" w:rsidRPr="00D708C8">
        <w:rPr>
          <w:rFonts w:ascii="Times New Roman" w:hAnsi="Times New Roman"/>
          <w:b/>
          <w:bCs/>
          <w:color w:val="000000"/>
          <w:sz w:val="24"/>
          <w:szCs w:val="24"/>
          <w:lang w:val="fr-FR"/>
        </w:rPr>
        <w:t>et</w:t>
      </w:r>
      <w:r w:rsidRPr="00D708C8">
        <w:rPr>
          <w:rFonts w:ascii="Times New Roman" w:hAnsi="Times New Roman"/>
          <w:b/>
          <w:bCs/>
          <w:color w:val="000000"/>
          <w:sz w:val="24"/>
          <w:szCs w:val="24"/>
          <w:lang w:val="fr-FR"/>
        </w:rPr>
        <w:t xml:space="preserve"> </w:t>
      </w:r>
      <w:r w:rsidR="002B058D" w:rsidRPr="00D708C8">
        <w:rPr>
          <w:rFonts w:ascii="Times New Roman" w:hAnsi="Times New Roman"/>
          <w:b/>
          <w:bCs/>
          <w:color w:val="000000"/>
          <w:sz w:val="24"/>
          <w:szCs w:val="24"/>
          <w:lang w:val="fr-FR"/>
        </w:rPr>
        <w:t>symptôme</w:t>
      </w:r>
      <w:r w:rsidRPr="00D708C8">
        <w:rPr>
          <w:rFonts w:ascii="Times New Roman" w:hAnsi="Times New Roman"/>
          <w:b/>
          <w:bCs/>
          <w:color w:val="000000"/>
          <w:sz w:val="24"/>
          <w:szCs w:val="24"/>
          <w:lang w:val="fr-FR"/>
        </w:rPr>
        <w:t>s</w:t>
      </w:r>
    </w:p>
    <w:p w14:paraId="4C09F870" w14:textId="3C75523F" w:rsidR="008725CE" w:rsidRPr="00D708C8" w:rsidRDefault="00ED6F41" w:rsidP="00B16FA9">
      <w:pPr>
        <w:numPr>
          <w:ilvl w:val="0"/>
          <w:numId w:val="66"/>
        </w:num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Des démangeaisons de la peau, surtout la nuit.</w:t>
      </w:r>
    </w:p>
    <w:p w14:paraId="358CB907" w14:textId="1ED24322" w:rsidR="008725CE" w:rsidRPr="00D708C8" w:rsidRDefault="00D979A6" w:rsidP="00FD59C8">
      <w:pPr>
        <w:numPr>
          <w:ilvl w:val="0"/>
          <w:numId w:val="66"/>
        </w:num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Une éruption semblable à des boutons minuscules entre les doigts, </w:t>
      </w:r>
      <w:r w:rsidR="004E0A60">
        <w:rPr>
          <w:rFonts w:ascii="Times New Roman" w:hAnsi="Times New Roman"/>
          <w:color w:val="000000"/>
          <w:sz w:val="24"/>
          <w:szCs w:val="24"/>
          <w:lang w:val="fr-FR"/>
        </w:rPr>
        <w:t xml:space="preserve">sur </w:t>
      </w:r>
      <w:r w:rsidRPr="00D708C8">
        <w:rPr>
          <w:rFonts w:ascii="Times New Roman" w:hAnsi="Times New Roman"/>
          <w:color w:val="000000"/>
          <w:sz w:val="24"/>
          <w:szCs w:val="24"/>
          <w:lang w:val="fr-FR"/>
        </w:rPr>
        <w:t>les fesses, la paume des mains et le pénis</w:t>
      </w:r>
      <w:r w:rsidR="008725CE" w:rsidRPr="00D708C8">
        <w:rPr>
          <w:rFonts w:ascii="Times New Roman" w:hAnsi="Times New Roman"/>
          <w:color w:val="000000"/>
          <w:sz w:val="24"/>
          <w:szCs w:val="24"/>
          <w:lang w:val="fr-FR"/>
        </w:rPr>
        <w:t>.</w:t>
      </w:r>
    </w:p>
    <w:p w14:paraId="72A3214C" w14:textId="7A1F6283" w:rsidR="008725CE" w:rsidRPr="00D708C8" w:rsidRDefault="00D979A6" w:rsidP="00FD59C8">
      <w:pPr>
        <w:numPr>
          <w:ilvl w:val="0"/>
          <w:numId w:val="66"/>
        </w:num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Des lésions causées par le grattage.</w:t>
      </w:r>
      <w:r w:rsidR="008725CE" w:rsidRPr="00D708C8">
        <w:rPr>
          <w:rFonts w:ascii="Times New Roman" w:hAnsi="Times New Roman"/>
          <w:color w:val="000000"/>
          <w:sz w:val="24"/>
          <w:szCs w:val="24"/>
          <w:lang w:val="fr-FR"/>
        </w:rPr>
        <w:t xml:space="preserve"> </w:t>
      </w:r>
    </w:p>
    <w:p w14:paraId="7741660E" w14:textId="16DD3797" w:rsidR="008725CE" w:rsidRPr="00D708C8" w:rsidRDefault="0089754B" w:rsidP="00231809">
      <w:pPr>
        <w:autoSpaceDE w:val="0"/>
        <w:autoSpaceDN w:val="0"/>
        <w:adjustRightInd w:val="0"/>
        <w:spacing w:after="120" w:line="360" w:lineRule="auto"/>
        <w:rPr>
          <w:rFonts w:ascii="Times New Roman" w:hAnsi="Times New Roman"/>
          <w:b/>
          <w:color w:val="000000"/>
          <w:sz w:val="24"/>
          <w:szCs w:val="24"/>
          <w:lang w:val="fr-FR"/>
        </w:rPr>
      </w:pPr>
      <w:r w:rsidRPr="00D708C8">
        <w:rPr>
          <w:rFonts w:ascii="Times New Roman" w:hAnsi="Times New Roman"/>
          <w:b/>
          <w:color w:val="000000"/>
          <w:sz w:val="24"/>
          <w:szCs w:val="24"/>
          <w:lang w:val="fr-FR"/>
        </w:rPr>
        <w:t>Mesures générales</w:t>
      </w:r>
      <w:r w:rsidR="008725CE" w:rsidRPr="00D708C8">
        <w:rPr>
          <w:rFonts w:ascii="Times New Roman" w:hAnsi="Times New Roman"/>
          <w:b/>
          <w:color w:val="000000"/>
          <w:sz w:val="24"/>
          <w:szCs w:val="24"/>
          <w:lang w:val="fr-FR"/>
        </w:rPr>
        <w:t xml:space="preserve"> </w:t>
      </w:r>
    </w:p>
    <w:p w14:paraId="0A0FDB6B" w14:textId="5E5FF90A" w:rsidR="0089754B" w:rsidRPr="00D708C8" w:rsidRDefault="0089754B" w:rsidP="0089754B">
      <w:pPr>
        <w:numPr>
          <w:ilvl w:val="0"/>
          <w:numId w:val="67"/>
        </w:num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Lavez les vêtements et les draps du client et repassez-les pour éliminer les </w:t>
      </w:r>
      <w:r w:rsidR="00E7793F">
        <w:rPr>
          <w:rFonts w:ascii="Times New Roman" w:hAnsi="Times New Roman"/>
          <w:color w:val="000000"/>
          <w:sz w:val="24"/>
          <w:szCs w:val="24"/>
          <w:lang w:val="fr-FR"/>
        </w:rPr>
        <w:t>œufs.</w:t>
      </w:r>
    </w:p>
    <w:p w14:paraId="79780AD1" w14:textId="22E1E46E" w:rsidR="0089754B" w:rsidRPr="00D708C8" w:rsidRDefault="0089754B" w:rsidP="0089754B">
      <w:pPr>
        <w:numPr>
          <w:ilvl w:val="0"/>
          <w:numId w:val="67"/>
        </w:num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lastRenderedPageBreak/>
        <w:t xml:space="preserve">Traitez tous les membres de la famille en même temps, même ceux </w:t>
      </w:r>
      <w:r w:rsidR="004E0A60">
        <w:rPr>
          <w:rFonts w:ascii="Times New Roman" w:hAnsi="Times New Roman"/>
          <w:color w:val="000000"/>
          <w:sz w:val="24"/>
          <w:szCs w:val="24"/>
          <w:lang w:val="fr-FR"/>
        </w:rPr>
        <w:t>ne présentant pas de</w:t>
      </w:r>
      <w:r w:rsidRPr="00D708C8">
        <w:rPr>
          <w:rFonts w:ascii="Times New Roman" w:hAnsi="Times New Roman"/>
          <w:color w:val="000000"/>
          <w:sz w:val="24"/>
          <w:szCs w:val="24"/>
          <w:lang w:val="fr-FR"/>
        </w:rPr>
        <w:t xml:space="preserve"> symptôme.</w:t>
      </w:r>
    </w:p>
    <w:p w14:paraId="01DA8CD5" w14:textId="5AD98018" w:rsidR="0089754B" w:rsidRPr="00D708C8" w:rsidRDefault="0089754B" w:rsidP="0089754B">
      <w:pPr>
        <w:autoSpaceDE w:val="0"/>
        <w:autoSpaceDN w:val="0"/>
        <w:adjustRightInd w:val="0"/>
        <w:spacing w:after="120" w:line="360" w:lineRule="auto"/>
        <w:ind w:left="720"/>
        <w:rPr>
          <w:rFonts w:ascii="Times New Roman" w:hAnsi="Times New Roman"/>
          <w:color w:val="000000"/>
          <w:sz w:val="24"/>
          <w:szCs w:val="24"/>
          <w:lang w:val="fr-FR"/>
        </w:rPr>
      </w:pPr>
    </w:p>
    <w:p w14:paraId="4CD0E124" w14:textId="77777777" w:rsidR="0089754B" w:rsidRPr="00D708C8" w:rsidRDefault="00BE65F4" w:rsidP="0089754B">
      <w:pPr>
        <w:autoSpaceDE w:val="0"/>
        <w:autoSpaceDN w:val="0"/>
        <w:adjustRightInd w:val="0"/>
        <w:spacing w:after="120" w:line="360" w:lineRule="auto"/>
        <w:rPr>
          <w:rFonts w:ascii="Times New Roman" w:hAnsi="Times New Roman"/>
          <w:b/>
          <w:bCs/>
          <w:color w:val="000000"/>
          <w:sz w:val="24"/>
          <w:szCs w:val="24"/>
          <w:lang w:val="fr-FR"/>
        </w:rPr>
      </w:pPr>
      <w:r w:rsidRPr="00D708C8">
        <w:rPr>
          <w:rFonts w:ascii="Times New Roman" w:hAnsi="Times New Roman"/>
          <w:b/>
          <w:bCs/>
          <w:color w:val="000000"/>
          <w:sz w:val="24"/>
          <w:szCs w:val="24"/>
          <w:lang w:val="fr-FR"/>
        </w:rPr>
        <w:t>Traitement médicamenteux</w:t>
      </w:r>
    </w:p>
    <w:p w14:paraId="0E35A670" w14:textId="4F0503BC" w:rsidR="008725CE" w:rsidRPr="00D708C8" w:rsidRDefault="0089754B" w:rsidP="0089754B">
      <w:p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bCs/>
          <w:color w:val="000000"/>
          <w:sz w:val="24"/>
          <w:szCs w:val="24"/>
          <w:lang w:val="fr-FR"/>
        </w:rPr>
        <w:t>Émulsion de</w:t>
      </w:r>
      <w:r w:rsidRPr="00D708C8">
        <w:rPr>
          <w:rFonts w:ascii="Times New Roman" w:hAnsi="Times New Roman"/>
          <w:b/>
          <w:bCs/>
          <w:color w:val="000000"/>
          <w:sz w:val="24"/>
          <w:szCs w:val="24"/>
          <w:lang w:val="fr-FR"/>
        </w:rPr>
        <w:t xml:space="preserve"> </w:t>
      </w:r>
      <w:r w:rsidRPr="00D708C8">
        <w:rPr>
          <w:rFonts w:ascii="Times New Roman" w:hAnsi="Times New Roman"/>
          <w:bCs/>
          <w:color w:val="000000"/>
          <w:sz w:val="24"/>
          <w:szCs w:val="24"/>
          <w:lang w:val="fr-FR"/>
        </w:rPr>
        <w:t xml:space="preserve">benzoate de </w:t>
      </w:r>
      <w:r w:rsidR="008725CE" w:rsidRPr="00D708C8">
        <w:rPr>
          <w:rFonts w:ascii="Times New Roman" w:hAnsi="Times New Roman"/>
          <w:bCs/>
          <w:color w:val="000000"/>
          <w:sz w:val="24"/>
          <w:szCs w:val="24"/>
          <w:lang w:val="fr-FR"/>
        </w:rPr>
        <w:t>Benzyl</w:t>
      </w:r>
      <w:r w:rsidRPr="00D708C8">
        <w:rPr>
          <w:rFonts w:ascii="Times New Roman" w:hAnsi="Times New Roman"/>
          <w:bCs/>
          <w:color w:val="000000"/>
          <w:sz w:val="24"/>
          <w:szCs w:val="24"/>
          <w:lang w:val="fr-FR"/>
        </w:rPr>
        <w:t>e</w:t>
      </w:r>
      <w:r w:rsidR="008725CE" w:rsidRPr="00D708C8">
        <w:rPr>
          <w:rFonts w:ascii="Times New Roman" w:hAnsi="Times New Roman"/>
          <w:bCs/>
          <w:color w:val="000000"/>
          <w:sz w:val="24"/>
          <w:szCs w:val="24"/>
          <w:lang w:val="fr-FR"/>
        </w:rPr>
        <w:t xml:space="preserve"> </w:t>
      </w:r>
      <w:r w:rsidR="008725CE" w:rsidRPr="00D708C8">
        <w:rPr>
          <w:rFonts w:ascii="Times New Roman" w:hAnsi="Times New Roman"/>
          <w:color w:val="000000"/>
          <w:sz w:val="24"/>
          <w:szCs w:val="24"/>
          <w:lang w:val="fr-FR"/>
        </w:rPr>
        <w:t>(BBE 25</w:t>
      </w:r>
      <w:r w:rsidRPr="00D708C8">
        <w:rPr>
          <w:rFonts w:ascii="Times New Roman" w:hAnsi="Times New Roman"/>
          <w:color w:val="000000"/>
          <w:sz w:val="24"/>
          <w:szCs w:val="24"/>
          <w:lang w:val="fr-FR"/>
        </w:rPr>
        <w:t xml:space="preserve"> </w:t>
      </w:r>
      <w:r w:rsidR="008725CE" w:rsidRPr="00D708C8">
        <w:rPr>
          <w:rFonts w:ascii="Times New Roman" w:hAnsi="Times New Roman"/>
          <w:color w:val="000000"/>
          <w:sz w:val="24"/>
          <w:szCs w:val="24"/>
          <w:lang w:val="fr-FR"/>
        </w:rPr>
        <w:t>%)</w:t>
      </w:r>
      <w:r w:rsidRPr="00D708C8">
        <w:rPr>
          <w:rFonts w:ascii="Times New Roman" w:hAnsi="Times New Roman"/>
          <w:color w:val="000000"/>
          <w:sz w:val="24"/>
          <w:szCs w:val="24"/>
          <w:lang w:val="fr-FR"/>
        </w:rPr>
        <w:t xml:space="preserve"> </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appliquez sur tout le corps pendant</w:t>
      </w:r>
      <w:r w:rsidR="008725CE" w:rsidRPr="00D708C8">
        <w:rPr>
          <w:rFonts w:ascii="Times New Roman" w:hAnsi="Times New Roman"/>
          <w:color w:val="000000"/>
          <w:sz w:val="24"/>
          <w:szCs w:val="24"/>
          <w:lang w:val="fr-FR"/>
        </w:rPr>
        <w:t xml:space="preserve"> 3 </w:t>
      </w:r>
      <w:r w:rsidR="00B11698" w:rsidRPr="00D708C8">
        <w:rPr>
          <w:rFonts w:ascii="Times New Roman" w:hAnsi="Times New Roman"/>
          <w:color w:val="000000"/>
          <w:sz w:val="24"/>
          <w:szCs w:val="24"/>
          <w:lang w:val="fr-FR"/>
        </w:rPr>
        <w:t>jour</w:t>
      </w:r>
      <w:r w:rsidR="008725CE" w:rsidRPr="00D708C8">
        <w:rPr>
          <w:rFonts w:ascii="Times New Roman" w:hAnsi="Times New Roman"/>
          <w:color w:val="000000"/>
          <w:sz w:val="24"/>
          <w:szCs w:val="24"/>
          <w:lang w:val="fr-FR"/>
        </w:rPr>
        <w:t xml:space="preserve">s </w:t>
      </w:r>
      <w:r w:rsidRPr="00D708C8">
        <w:rPr>
          <w:rFonts w:ascii="Times New Roman" w:hAnsi="Times New Roman"/>
          <w:color w:val="000000"/>
          <w:sz w:val="24"/>
          <w:szCs w:val="24"/>
          <w:lang w:val="fr-FR"/>
        </w:rPr>
        <w:t xml:space="preserve">sans </w:t>
      </w:r>
      <w:r w:rsidR="00433797">
        <w:rPr>
          <w:rFonts w:ascii="Times New Roman" w:hAnsi="Times New Roman"/>
          <w:color w:val="000000"/>
          <w:sz w:val="24"/>
          <w:szCs w:val="24"/>
          <w:lang w:val="fr-FR"/>
        </w:rPr>
        <w:t>le laver</w:t>
      </w:r>
      <w:r w:rsidR="008725CE" w:rsidRPr="00D708C8">
        <w:rPr>
          <w:rFonts w:ascii="Times New Roman" w:hAnsi="Times New Roman"/>
          <w:color w:val="000000"/>
          <w:sz w:val="24"/>
          <w:szCs w:val="24"/>
          <w:lang w:val="fr-FR"/>
        </w:rPr>
        <w:t>.</w:t>
      </w:r>
    </w:p>
    <w:p w14:paraId="3B3EC897" w14:textId="41BB08EB" w:rsidR="008725CE" w:rsidRPr="00D708C8" w:rsidRDefault="00057FCD" w:rsidP="00231809">
      <w:p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Enfants</w:t>
      </w:r>
      <w:r w:rsidR="0089754B" w:rsidRPr="00D708C8">
        <w:rPr>
          <w:rFonts w:ascii="Times New Roman" w:hAnsi="Times New Roman"/>
          <w:color w:val="000000"/>
          <w:sz w:val="24"/>
          <w:szCs w:val="24"/>
          <w:lang w:val="fr-FR"/>
        </w:rPr>
        <w:t xml:space="preserve"> 12,5% (diluez </w:t>
      </w:r>
      <w:r w:rsidR="008725CE" w:rsidRPr="00D708C8">
        <w:rPr>
          <w:rFonts w:ascii="Times New Roman" w:hAnsi="Times New Roman"/>
          <w:color w:val="000000"/>
          <w:sz w:val="24"/>
          <w:szCs w:val="24"/>
          <w:lang w:val="fr-FR"/>
        </w:rPr>
        <w:t>25</w:t>
      </w:r>
      <w:r w:rsidR="0089754B" w:rsidRPr="00D708C8">
        <w:rPr>
          <w:rFonts w:ascii="Times New Roman" w:hAnsi="Times New Roman"/>
          <w:color w:val="000000"/>
          <w:sz w:val="24"/>
          <w:szCs w:val="24"/>
          <w:lang w:val="fr-FR"/>
        </w:rPr>
        <w:t xml:space="preserve"> </w:t>
      </w:r>
      <w:r w:rsidR="008725CE" w:rsidRPr="00D708C8">
        <w:rPr>
          <w:rFonts w:ascii="Times New Roman" w:hAnsi="Times New Roman"/>
          <w:color w:val="000000"/>
          <w:sz w:val="24"/>
          <w:szCs w:val="24"/>
          <w:lang w:val="fr-FR"/>
        </w:rPr>
        <w:t xml:space="preserve">% </w:t>
      </w:r>
      <w:r w:rsidR="0089754B" w:rsidRPr="00D708C8">
        <w:rPr>
          <w:rFonts w:ascii="Times New Roman" w:hAnsi="Times New Roman"/>
          <w:color w:val="000000"/>
          <w:sz w:val="24"/>
          <w:szCs w:val="24"/>
          <w:lang w:val="fr-FR"/>
        </w:rPr>
        <w:t xml:space="preserve">en ajoutant une quantité égale d’eau) </w:t>
      </w:r>
      <w:r w:rsidR="008725CE" w:rsidRPr="00D708C8">
        <w:rPr>
          <w:rFonts w:ascii="Times New Roman" w:hAnsi="Times New Roman"/>
          <w:color w:val="000000"/>
          <w:sz w:val="24"/>
          <w:szCs w:val="24"/>
          <w:lang w:val="fr-FR"/>
        </w:rPr>
        <w:t xml:space="preserve">: </w:t>
      </w:r>
      <w:r w:rsidR="0089754B" w:rsidRPr="00D708C8">
        <w:rPr>
          <w:rFonts w:ascii="Times New Roman" w:hAnsi="Times New Roman"/>
          <w:color w:val="000000"/>
          <w:sz w:val="24"/>
          <w:szCs w:val="24"/>
          <w:lang w:val="fr-FR"/>
        </w:rPr>
        <w:t>appliquez sur tout le corps</w:t>
      </w:r>
      <w:r w:rsidR="0001313B"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72A221A5" w14:textId="0C6AAE72" w:rsidR="008725CE" w:rsidRPr="00D708C8" w:rsidRDefault="00741E7F" w:rsidP="00231809">
      <w:pPr>
        <w:autoSpaceDE w:val="0"/>
        <w:autoSpaceDN w:val="0"/>
        <w:adjustRightInd w:val="0"/>
        <w:spacing w:after="120" w:line="360" w:lineRule="auto"/>
        <w:rPr>
          <w:rFonts w:ascii="Times New Roman" w:hAnsi="Times New Roman"/>
          <w:b/>
          <w:i/>
          <w:color w:val="000000"/>
          <w:sz w:val="24"/>
          <w:szCs w:val="24"/>
          <w:lang w:val="fr-FR"/>
        </w:rPr>
      </w:pPr>
      <w:r w:rsidRPr="00D708C8">
        <w:rPr>
          <w:rFonts w:ascii="Times New Roman" w:hAnsi="Times New Roman"/>
          <w:b/>
          <w:bCs/>
          <w:i/>
          <w:color w:val="000000"/>
          <w:sz w:val="24"/>
          <w:szCs w:val="24"/>
          <w:lang w:val="fr-FR"/>
        </w:rPr>
        <w:t>o</w:t>
      </w:r>
      <w:r w:rsidR="0089754B" w:rsidRPr="00D708C8">
        <w:rPr>
          <w:rFonts w:ascii="Times New Roman" w:hAnsi="Times New Roman"/>
          <w:b/>
          <w:bCs/>
          <w:i/>
          <w:color w:val="000000"/>
          <w:sz w:val="24"/>
          <w:szCs w:val="24"/>
          <w:lang w:val="fr-FR"/>
        </w:rPr>
        <w:t>u</w:t>
      </w:r>
      <w:r w:rsidR="008725CE" w:rsidRPr="00D708C8">
        <w:rPr>
          <w:rFonts w:ascii="Times New Roman" w:hAnsi="Times New Roman"/>
          <w:b/>
          <w:i/>
          <w:color w:val="000000"/>
          <w:sz w:val="24"/>
          <w:szCs w:val="24"/>
          <w:lang w:val="fr-FR"/>
        </w:rPr>
        <w:t xml:space="preserve"> </w:t>
      </w:r>
    </w:p>
    <w:p w14:paraId="50F19A25" w14:textId="75FEFB8F" w:rsidR="008725CE" w:rsidRPr="00D708C8" w:rsidRDefault="0089754B" w:rsidP="00231809">
      <w:p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bCs/>
          <w:color w:val="000000"/>
          <w:sz w:val="24"/>
          <w:szCs w:val="24"/>
          <w:lang w:val="fr-FR"/>
        </w:rPr>
        <w:t xml:space="preserve">Une </w:t>
      </w:r>
      <w:r w:rsidR="00D2077F" w:rsidRPr="00D708C8">
        <w:rPr>
          <w:rFonts w:ascii="Times New Roman" w:hAnsi="Times New Roman"/>
          <w:bCs/>
          <w:color w:val="000000"/>
          <w:sz w:val="24"/>
          <w:szCs w:val="24"/>
          <w:lang w:val="fr-FR"/>
        </w:rPr>
        <w:t>pommade</w:t>
      </w:r>
      <w:r w:rsidRPr="00D708C8">
        <w:rPr>
          <w:rFonts w:ascii="Times New Roman" w:hAnsi="Times New Roman"/>
          <w:bCs/>
          <w:color w:val="000000"/>
          <w:sz w:val="24"/>
          <w:szCs w:val="24"/>
          <w:lang w:val="fr-FR"/>
        </w:rPr>
        <w:t xml:space="preserve"> au souffre </w:t>
      </w:r>
      <w:r w:rsidR="008725CE" w:rsidRPr="00D708C8">
        <w:rPr>
          <w:rFonts w:ascii="Times New Roman" w:hAnsi="Times New Roman"/>
          <w:color w:val="000000"/>
          <w:sz w:val="24"/>
          <w:szCs w:val="24"/>
          <w:lang w:val="fr-FR"/>
        </w:rPr>
        <w:t>10</w:t>
      </w:r>
      <w:r w:rsidRPr="00D708C8">
        <w:rPr>
          <w:rFonts w:ascii="Times New Roman" w:hAnsi="Times New Roman"/>
          <w:color w:val="000000"/>
          <w:sz w:val="24"/>
          <w:szCs w:val="24"/>
          <w:lang w:val="fr-FR"/>
        </w:rPr>
        <w:t xml:space="preserve"> </w:t>
      </w:r>
      <w:r w:rsidR="008725CE" w:rsidRPr="00D708C8">
        <w:rPr>
          <w:rFonts w:ascii="Times New Roman" w:hAnsi="Times New Roman"/>
          <w:color w:val="000000"/>
          <w:sz w:val="24"/>
          <w:szCs w:val="24"/>
          <w:lang w:val="fr-FR"/>
        </w:rPr>
        <w:t>%</w:t>
      </w:r>
      <w:r w:rsidRPr="00D708C8">
        <w:rPr>
          <w:rFonts w:ascii="Times New Roman" w:hAnsi="Times New Roman"/>
          <w:color w:val="000000"/>
          <w:sz w:val="24"/>
          <w:szCs w:val="24"/>
          <w:lang w:val="fr-FR"/>
        </w:rPr>
        <w:t xml:space="preserve"> </w:t>
      </w:r>
      <w:r w:rsidR="0001313B"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appl</w:t>
      </w:r>
      <w:r w:rsidRPr="00D708C8">
        <w:rPr>
          <w:rFonts w:ascii="Times New Roman" w:hAnsi="Times New Roman"/>
          <w:color w:val="000000"/>
          <w:sz w:val="24"/>
          <w:szCs w:val="24"/>
          <w:lang w:val="fr-FR"/>
        </w:rPr>
        <w:t xml:space="preserve">iquez </w:t>
      </w:r>
      <w:r w:rsidR="008725CE" w:rsidRPr="00D708C8">
        <w:rPr>
          <w:rFonts w:ascii="Times New Roman" w:hAnsi="Times New Roman"/>
          <w:color w:val="000000"/>
          <w:sz w:val="24"/>
          <w:szCs w:val="24"/>
          <w:lang w:val="fr-FR"/>
        </w:rPr>
        <w:t xml:space="preserve">2 </w:t>
      </w:r>
      <w:r w:rsidR="00B11698" w:rsidRPr="00D708C8">
        <w:rPr>
          <w:rFonts w:ascii="Times New Roman" w:hAnsi="Times New Roman"/>
          <w:color w:val="000000"/>
          <w:sz w:val="24"/>
          <w:szCs w:val="24"/>
          <w:lang w:val="fr-FR"/>
        </w:rPr>
        <w:t>fois par jour pendant</w:t>
      </w:r>
      <w:r w:rsidR="008725CE" w:rsidRPr="00D708C8">
        <w:rPr>
          <w:rFonts w:ascii="Times New Roman" w:hAnsi="Times New Roman"/>
          <w:color w:val="000000"/>
          <w:sz w:val="24"/>
          <w:szCs w:val="24"/>
          <w:lang w:val="fr-FR"/>
        </w:rPr>
        <w:t xml:space="preserve"> 1 </w:t>
      </w:r>
      <w:r w:rsidR="004826FF" w:rsidRPr="00D708C8">
        <w:rPr>
          <w:rFonts w:ascii="Times New Roman" w:hAnsi="Times New Roman"/>
          <w:color w:val="000000"/>
          <w:sz w:val="24"/>
          <w:szCs w:val="24"/>
          <w:lang w:val="fr-FR"/>
        </w:rPr>
        <w:t>semaine</w:t>
      </w:r>
      <w:r w:rsidR="0001313B" w:rsidRPr="00D708C8">
        <w:rPr>
          <w:rFonts w:ascii="Times New Roman" w:hAnsi="Times New Roman"/>
          <w:color w:val="000000"/>
          <w:sz w:val="24"/>
          <w:szCs w:val="24"/>
          <w:lang w:val="fr-FR"/>
        </w:rPr>
        <w:t>.</w:t>
      </w:r>
    </w:p>
    <w:p w14:paraId="5FB36A29" w14:textId="77777777" w:rsidR="008725CE" w:rsidRPr="00D708C8" w:rsidRDefault="008725CE" w:rsidP="00231809">
      <w:pPr>
        <w:autoSpaceDE w:val="0"/>
        <w:autoSpaceDN w:val="0"/>
        <w:adjustRightInd w:val="0"/>
        <w:spacing w:after="120" w:line="360" w:lineRule="auto"/>
        <w:rPr>
          <w:rFonts w:ascii="Times New Roman" w:hAnsi="Times New Roman"/>
          <w:b/>
          <w:i/>
          <w:color w:val="000000"/>
          <w:sz w:val="24"/>
          <w:szCs w:val="24"/>
          <w:lang w:val="fr-FR"/>
        </w:rPr>
      </w:pPr>
      <w:r w:rsidRPr="00D708C8">
        <w:rPr>
          <w:rFonts w:ascii="Times New Roman" w:hAnsi="Times New Roman"/>
          <w:b/>
          <w:bCs/>
          <w:i/>
          <w:color w:val="000000"/>
          <w:sz w:val="24"/>
          <w:szCs w:val="24"/>
          <w:lang w:val="fr-FR"/>
        </w:rPr>
        <w:t>Antihistamines</w:t>
      </w:r>
    </w:p>
    <w:p w14:paraId="00FC963E" w14:textId="3C2F643B" w:rsidR="008725CE" w:rsidRPr="00D708C8" w:rsidRDefault="0089754B" w:rsidP="00231809">
      <w:p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Ils sont ajoutés au</w:t>
      </w:r>
      <w:r w:rsidR="008725CE" w:rsidRPr="00D708C8">
        <w:rPr>
          <w:rFonts w:ascii="Times New Roman" w:hAnsi="Times New Roman"/>
          <w:color w:val="000000"/>
          <w:sz w:val="24"/>
          <w:szCs w:val="24"/>
          <w:lang w:val="fr-FR"/>
        </w:rPr>
        <w:t xml:space="preserve"> </w:t>
      </w:r>
      <w:r w:rsidR="00A571CC" w:rsidRPr="00D708C8">
        <w:rPr>
          <w:rFonts w:ascii="Times New Roman" w:hAnsi="Times New Roman"/>
          <w:color w:val="000000"/>
          <w:sz w:val="24"/>
          <w:szCs w:val="24"/>
          <w:lang w:val="fr-FR"/>
        </w:rPr>
        <w:t>traitement</w:t>
      </w:r>
      <w:r w:rsidRPr="00D708C8">
        <w:rPr>
          <w:rFonts w:ascii="Times New Roman" w:hAnsi="Times New Roman"/>
          <w:color w:val="000000"/>
          <w:sz w:val="24"/>
          <w:szCs w:val="24"/>
          <w:lang w:val="fr-FR"/>
        </w:rPr>
        <w:t xml:space="preserve"> pour arrêter les démangeaisons</w:t>
      </w:r>
      <w:r w:rsidR="0001313B"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751C78D9" w14:textId="77777777" w:rsidR="0008423F" w:rsidRPr="00D708C8" w:rsidRDefault="0008423F" w:rsidP="001D6D04">
      <w:pPr>
        <w:autoSpaceDE w:val="0"/>
        <w:autoSpaceDN w:val="0"/>
        <w:adjustRightInd w:val="0"/>
        <w:spacing w:after="0" w:line="360" w:lineRule="auto"/>
        <w:jc w:val="both"/>
        <w:rPr>
          <w:rFonts w:asciiTheme="majorHAnsi" w:hAnsiTheme="majorHAnsi" w:cs="Myriad-Roman"/>
          <w:color w:val="000000"/>
          <w:sz w:val="24"/>
          <w:szCs w:val="24"/>
          <w:lang w:val="fr-FR"/>
        </w:rPr>
      </w:pPr>
    </w:p>
    <w:p w14:paraId="6055231A" w14:textId="016B2115" w:rsidR="00B30221" w:rsidRPr="00D708C8" w:rsidRDefault="00D2077F" w:rsidP="00231809">
      <w:pPr>
        <w:keepNext/>
        <w:autoSpaceDE w:val="0"/>
        <w:autoSpaceDN w:val="0"/>
        <w:adjustRightInd w:val="0"/>
        <w:spacing w:after="0" w:line="360" w:lineRule="auto"/>
        <w:jc w:val="both"/>
        <w:rPr>
          <w:rFonts w:asciiTheme="majorHAnsi" w:hAnsiTheme="majorHAnsi" w:cs="Myriad-Roman"/>
          <w:color w:val="000000"/>
          <w:sz w:val="32"/>
          <w:szCs w:val="24"/>
          <w:lang w:val="fr-FR"/>
        </w:rPr>
      </w:pPr>
      <w:r w:rsidRPr="00D708C8">
        <w:rPr>
          <w:rFonts w:ascii="Arial" w:hAnsi="Arial" w:cs="Arial"/>
          <w:b/>
          <w:bCs/>
          <w:color w:val="000000"/>
          <w:sz w:val="24"/>
          <w:szCs w:val="20"/>
          <w:lang w:val="fr-FR"/>
        </w:rPr>
        <w:t>Chlorphé</w:t>
      </w:r>
      <w:r w:rsidR="00143370" w:rsidRPr="00D708C8">
        <w:rPr>
          <w:rFonts w:ascii="Arial" w:hAnsi="Arial" w:cs="Arial"/>
          <w:b/>
          <w:bCs/>
          <w:color w:val="000000"/>
          <w:sz w:val="24"/>
          <w:szCs w:val="20"/>
          <w:lang w:val="fr-FR"/>
        </w:rPr>
        <w:t xml:space="preserve">niramine (Piriton)  </w:t>
      </w:r>
    </w:p>
    <w:tbl>
      <w:tblPr>
        <w:tblW w:w="5000" w:type="pct"/>
        <w:tblCellMar>
          <w:left w:w="0" w:type="dxa"/>
          <w:right w:w="0" w:type="dxa"/>
        </w:tblCellMar>
        <w:tblLook w:val="0420" w:firstRow="1" w:lastRow="0" w:firstColumn="0" w:lastColumn="0" w:noHBand="0" w:noVBand="1"/>
      </w:tblPr>
      <w:tblGrid>
        <w:gridCol w:w="2335"/>
        <w:gridCol w:w="3554"/>
        <w:gridCol w:w="3118"/>
      </w:tblGrid>
      <w:tr w:rsidR="0008423F" w:rsidRPr="00D708C8" w14:paraId="16EC062A" w14:textId="77777777" w:rsidTr="00143370">
        <w:trPr>
          <w:trHeight w:val="421"/>
        </w:trPr>
        <w:tc>
          <w:tcPr>
            <w:tcW w:w="12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309501" w14:textId="1AE40804" w:rsidR="0008423F" w:rsidRPr="00D708C8" w:rsidRDefault="004D34AA" w:rsidP="00231809">
            <w:pPr>
              <w:keepNext/>
              <w:spacing w:after="0" w:line="360" w:lineRule="auto"/>
              <w:jc w:val="both"/>
              <w:rPr>
                <w:rFonts w:ascii="Arial" w:hAnsi="Arial" w:cs="Arial"/>
                <w:b/>
                <w:bCs/>
                <w:color w:val="000000"/>
                <w:sz w:val="24"/>
                <w:szCs w:val="20"/>
                <w:lang w:val="fr-FR"/>
              </w:rPr>
            </w:pPr>
            <w:r w:rsidRPr="00D708C8">
              <w:rPr>
                <w:rFonts w:ascii="Arial" w:hAnsi="Arial" w:cs="Arial"/>
                <w:b/>
                <w:bCs/>
                <w:iCs/>
                <w:color w:val="000000"/>
                <w:sz w:val="24"/>
                <w:szCs w:val="20"/>
                <w:lang w:val="fr-FR"/>
              </w:rPr>
              <w:t>Âge de l’enfant</w:t>
            </w:r>
          </w:p>
        </w:tc>
        <w:tc>
          <w:tcPr>
            <w:tcW w:w="19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D12B2C" w14:textId="77777777" w:rsidR="0008423F" w:rsidRPr="00D708C8" w:rsidRDefault="0008423F" w:rsidP="00231809">
            <w:pPr>
              <w:keepNext/>
              <w:spacing w:after="0" w:line="360" w:lineRule="auto"/>
              <w:jc w:val="both"/>
              <w:rPr>
                <w:rFonts w:ascii="Arial" w:hAnsi="Arial" w:cs="Arial"/>
                <w:b/>
                <w:bCs/>
                <w:color w:val="000000"/>
                <w:sz w:val="24"/>
                <w:szCs w:val="20"/>
                <w:lang w:val="fr-FR"/>
              </w:rPr>
            </w:pPr>
            <w:r w:rsidRPr="00D708C8">
              <w:rPr>
                <w:rFonts w:ascii="Arial" w:hAnsi="Arial" w:cs="Arial"/>
                <w:b/>
                <w:bCs/>
                <w:iCs/>
                <w:color w:val="000000"/>
                <w:sz w:val="24"/>
                <w:szCs w:val="20"/>
                <w:lang w:val="fr-FR"/>
              </w:rPr>
              <w:t>Dose</w:t>
            </w:r>
          </w:p>
        </w:tc>
        <w:tc>
          <w:tcPr>
            <w:tcW w:w="17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71E85C" w14:textId="19BB82FE" w:rsidR="0008423F" w:rsidRPr="00D708C8" w:rsidRDefault="00B11698" w:rsidP="00231809">
            <w:pPr>
              <w:keepNext/>
              <w:spacing w:after="0" w:line="360" w:lineRule="auto"/>
              <w:jc w:val="both"/>
              <w:rPr>
                <w:rFonts w:ascii="Arial" w:hAnsi="Arial" w:cs="Arial"/>
                <w:b/>
                <w:bCs/>
                <w:color w:val="000000"/>
                <w:sz w:val="24"/>
                <w:szCs w:val="20"/>
                <w:lang w:val="fr-FR"/>
              </w:rPr>
            </w:pPr>
            <w:r w:rsidRPr="00D708C8">
              <w:rPr>
                <w:rFonts w:ascii="Arial" w:hAnsi="Arial" w:cs="Arial"/>
                <w:b/>
                <w:bCs/>
                <w:iCs/>
                <w:color w:val="000000"/>
                <w:sz w:val="24"/>
                <w:szCs w:val="20"/>
                <w:lang w:val="fr-FR"/>
              </w:rPr>
              <w:t>Posologie</w:t>
            </w:r>
          </w:p>
        </w:tc>
      </w:tr>
      <w:tr w:rsidR="0008423F" w:rsidRPr="00391DC4" w14:paraId="66A3BB16" w14:textId="77777777" w:rsidTr="00143370">
        <w:trPr>
          <w:trHeight w:val="376"/>
        </w:trPr>
        <w:tc>
          <w:tcPr>
            <w:tcW w:w="12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B52CBB" w14:textId="53A677BE" w:rsidR="0008423F" w:rsidRPr="00D708C8" w:rsidRDefault="0008423F" w:rsidP="001D6D04">
            <w:pPr>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6-12 </w:t>
            </w:r>
            <w:r w:rsidR="00B11698" w:rsidRPr="00D708C8">
              <w:rPr>
                <w:rFonts w:ascii="Arial" w:hAnsi="Arial" w:cs="Arial"/>
                <w:bCs/>
                <w:color w:val="000000"/>
                <w:sz w:val="24"/>
                <w:szCs w:val="20"/>
                <w:lang w:val="fr-FR"/>
              </w:rPr>
              <w:t>an</w:t>
            </w:r>
            <w:r w:rsidRPr="00D708C8">
              <w:rPr>
                <w:rFonts w:ascii="Arial" w:hAnsi="Arial" w:cs="Arial"/>
                <w:bCs/>
                <w:color w:val="000000"/>
                <w:sz w:val="24"/>
                <w:szCs w:val="20"/>
                <w:lang w:val="fr-FR"/>
              </w:rPr>
              <w:t>s</w:t>
            </w:r>
          </w:p>
        </w:tc>
        <w:tc>
          <w:tcPr>
            <w:tcW w:w="19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81F9F7" w14:textId="03C2356C" w:rsidR="0008423F" w:rsidRPr="00D708C8" w:rsidRDefault="0008423F" w:rsidP="001D6D04">
            <w:pPr>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2 mg (1/2 </w:t>
            </w:r>
            <w:r w:rsidR="004826FF" w:rsidRPr="00D708C8">
              <w:rPr>
                <w:rFonts w:ascii="Arial" w:hAnsi="Arial" w:cs="Arial"/>
                <w:bCs/>
                <w:color w:val="000000"/>
                <w:sz w:val="24"/>
                <w:szCs w:val="20"/>
                <w:lang w:val="fr-FR"/>
              </w:rPr>
              <w:t>comprimé</w:t>
            </w:r>
            <w:r w:rsidRPr="00D708C8">
              <w:rPr>
                <w:rFonts w:ascii="Arial" w:hAnsi="Arial" w:cs="Arial"/>
                <w:bCs/>
                <w:color w:val="000000"/>
                <w:sz w:val="24"/>
                <w:szCs w:val="20"/>
                <w:lang w:val="fr-FR"/>
              </w:rPr>
              <w:t xml:space="preserve">) </w:t>
            </w:r>
          </w:p>
        </w:tc>
        <w:tc>
          <w:tcPr>
            <w:tcW w:w="17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5F78A3" w14:textId="1E403DCA" w:rsidR="0008423F" w:rsidRPr="00D708C8" w:rsidRDefault="0008423F" w:rsidP="001D6D04">
            <w:pPr>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3 </w:t>
            </w:r>
            <w:r w:rsidR="00B11698" w:rsidRPr="00D708C8">
              <w:rPr>
                <w:rFonts w:ascii="Arial" w:hAnsi="Arial" w:cs="Arial"/>
                <w:bCs/>
                <w:color w:val="000000"/>
                <w:sz w:val="24"/>
                <w:szCs w:val="20"/>
                <w:lang w:val="fr-FR"/>
              </w:rPr>
              <w:t>fois par jour pendant</w:t>
            </w:r>
            <w:r w:rsidRPr="00D708C8">
              <w:rPr>
                <w:rFonts w:ascii="Arial" w:hAnsi="Arial" w:cs="Arial"/>
                <w:bCs/>
                <w:color w:val="000000"/>
                <w:sz w:val="24"/>
                <w:szCs w:val="20"/>
                <w:lang w:val="fr-FR"/>
              </w:rPr>
              <w:t xml:space="preserve"> 5 </w:t>
            </w:r>
            <w:r w:rsidR="00B11698" w:rsidRPr="00D708C8">
              <w:rPr>
                <w:rFonts w:ascii="Arial" w:hAnsi="Arial" w:cs="Arial"/>
                <w:bCs/>
                <w:color w:val="000000"/>
                <w:sz w:val="24"/>
                <w:szCs w:val="20"/>
                <w:lang w:val="fr-FR"/>
              </w:rPr>
              <w:t>jour</w:t>
            </w:r>
            <w:r w:rsidRPr="00D708C8">
              <w:rPr>
                <w:rFonts w:ascii="Arial" w:hAnsi="Arial" w:cs="Arial"/>
                <w:bCs/>
                <w:color w:val="000000"/>
                <w:sz w:val="24"/>
                <w:szCs w:val="20"/>
                <w:lang w:val="fr-FR"/>
              </w:rPr>
              <w:t>s</w:t>
            </w:r>
          </w:p>
        </w:tc>
      </w:tr>
      <w:tr w:rsidR="0008423F" w:rsidRPr="00391DC4" w14:paraId="26083A03" w14:textId="77777777" w:rsidTr="00143370">
        <w:trPr>
          <w:trHeight w:val="421"/>
        </w:trPr>
        <w:tc>
          <w:tcPr>
            <w:tcW w:w="12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4D2BD6" w14:textId="7838C576" w:rsidR="0008423F" w:rsidRPr="00D708C8" w:rsidRDefault="0008423F" w:rsidP="001D6D04">
            <w:pPr>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2-5 </w:t>
            </w:r>
            <w:r w:rsidR="00B11698" w:rsidRPr="00D708C8">
              <w:rPr>
                <w:rFonts w:ascii="Arial" w:hAnsi="Arial" w:cs="Arial"/>
                <w:bCs/>
                <w:color w:val="000000"/>
                <w:sz w:val="24"/>
                <w:szCs w:val="20"/>
                <w:lang w:val="fr-FR"/>
              </w:rPr>
              <w:t>an</w:t>
            </w:r>
            <w:r w:rsidRPr="00D708C8">
              <w:rPr>
                <w:rFonts w:ascii="Arial" w:hAnsi="Arial" w:cs="Arial"/>
                <w:bCs/>
                <w:color w:val="000000"/>
                <w:sz w:val="24"/>
                <w:szCs w:val="20"/>
                <w:lang w:val="fr-FR"/>
              </w:rPr>
              <w:t>s</w:t>
            </w:r>
          </w:p>
        </w:tc>
        <w:tc>
          <w:tcPr>
            <w:tcW w:w="19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977959" w14:textId="204FD1F4" w:rsidR="0008423F" w:rsidRPr="00D708C8" w:rsidRDefault="0008423F" w:rsidP="001D6D04">
            <w:pPr>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1 mg (1/4 </w:t>
            </w:r>
            <w:r w:rsidR="004826FF" w:rsidRPr="00D708C8">
              <w:rPr>
                <w:rFonts w:ascii="Arial" w:hAnsi="Arial" w:cs="Arial"/>
                <w:bCs/>
                <w:color w:val="000000"/>
                <w:sz w:val="24"/>
                <w:szCs w:val="20"/>
                <w:lang w:val="fr-FR"/>
              </w:rPr>
              <w:t>comprimé</w:t>
            </w:r>
            <w:r w:rsidRPr="00D708C8">
              <w:rPr>
                <w:rFonts w:ascii="Arial" w:hAnsi="Arial" w:cs="Arial"/>
                <w:bCs/>
                <w:color w:val="000000"/>
                <w:sz w:val="24"/>
                <w:szCs w:val="20"/>
                <w:lang w:val="fr-FR"/>
              </w:rPr>
              <w:t xml:space="preserve">) </w:t>
            </w:r>
          </w:p>
        </w:tc>
        <w:tc>
          <w:tcPr>
            <w:tcW w:w="17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17258C" w14:textId="0B9140E8" w:rsidR="0008423F" w:rsidRPr="00D708C8" w:rsidRDefault="0008423F" w:rsidP="001D6D04">
            <w:pPr>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3 </w:t>
            </w:r>
            <w:r w:rsidR="00B11698" w:rsidRPr="00D708C8">
              <w:rPr>
                <w:rFonts w:ascii="Arial" w:hAnsi="Arial" w:cs="Arial"/>
                <w:bCs/>
                <w:color w:val="000000"/>
                <w:sz w:val="24"/>
                <w:szCs w:val="20"/>
                <w:lang w:val="fr-FR"/>
              </w:rPr>
              <w:t>fois par jour pendant</w:t>
            </w:r>
            <w:r w:rsidRPr="00D708C8">
              <w:rPr>
                <w:rFonts w:ascii="Arial" w:hAnsi="Arial" w:cs="Arial"/>
                <w:bCs/>
                <w:color w:val="000000"/>
                <w:sz w:val="24"/>
                <w:szCs w:val="20"/>
                <w:lang w:val="fr-FR"/>
              </w:rPr>
              <w:t xml:space="preserve"> 5 </w:t>
            </w:r>
            <w:r w:rsidR="00B11698" w:rsidRPr="00D708C8">
              <w:rPr>
                <w:rFonts w:ascii="Arial" w:hAnsi="Arial" w:cs="Arial"/>
                <w:bCs/>
                <w:color w:val="000000"/>
                <w:sz w:val="24"/>
                <w:szCs w:val="20"/>
                <w:lang w:val="fr-FR"/>
              </w:rPr>
              <w:t>jour</w:t>
            </w:r>
            <w:r w:rsidRPr="00D708C8">
              <w:rPr>
                <w:rFonts w:ascii="Arial" w:hAnsi="Arial" w:cs="Arial"/>
                <w:bCs/>
                <w:color w:val="000000"/>
                <w:sz w:val="24"/>
                <w:szCs w:val="20"/>
                <w:lang w:val="fr-FR"/>
              </w:rPr>
              <w:t>s</w:t>
            </w:r>
          </w:p>
        </w:tc>
      </w:tr>
      <w:tr w:rsidR="0008423F" w:rsidRPr="00391DC4" w14:paraId="4EFCFD45" w14:textId="77777777" w:rsidTr="00143370">
        <w:trPr>
          <w:trHeight w:val="475"/>
        </w:trPr>
        <w:tc>
          <w:tcPr>
            <w:tcW w:w="12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A649E0" w14:textId="4CB41E64" w:rsidR="0008423F" w:rsidRPr="00D708C8" w:rsidRDefault="0008423F" w:rsidP="001D6D04">
            <w:pPr>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1-2 </w:t>
            </w:r>
            <w:r w:rsidR="00B11698" w:rsidRPr="00D708C8">
              <w:rPr>
                <w:rFonts w:ascii="Arial" w:hAnsi="Arial" w:cs="Arial"/>
                <w:bCs/>
                <w:color w:val="000000"/>
                <w:sz w:val="24"/>
                <w:szCs w:val="20"/>
                <w:lang w:val="fr-FR"/>
              </w:rPr>
              <w:t>an</w:t>
            </w:r>
            <w:r w:rsidRPr="00D708C8">
              <w:rPr>
                <w:rFonts w:ascii="Arial" w:hAnsi="Arial" w:cs="Arial"/>
                <w:bCs/>
                <w:color w:val="000000"/>
                <w:sz w:val="24"/>
                <w:szCs w:val="20"/>
                <w:lang w:val="fr-FR"/>
              </w:rPr>
              <w:t>s</w:t>
            </w:r>
          </w:p>
        </w:tc>
        <w:tc>
          <w:tcPr>
            <w:tcW w:w="19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6CE67A" w14:textId="0737FB60" w:rsidR="0008423F" w:rsidRPr="00D708C8" w:rsidRDefault="0008423F" w:rsidP="001D6D04">
            <w:pPr>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1 mg (1/4 </w:t>
            </w:r>
            <w:r w:rsidR="004826FF" w:rsidRPr="00D708C8">
              <w:rPr>
                <w:rFonts w:ascii="Arial" w:hAnsi="Arial" w:cs="Arial"/>
                <w:bCs/>
                <w:color w:val="000000"/>
                <w:sz w:val="24"/>
                <w:szCs w:val="20"/>
                <w:lang w:val="fr-FR"/>
              </w:rPr>
              <w:t>comprimé</w:t>
            </w:r>
            <w:r w:rsidRPr="00D708C8">
              <w:rPr>
                <w:rFonts w:ascii="Arial" w:hAnsi="Arial" w:cs="Arial"/>
                <w:bCs/>
                <w:color w:val="000000"/>
                <w:sz w:val="24"/>
                <w:szCs w:val="20"/>
                <w:lang w:val="fr-FR"/>
              </w:rPr>
              <w:t>)</w:t>
            </w:r>
          </w:p>
        </w:tc>
        <w:tc>
          <w:tcPr>
            <w:tcW w:w="17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D29077" w14:textId="19DE8DD2" w:rsidR="0008423F" w:rsidRPr="00D708C8" w:rsidRDefault="0008423F" w:rsidP="001D6D04">
            <w:pPr>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2 </w:t>
            </w:r>
            <w:r w:rsidR="00B11698" w:rsidRPr="00D708C8">
              <w:rPr>
                <w:rFonts w:ascii="Arial" w:hAnsi="Arial" w:cs="Arial"/>
                <w:bCs/>
                <w:color w:val="000000"/>
                <w:sz w:val="24"/>
                <w:szCs w:val="20"/>
                <w:lang w:val="fr-FR"/>
              </w:rPr>
              <w:t>fois par jour pendant</w:t>
            </w:r>
            <w:r w:rsidRPr="00D708C8">
              <w:rPr>
                <w:rFonts w:ascii="Arial" w:hAnsi="Arial" w:cs="Arial"/>
                <w:bCs/>
                <w:color w:val="000000"/>
                <w:sz w:val="24"/>
                <w:szCs w:val="20"/>
                <w:lang w:val="fr-FR"/>
              </w:rPr>
              <w:t xml:space="preserve"> 5 </w:t>
            </w:r>
            <w:r w:rsidR="00B11698" w:rsidRPr="00D708C8">
              <w:rPr>
                <w:rFonts w:ascii="Arial" w:hAnsi="Arial" w:cs="Arial"/>
                <w:bCs/>
                <w:color w:val="000000"/>
                <w:sz w:val="24"/>
                <w:szCs w:val="20"/>
                <w:lang w:val="fr-FR"/>
              </w:rPr>
              <w:t>jour</w:t>
            </w:r>
            <w:r w:rsidRPr="00D708C8">
              <w:rPr>
                <w:rFonts w:ascii="Arial" w:hAnsi="Arial" w:cs="Arial"/>
                <w:bCs/>
                <w:color w:val="000000"/>
                <w:sz w:val="24"/>
                <w:szCs w:val="20"/>
                <w:lang w:val="fr-FR"/>
              </w:rPr>
              <w:t>s</w:t>
            </w:r>
          </w:p>
        </w:tc>
      </w:tr>
      <w:tr w:rsidR="0008423F" w:rsidRPr="00D708C8" w14:paraId="63AC9989" w14:textId="77777777" w:rsidTr="00143370">
        <w:trPr>
          <w:trHeight w:val="502"/>
        </w:trPr>
        <w:tc>
          <w:tcPr>
            <w:tcW w:w="12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8D2A50" w14:textId="71DC7B15" w:rsidR="0008423F" w:rsidRPr="00D708C8" w:rsidRDefault="0087241B" w:rsidP="001D6D04">
            <w:pPr>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Moins de </w:t>
            </w:r>
            <w:r w:rsidR="0008423F" w:rsidRPr="00D708C8">
              <w:rPr>
                <w:rFonts w:ascii="Arial" w:hAnsi="Arial" w:cs="Arial"/>
                <w:bCs/>
                <w:color w:val="000000"/>
                <w:sz w:val="24"/>
                <w:szCs w:val="20"/>
                <w:lang w:val="fr-FR"/>
              </w:rPr>
              <w:t xml:space="preserve">1 </w:t>
            </w:r>
            <w:r w:rsidR="00B11698" w:rsidRPr="00D708C8">
              <w:rPr>
                <w:rFonts w:ascii="Arial" w:hAnsi="Arial" w:cs="Arial"/>
                <w:bCs/>
                <w:color w:val="000000"/>
                <w:sz w:val="24"/>
                <w:szCs w:val="20"/>
                <w:lang w:val="fr-FR"/>
              </w:rPr>
              <w:t>an</w:t>
            </w:r>
          </w:p>
        </w:tc>
        <w:tc>
          <w:tcPr>
            <w:tcW w:w="19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9D2EA1" w14:textId="1A4FEF7C" w:rsidR="0008423F" w:rsidRPr="00D708C8" w:rsidRDefault="00B11698" w:rsidP="001D6D04">
            <w:pPr>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non recommandé</w:t>
            </w:r>
          </w:p>
        </w:tc>
        <w:tc>
          <w:tcPr>
            <w:tcW w:w="17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12C216" w14:textId="1A29B569" w:rsidR="0008423F" w:rsidRPr="00D708C8" w:rsidRDefault="00B11698" w:rsidP="001D6D04">
            <w:pPr>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non recommandé</w:t>
            </w:r>
          </w:p>
        </w:tc>
      </w:tr>
    </w:tbl>
    <w:p w14:paraId="6F8B0AE9" w14:textId="77777777" w:rsidR="0008423F" w:rsidRPr="00D708C8" w:rsidRDefault="0008423F" w:rsidP="001D6D04">
      <w:pPr>
        <w:autoSpaceDE w:val="0"/>
        <w:autoSpaceDN w:val="0"/>
        <w:adjustRightInd w:val="0"/>
        <w:spacing w:after="0" w:line="360" w:lineRule="auto"/>
        <w:jc w:val="both"/>
        <w:rPr>
          <w:rFonts w:asciiTheme="majorHAnsi" w:hAnsiTheme="majorHAnsi" w:cs="Myriad-Roman"/>
          <w:color w:val="000000"/>
          <w:sz w:val="24"/>
          <w:szCs w:val="24"/>
          <w:lang w:val="fr-FR"/>
        </w:rPr>
      </w:pPr>
    </w:p>
    <w:p w14:paraId="442E8D4C" w14:textId="1FB32DC3" w:rsidR="008725CE" w:rsidRPr="00D708C8" w:rsidRDefault="00D2077F" w:rsidP="001D6D04">
      <w:pPr>
        <w:autoSpaceDE w:val="0"/>
        <w:autoSpaceDN w:val="0"/>
        <w:adjustRightInd w:val="0"/>
        <w:spacing w:after="0" w:line="360" w:lineRule="auto"/>
        <w:rPr>
          <w:rFonts w:ascii="Times New Roman" w:hAnsi="Times New Roman"/>
          <w:b/>
          <w:i/>
          <w:color w:val="000000"/>
          <w:sz w:val="24"/>
          <w:szCs w:val="24"/>
          <w:lang w:val="fr-FR"/>
        </w:rPr>
      </w:pPr>
      <w:r w:rsidRPr="00D708C8">
        <w:rPr>
          <w:rFonts w:ascii="Times New Roman" w:hAnsi="Times New Roman"/>
          <w:b/>
          <w:bCs/>
          <w:i/>
          <w:color w:val="000000"/>
          <w:sz w:val="24"/>
          <w:szCs w:val="24"/>
          <w:lang w:val="fr-FR"/>
        </w:rPr>
        <w:t>Pré</w:t>
      </w:r>
      <w:r w:rsidR="008725CE" w:rsidRPr="00D708C8">
        <w:rPr>
          <w:rFonts w:ascii="Times New Roman" w:hAnsi="Times New Roman"/>
          <w:b/>
          <w:bCs/>
          <w:i/>
          <w:color w:val="000000"/>
          <w:sz w:val="24"/>
          <w:szCs w:val="24"/>
          <w:lang w:val="fr-FR"/>
        </w:rPr>
        <w:t>vention</w:t>
      </w:r>
      <w:r w:rsidR="008725CE" w:rsidRPr="00D708C8">
        <w:rPr>
          <w:rFonts w:ascii="Times New Roman" w:hAnsi="Times New Roman"/>
          <w:b/>
          <w:i/>
          <w:color w:val="000000"/>
          <w:sz w:val="24"/>
          <w:szCs w:val="24"/>
          <w:lang w:val="fr-FR"/>
        </w:rPr>
        <w:t xml:space="preserve"> </w:t>
      </w:r>
    </w:p>
    <w:p w14:paraId="48EF71CD" w14:textId="6D0FC92F" w:rsidR="008725CE" w:rsidRPr="00D708C8" w:rsidRDefault="00D2077F" w:rsidP="00FD59C8">
      <w:pPr>
        <w:numPr>
          <w:ilvl w:val="0"/>
          <w:numId w:val="68"/>
        </w:numPr>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Lavez-vous avec un savon antiseptique</w:t>
      </w:r>
      <w:r w:rsidR="0001313B"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r w:rsidR="00E214B2" w:rsidRPr="00D708C8">
        <w:rPr>
          <w:rFonts w:ascii="Times New Roman" w:hAnsi="Times New Roman"/>
          <w:color w:val="000000"/>
          <w:sz w:val="24"/>
          <w:szCs w:val="24"/>
          <w:lang w:val="fr-FR"/>
        </w:rPr>
        <w:t>par ex</w:t>
      </w:r>
      <w:r w:rsidR="00433797">
        <w:rPr>
          <w:rFonts w:ascii="Times New Roman" w:hAnsi="Times New Roman"/>
          <w:color w:val="000000"/>
          <w:sz w:val="24"/>
          <w:szCs w:val="24"/>
          <w:lang w:val="fr-FR"/>
        </w:rPr>
        <w:t>emple</w:t>
      </w:r>
      <w:r w:rsidR="00433797" w:rsidRPr="00D708C8">
        <w:rPr>
          <w:rFonts w:ascii="Times New Roman" w:hAnsi="Times New Roman"/>
          <w:color w:val="000000"/>
          <w:sz w:val="24"/>
          <w:szCs w:val="24"/>
          <w:lang w:val="fr-FR"/>
        </w:rPr>
        <w:t xml:space="preserve">, </w:t>
      </w:r>
      <w:r w:rsidR="008725CE" w:rsidRPr="00D708C8">
        <w:rPr>
          <w:rFonts w:ascii="Times New Roman" w:hAnsi="Times New Roman"/>
          <w:color w:val="000000"/>
          <w:sz w:val="24"/>
          <w:szCs w:val="24"/>
          <w:lang w:val="fr-FR"/>
        </w:rPr>
        <w:t>Protex, Dettol</w:t>
      </w:r>
      <w:r w:rsidR="0001313B"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et de l’eau.</w:t>
      </w:r>
    </w:p>
    <w:p w14:paraId="24EDB378" w14:textId="14C0CBDA" w:rsidR="008725CE" w:rsidRPr="00D708C8" w:rsidRDefault="00D2077F" w:rsidP="00FD59C8">
      <w:pPr>
        <w:numPr>
          <w:ilvl w:val="0"/>
          <w:numId w:val="68"/>
        </w:numPr>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Évitez un contact rapproché avec la personne atteinte de la gale</w:t>
      </w:r>
      <w:r w:rsidR="0001313B"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4E0ACEF2" w14:textId="4D7519EA" w:rsidR="008725CE" w:rsidRPr="00D708C8" w:rsidRDefault="00D2077F" w:rsidP="00D2077F">
      <w:pPr>
        <w:numPr>
          <w:ilvl w:val="0"/>
          <w:numId w:val="68"/>
        </w:numPr>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Gardez les écoliers infectés à la maison jusqu’à la fin du traitement.</w:t>
      </w:r>
    </w:p>
    <w:p w14:paraId="0FB1F747" w14:textId="22EF90A5" w:rsidR="008725CE" w:rsidRPr="00D708C8" w:rsidRDefault="00591223" w:rsidP="00D2077F">
      <w:pPr>
        <w:numPr>
          <w:ilvl w:val="0"/>
          <w:numId w:val="68"/>
        </w:numPr>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La</w:t>
      </w:r>
      <w:r w:rsidR="00D2077F" w:rsidRPr="00D708C8">
        <w:rPr>
          <w:rFonts w:ascii="Times New Roman" w:hAnsi="Times New Roman"/>
          <w:color w:val="000000"/>
          <w:sz w:val="24"/>
          <w:szCs w:val="24"/>
          <w:lang w:val="fr-FR"/>
        </w:rPr>
        <w:t>ve</w:t>
      </w:r>
      <w:r w:rsidR="00877012" w:rsidRPr="00D708C8">
        <w:rPr>
          <w:rFonts w:ascii="Times New Roman" w:hAnsi="Times New Roman"/>
          <w:color w:val="000000"/>
          <w:sz w:val="24"/>
          <w:szCs w:val="24"/>
          <w:lang w:val="fr-FR"/>
        </w:rPr>
        <w:t>z</w:t>
      </w:r>
      <w:r w:rsidR="00D2077F" w:rsidRPr="00D708C8">
        <w:rPr>
          <w:rFonts w:ascii="Times New Roman" w:hAnsi="Times New Roman"/>
          <w:color w:val="000000"/>
          <w:sz w:val="24"/>
          <w:szCs w:val="24"/>
          <w:lang w:val="fr-FR"/>
        </w:rPr>
        <w:t xml:space="preserve"> les vêtements régulièrement</w:t>
      </w:r>
      <w:r w:rsidR="0001313B" w:rsidRPr="00D708C8">
        <w:rPr>
          <w:rFonts w:ascii="Times New Roman" w:hAnsi="Times New Roman"/>
          <w:color w:val="000000"/>
          <w:sz w:val="24"/>
          <w:szCs w:val="24"/>
          <w:lang w:val="fr-FR"/>
        </w:rPr>
        <w:t>.</w:t>
      </w:r>
    </w:p>
    <w:p w14:paraId="39681EB5" w14:textId="7B3FEF37" w:rsidR="008725CE" w:rsidRPr="00D708C8" w:rsidRDefault="00D2077F" w:rsidP="00FD59C8">
      <w:pPr>
        <w:numPr>
          <w:ilvl w:val="0"/>
          <w:numId w:val="68"/>
        </w:numPr>
        <w:autoSpaceDE w:val="0"/>
        <w:autoSpaceDN w:val="0"/>
        <w:adjustRightInd w:val="0"/>
        <w:spacing w:after="0" w:line="360" w:lineRule="auto"/>
        <w:rPr>
          <w:rFonts w:ascii="Times New Roman" w:hAnsi="Times New Roman"/>
          <w:b/>
          <w:i/>
          <w:color w:val="000000"/>
          <w:sz w:val="24"/>
          <w:szCs w:val="24"/>
          <w:lang w:val="fr-FR"/>
        </w:rPr>
      </w:pPr>
      <w:r w:rsidRPr="00D708C8">
        <w:rPr>
          <w:rFonts w:ascii="Times New Roman" w:hAnsi="Times New Roman"/>
          <w:color w:val="000000"/>
          <w:sz w:val="24"/>
          <w:szCs w:val="24"/>
          <w:lang w:val="fr-FR"/>
        </w:rPr>
        <w:lastRenderedPageBreak/>
        <w:t>Éducation sur la santé</w:t>
      </w:r>
    </w:p>
    <w:p w14:paraId="6A6EDD45" w14:textId="77777777" w:rsidR="008725CE" w:rsidRPr="00D708C8" w:rsidRDefault="008725CE" w:rsidP="001D6D04">
      <w:pPr>
        <w:spacing w:after="0" w:line="360" w:lineRule="auto"/>
        <w:rPr>
          <w:rFonts w:ascii="Times New Roman" w:hAnsi="Times New Roman"/>
          <w:b/>
          <w:sz w:val="24"/>
          <w:szCs w:val="24"/>
          <w:lang w:val="fr-FR"/>
        </w:rPr>
      </w:pPr>
    </w:p>
    <w:p w14:paraId="3A2B7FE6" w14:textId="419BFFEC" w:rsidR="008725CE" w:rsidRPr="00D708C8" w:rsidRDefault="00877012" w:rsidP="001D6D04">
      <w:pPr>
        <w:spacing w:line="360" w:lineRule="auto"/>
        <w:rPr>
          <w:rFonts w:ascii="Times New Roman" w:hAnsi="Times New Roman"/>
          <w:b/>
          <w:sz w:val="24"/>
          <w:szCs w:val="24"/>
          <w:lang w:val="fr-FR"/>
        </w:rPr>
      </w:pPr>
      <w:r w:rsidRPr="00D708C8">
        <w:rPr>
          <w:rFonts w:ascii="Times New Roman" w:hAnsi="Times New Roman"/>
          <w:b/>
          <w:sz w:val="24"/>
          <w:szCs w:val="24"/>
          <w:lang w:val="fr-FR"/>
        </w:rPr>
        <w:t>LA VARICELLE</w:t>
      </w:r>
    </w:p>
    <w:p w14:paraId="31D6809C" w14:textId="2DB88BE3" w:rsidR="008725CE" w:rsidRPr="00D708C8" w:rsidRDefault="00AF2758" w:rsidP="001D6D04">
      <w:pPr>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La varicelle e</w:t>
      </w:r>
      <w:r w:rsidR="00DF3D87">
        <w:rPr>
          <w:rFonts w:ascii="Times New Roman" w:hAnsi="Times New Roman"/>
          <w:color w:val="000000"/>
          <w:sz w:val="24"/>
          <w:szCs w:val="24"/>
          <w:lang w:val="fr-FR"/>
        </w:rPr>
        <w:t>s</w:t>
      </w:r>
      <w:r w:rsidRPr="00D708C8">
        <w:rPr>
          <w:rFonts w:ascii="Times New Roman" w:hAnsi="Times New Roman"/>
          <w:color w:val="000000"/>
          <w:sz w:val="24"/>
          <w:szCs w:val="24"/>
          <w:lang w:val="fr-FR"/>
        </w:rPr>
        <w:t xml:space="preserve">t une maladie virale extrêmement contagieuse caractérisée par des cloques sur la peau et de la fièvre. </w:t>
      </w:r>
      <w:r w:rsidR="008725CE" w:rsidRPr="00D708C8">
        <w:rPr>
          <w:rFonts w:ascii="Times New Roman" w:hAnsi="Times New Roman"/>
          <w:color w:val="000000"/>
          <w:sz w:val="24"/>
          <w:szCs w:val="24"/>
          <w:lang w:val="fr-FR"/>
        </w:rPr>
        <w:t xml:space="preserve"> </w:t>
      </w:r>
    </w:p>
    <w:p w14:paraId="0D10A349" w14:textId="50509459" w:rsidR="008725CE" w:rsidRPr="00D708C8" w:rsidRDefault="00AF2758" w:rsidP="001D6D04">
      <w:pPr>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Elle est courante chez les</w:t>
      </w:r>
      <w:r w:rsidR="008725CE" w:rsidRPr="00D708C8">
        <w:rPr>
          <w:rFonts w:ascii="Times New Roman" w:hAnsi="Times New Roman"/>
          <w:color w:val="000000"/>
          <w:sz w:val="24"/>
          <w:szCs w:val="24"/>
          <w:lang w:val="fr-FR"/>
        </w:rPr>
        <w:t xml:space="preserve"> </w:t>
      </w:r>
      <w:r w:rsidR="00057FCD" w:rsidRPr="00D708C8">
        <w:rPr>
          <w:rFonts w:ascii="Times New Roman" w:hAnsi="Times New Roman"/>
          <w:color w:val="000000"/>
          <w:sz w:val="24"/>
          <w:szCs w:val="24"/>
          <w:lang w:val="fr-FR"/>
        </w:rPr>
        <w:t>enfants</w:t>
      </w:r>
      <w:r w:rsidR="008725CE" w:rsidRPr="00D708C8">
        <w:rPr>
          <w:rFonts w:ascii="Times New Roman" w:hAnsi="Times New Roman"/>
          <w:color w:val="000000"/>
          <w:sz w:val="24"/>
          <w:szCs w:val="24"/>
          <w:lang w:val="fr-FR"/>
        </w:rPr>
        <w:t>.</w:t>
      </w:r>
    </w:p>
    <w:p w14:paraId="5254ED5A" w14:textId="58339656" w:rsidR="008725CE" w:rsidRPr="00D708C8" w:rsidRDefault="00AF2758" w:rsidP="00AF2758">
      <w:pPr>
        <w:autoSpaceDE w:val="0"/>
        <w:autoSpaceDN w:val="0"/>
        <w:adjustRightInd w:val="0"/>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Les </w:t>
      </w:r>
      <w:r w:rsidR="00591223" w:rsidRPr="00D708C8">
        <w:rPr>
          <w:rFonts w:ascii="Times New Roman" w:hAnsi="Times New Roman"/>
          <w:color w:val="000000"/>
          <w:sz w:val="24"/>
          <w:szCs w:val="24"/>
          <w:lang w:val="fr-FR"/>
        </w:rPr>
        <w:t xml:space="preserve">adultes qui n’ont jamais été atteints </w:t>
      </w:r>
      <w:r w:rsidR="00C24ABF">
        <w:rPr>
          <w:rFonts w:ascii="Times New Roman" w:hAnsi="Times New Roman"/>
          <w:color w:val="000000"/>
          <w:sz w:val="24"/>
          <w:szCs w:val="24"/>
          <w:lang w:val="fr-FR"/>
        </w:rPr>
        <w:t xml:space="preserve">de varicelle </w:t>
      </w:r>
      <w:r w:rsidR="00591223" w:rsidRPr="00D708C8">
        <w:rPr>
          <w:rFonts w:ascii="Times New Roman" w:hAnsi="Times New Roman"/>
          <w:color w:val="000000"/>
          <w:sz w:val="24"/>
          <w:szCs w:val="24"/>
          <w:lang w:val="fr-FR"/>
        </w:rPr>
        <w:t>dans leur enfance peuvent aussi l’attraper.</w:t>
      </w:r>
    </w:p>
    <w:p w14:paraId="1F227AA0" w14:textId="77777777" w:rsidR="006131B0" w:rsidRPr="00D708C8" w:rsidRDefault="006131B0" w:rsidP="001D6D04">
      <w:pPr>
        <w:autoSpaceDE w:val="0"/>
        <w:autoSpaceDN w:val="0"/>
        <w:adjustRightInd w:val="0"/>
        <w:spacing w:after="0" w:line="360" w:lineRule="auto"/>
        <w:rPr>
          <w:rFonts w:ascii="Times New Roman" w:hAnsi="Times New Roman"/>
          <w:b/>
          <w:bCs/>
          <w:color w:val="000000"/>
          <w:sz w:val="24"/>
          <w:szCs w:val="24"/>
          <w:lang w:val="fr-FR"/>
        </w:rPr>
      </w:pPr>
    </w:p>
    <w:p w14:paraId="08C7194E" w14:textId="280CA5C8" w:rsidR="008725CE" w:rsidRPr="00D708C8" w:rsidRDefault="00AF2758" w:rsidP="001D6D04">
      <w:pPr>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b/>
          <w:bCs/>
          <w:color w:val="000000"/>
          <w:sz w:val="24"/>
          <w:szCs w:val="24"/>
          <w:lang w:val="fr-FR"/>
        </w:rPr>
        <w:t>Comment attrape</w:t>
      </w:r>
      <w:r w:rsidR="00C24ABF">
        <w:rPr>
          <w:rFonts w:ascii="Times New Roman" w:hAnsi="Times New Roman"/>
          <w:b/>
          <w:bCs/>
          <w:color w:val="000000"/>
          <w:sz w:val="24"/>
          <w:szCs w:val="24"/>
          <w:lang w:val="fr-FR"/>
        </w:rPr>
        <w:t>-t-on</w:t>
      </w:r>
      <w:r w:rsidRPr="00D708C8">
        <w:rPr>
          <w:rFonts w:ascii="Times New Roman" w:hAnsi="Times New Roman"/>
          <w:b/>
          <w:bCs/>
          <w:color w:val="000000"/>
          <w:sz w:val="24"/>
          <w:szCs w:val="24"/>
          <w:lang w:val="fr-FR"/>
        </w:rPr>
        <w:t xml:space="preserve"> la varicelle </w:t>
      </w:r>
      <w:r w:rsidR="008725CE" w:rsidRPr="00D708C8">
        <w:rPr>
          <w:rFonts w:ascii="Times New Roman" w:hAnsi="Times New Roman"/>
          <w:b/>
          <w:bCs/>
          <w:color w:val="000000"/>
          <w:sz w:val="24"/>
          <w:szCs w:val="24"/>
          <w:lang w:val="fr-FR"/>
        </w:rPr>
        <w:t>?</w:t>
      </w:r>
    </w:p>
    <w:p w14:paraId="59227C42" w14:textId="30CD6247" w:rsidR="008725CE" w:rsidRPr="00D708C8" w:rsidRDefault="009A6700" w:rsidP="009A6700">
      <w:pPr>
        <w:autoSpaceDE w:val="0"/>
        <w:autoSpaceDN w:val="0"/>
        <w:adjustRightInd w:val="0"/>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La varicelle se transmet par contact direct avec les fluides des </w:t>
      </w:r>
      <w:r w:rsidR="00CB4E05">
        <w:rPr>
          <w:rFonts w:ascii="Times New Roman" w:hAnsi="Times New Roman"/>
          <w:color w:val="000000"/>
          <w:sz w:val="24"/>
          <w:szCs w:val="24"/>
          <w:lang w:val="fr-FR"/>
        </w:rPr>
        <w:t>pustules</w:t>
      </w:r>
      <w:r w:rsidRPr="00D708C8">
        <w:rPr>
          <w:rFonts w:ascii="Times New Roman" w:hAnsi="Times New Roman"/>
          <w:color w:val="000000"/>
          <w:sz w:val="24"/>
          <w:szCs w:val="24"/>
          <w:lang w:val="fr-FR"/>
        </w:rPr>
        <w:t xml:space="preserve"> d’une personne infectée quand elles éclatent. </w:t>
      </w:r>
    </w:p>
    <w:p w14:paraId="1B05CF4A" w14:textId="77777777" w:rsidR="006131B0" w:rsidRPr="00D708C8" w:rsidRDefault="006131B0" w:rsidP="001D6D04">
      <w:pPr>
        <w:autoSpaceDE w:val="0"/>
        <w:autoSpaceDN w:val="0"/>
        <w:adjustRightInd w:val="0"/>
        <w:spacing w:after="0" w:line="360" w:lineRule="auto"/>
        <w:rPr>
          <w:rFonts w:ascii="Times New Roman" w:hAnsi="Times New Roman"/>
          <w:b/>
          <w:bCs/>
          <w:color w:val="000000"/>
          <w:sz w:val="24"/>
          <w:szCs w:val="24"/>
          <w:lang w:val="fr-FR"/>
        </w:rPr>
      </w:pPr>
    </w:p>
    <w:p w14:paraId="48EDFF28" w14:textId="3B703A24" w:rsidR="008725CE" w:rsidRPr="00D708C8" w:rsidRDefault="006131B0" w:rsidP="001D6D04">
      <w:pPr>
        <w:keepNext/>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b/>
          <w:bCs/>
          <w:noProof/>
          <w:color w:val="000000"/>
          <w:sz w:val="24"/>
          <w:szCs w:val="24"/>
          <w:lang w:bidi="ar-SA"/>
        </w:rPr>
        <mc:AlternateContent>
          <mc:Choice Requires="wpg">
            <w:drawing>
              <wp:anchor distT="0" distB="0" distL="114300" distR="114300" simplePos="0" relativeHeight="251668992" behindDoc="1" locked="0" layoutInCell="1" allowOverlap="1" wp14:anchorId="72F12EB8" wp14:editId="686CBF88">
                <wp:simplePos x="0" y="0"/>
                <wp:positionH relativeFrom="column">
                  <wp:posOffset>3937635</wp:posOffset>
                </wp:positionH>
                <wp:positionV relativeFrom="paragraph">
                  <wp:posOffset>47837</wp:posOffset>
                </wp:positionV>
                <wp:extent cx="1895263" cy="2400300"/>
                <wp:effectExtent l="0" t="0" r="10160" b="12700"/>
                <wp:wrapTight wrapText="bothSides">
                  <wp:wrapPolygon edited="0">
                    <wp:start x="1448" y="0"/>
                    <wp:lineTo x="1448" y="17371"/>
                    <wp:lineTo x="3764" y="18286"/>
                    <wp:lineTo x="0" y="18286"/>
                    <wp:lineTo x="0" y="21486"/>
                    <wp:lineTo x="21426" y="21486"/>
                    <wp:lineTo x="21426" y="18286"/>
                    <wp:lineTo x="18531" y="18286"/>
                    <wp:lineTo x="21137" y="17371"/>
                    <wp:lineTo x="20847" y="0"/>
                    <wp:lineTo x="1448" y="0"/>
                  </wp:wrapPolygon>
                </wp:wrapTight>
                <wp:docPr id="33" name="Group 33"/>
                <wp:cNvGraphicFramePr/>
                <a:graphic xmlns:a="http://schemas.openxmlformats.org/drawingml/2006/main">
                  <a:graphicData uri="http://schemas.microsoft.com/office/word/2010/wordprocessingGroup">
                    <wpg:wgp>
                      <wpg:cNvGrpSpPr/>
                      <wpg:grpSpPr>
                        <a:xfrm>
                          <a:off x="0" y="0"/>
                          <a:ext cx="1895263" cy="2400300"/>
                          <a:chOff x="-184162" y="0"/>
                          <a:chExt cx="1898662" cy="2400300"/>
                        </a:xfrm>
                      </wpg:grpSpPr>
                      <wps:wsp>
                        <wps:cNvPr id="307" name="Text Box 2"/>
                        <wps:cNvSpPr txBox="1">
                          <a:spLocks noChangeArrowheads="1"/>
                        </wps:cNvSpPr>
                        <wps:spPr bwMode="auto">
                          <a:xfrm>
                            <a:off x="-184162" y="2057400"/>
                            <a:ext cx="1898662" cy="342900"/>
                          </a:xfrm>
                          <a:prstGeom prst="rect">
                            <a:avLst/>
                          </a:prstGeom>
                          <a:solidFill>
                            <a:srgbClr val="FFFFFF"/>
                          </a:solidFill>
                          <a:ln w="9525">
                            <a:noFill/>
                            <a:miter lim="800000"/>
                            <a:headEnd/>
                            <a:tailEnd/>
                          </a:ln>
                        </wps:spPr>
                        <wps:txbx>
                          <w:txbxContent>
                            <w:p w14:paraId="2D6EA4C7" w14:textId="48FE008B" w:rsidR="002F33EA" w:rsidRPr="009A6700" w:rsidRDefault="002F33EA" w:rsidP="0085644B">
                              <w:pPr>
                                <w:rPr>
                                  <w:rFonts w:ascii="Arial" w:hAnsi="Arial" w:cs="Arial"/>
                                  <w:b/>
                                  <w:bCs/>
                                  <w:lang w:val="fr-FR"/>
                                </w:rPr>
                              </w:pPr>
                              <w:r>
                                <w:rPr>
                                  <w:rFonts w:ascii="Arial" w:hAnsi="Arial" w:cs="Arial"/>
                                  <w:b/>
                                  <w:bCs/>
                                  <w:lang w:val="fr-FR"/>
                                </w:rPr>
                                <w:t>Enfant avec la varicelle</w:t>
                              </w:r>
                            </w:p>
                            <w:p w14:paraId="08B42E27" w14:textId="77777777" w:rsidR="002F33EA" w:rsidRPr="0085644B" w:rsidRDefault="002F33EA"/>
                          </w:txbxContent>
                        </wps:txbx>
                        <wps:bodyPr rot="0" vert="horz" wrap="square" lIns="91440" tIns="45720" rIns="91440" bIns="45720" anchor="t" anchorCtr="0">
                          <a:noAutofit/>
                        </wps:bodyPr>
                      </wps:wsp>
                      <pic:pic xmlns:pic="http://schemas.openxmlformats.org/drawingml/2006/picture">
                        <pic:nvPicPr>
                          <pic:cNvPr id="72" name="Picture 72"/>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4263" cy="1961148"/>
                          </a:xfrm>
                          <a:prstGeom prst="rect">
                            <a:avLst/>
                          </a:prstGeom>
                          <a:noFill/>
                          <a:ln w="9525">
                            <a:noFill/>
                            <a:miter lim="800000"/>
                            <a:headEnd/>
                            <a:tailEnd/>
                          </a:ln>
                        </pic:spPr>
                      </pic:pic>
                    </wpg:wgp>
                  </a:graphicData>
                </a:graphic>
                <wp14:sizeRelH relativeFrom="margin">
                  <wp14:pctWidth>0</wp14:pctWidth>
                </wp14:sizeRelH>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F12EB8" id="Group 33" o:spid="_x0000_s1044" style="position:absolute;margin-left:310.05pt;margin-top:3.75pt;width:149.25pt;height:189pt;z-index:-251647488;mso-width-relative:margin" coordorigin="-184162" coordsize="1898662,24003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">
                <v:shape id="_x0000_s1045" type="#_x0000_t202" style="position:absolute;left:-184162;top:2057400;width:1898662;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bmExQAA&#10;ANwAAAAPAAAAZHJzL2Rvd25yZXYueG1sRI/dasJAFITvhb7Dcgq9kbqxtkaja2iFltzG+gDH7DEJ&#10;Zs+G7Jqft+8WCr0cZuYbZp+OphE9da62rGC5iEAQF1bXXCo4f38+b0A4j6yxsUwKJnKQHh5me0y0&#10;HTin/uRLESDsElRQed8mUrqiIoNuYVvi4F1tZ9AH2ZVSdzgEuGnkSxStpcGaw0KFLR0rKm6nu1Fw&#10;zYb523a4fPlznL+uP7COL3ZS6ulxfN+B8DT6//BfO9MKVlEMv2fCEZCH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2xuYTFAAAA3AAAAA8AAAAAAAAAAAAAAAAAlwIAAGRycy9k&#10;b3ducmV2LnhtbFBLBQYAAAAABAAEAPUAAACJAwAAAAA=&#10;" stroked="f">
                  <v:textbox>
                    <w:txbxContent>
                      <w:p w14:paraId="2D6EA4C7" w14:textId="48FE008B" w:rsidR="002F33EA" w:rsidRPr="009A6700" w:rsidRDefault="002F33EA" w:rsidP="0085644B">
                        <w:pPr>
                          <w:rPr>
                            <w:rFonts w:ascii="Arial" w:hAnsi="Arial" w:cs="Arial"/>
                            <w:b/>
                            <w:bCs/>
                            <w:lang w:val="fr-FR"/>
                          </w:rPr>
                        </w:pPr>
                        <w:r>
                          <w:rPr>
                            <w:rFonts w:ascii="Arial" w:hAnsi="Arial" w:cs="Arial"/>
                            <w:b/>
                            <w:bCs/>
                            <w:lang w:val="fr-FR"/>
                          </w:rPr>
                          <w:t>Enfant avec la varicelle</w:t>
                        </w:r>
                      </w:p>
                      <w:p w14:paraId="08B42E27" w14:textId="77777777" w:rsidR="002F33EA" w:rsidRPr="0085644B" w:rsidRDefault="002F33EA"/>
                    </w:txbxContent>
                  </v:textbox>
                </v:shape>
                <v:shape id="Picture 72" o:spid="_x0000_s1046" type="#_x0000_t75" style="position:absolute;width:1624263;height:19611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6&#10;KALEAAAA2wAAAA8AAABkcnMvZG93bnJldi54bWxEj0FrwkAUhO8F/8PyBG91o4jV6CaIIBQKhcZC&#10;r8/sM4lm34bdrUn7691CweMwM98w23wwrbiR841lBbNpAoK4tLrhSsHn8fC8AuEDssbWMin4IQ95&#10;NnraYqptzx90K0IlIoR9igrqELpUSl/WZNBPbUccvbN1BkOUrpLaYR/hppXzJFlKgw3HhRo72tdU&#10;Xotvo2D3vvhqe6NPndVvQ3FZ/7rV/qjUZDzsNiACDeER/m+/agUvc/j7En+AzO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36KALEAAAA2wAAAA8AAAAAAAAAAAAAAAAAnAIA&#10;AGRycy9kb3ducmV2LnhtbFBLBQYAAAAABAAEAPcAAACNAwAAAAA=&#10;">
                  <v:imagedata r:id="rId49" o:title=""/>
                  <v:path arrowok="t"/>
                </v:shape>
                <w10:wrap type="tight"/>
              </v:group>
            </w:pict>
          </mc:Fallback>
        </mc:AlternateContent>
      </w:r>
      <w:r w:rsidR="0072788F" w:rsidRPr="00D708C8">
        <w:rPr>
          <w:rFonts w:ascii="Times New Roman" w:hAnsi="Times New Roman"/>
          <w:b/>
          <w:bCs/>
          <w:color w:val="000000"/>
          <w:sz w:val="24"/>
          <w:szCs w:val="24"/>
          <w:lang w:val="fr-FR"/>
        </w:rPr>
        <w:t xml:space="preserve">Signes et symptômes </w:t>
      </w:r>
    </w:p>
    <w:p w14:paraId="7074C12B" w14:textId="77777777" w:rsidR="008577BE" w:rsidRPr="00D708C8" w:rsidRDefault="00591223" w:rsidP="009A6700">
      <w:pPr>
        <w:numPr>
          <w:ilvl w:val="0"/>
          <w:numId w:val="69"/>
        </w:numPr>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Éruption cutanée rougeâtre accompagnée de démangeaisons </w:t>
      </w:r>
    </w:p>
    <w:p w14:paraId="4A03CC61" w14:textId="77777777" w:rsidR="008577BE" w:rsidRPr="00D708C8" w:rsidRDefault="009A6700" w:rsidP="009A6700">
      <w:pPr>
        <w:numPr>
          <w:ilvl w:val="0"/>
          <w:numId w:val="69"/>
        </w:numPr>
        <w:autoSpaceDE w:val="0"/>
        <w:autoSpaceDN w:val="0"/>
        <w:adjustRightInd w:val="0"/>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 </w:t>
      </w:r>
      <w:r w:rsidR="00591223" w:rsidRPr="00D708C8">
        <w:rPr>
          <w:rFonts w:ascii="Times New Roman" w:hAnsi="Times New Roman"/>
          <w:color w:val="000000"/>
          <w:sz w:val="24"/>
          <w:szCs w:val="24"/>
          <w:lang w:val="fr-FR"/>
        </w:rPr>
        <w:t>Sévères démangeaisons de la peau</w:t>
      </w:r>
    </w:p>
    <w:p w14:paraId="76FB537B" w14:textId="4835FFE4" w:rsidR="008725CE" w:rsidRPr="00D708C8" w:rsidRDefault="009A6700" w:rsidP="009A6700">
      <w:pPr>
        <w:numPr>
          <w:ilvl w:val="0"/>
          <w:numId w:val="69"/>
        </w:numPr>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Légers maux de tête</w:t>
      </w:r>
    </w:p>
    <w:p w14:paraId="04273B9D" w14:textId="477251AC" w:rsidR="008725CE" w:rsidRPr="00D708C8" w:rsidRDefault="008725CE" w:rsidP="00FD59C8">
      <w:pPr>
        <w:numPr>
          <w:ilvl w:val="0"/>
          <w:numId w:val="69"/>
        </w:numPr>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F</w:t>
      </w:r>
      <w:r w:rsidR="009A6700" w:rsidRPr="00D708C8">
        <w:rPr>
          <w:rFonts w:ascii="Times New Roman" w:hAnsi="Times New Roman"/>
          <w:color w:val="000000"/>
          <w:sz w:val="24"/>
          <w:szCs w:val="24"/>
          <w:lang w:val="fr-FR"/>
        </w:rPr>
        <w:t>ièvre</w:t>
      </w:r>
    </w:p>
    <w:p w14:paraId="7026A2B1" w14:textId="20000B61" w:rsidR="008725CE" w:rsidRPr="00D708C8" w:rsidRDefault="009A6700" w:rsidP="00FD59C8">
      <w:pPr>
        <w:numPr>
          <w:ilvl w:val="0"/>
          <w:numId w:val="69"/>
        </w:numPr>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Mal de gorge</w:t>
      </w:r>
      <w:r w:rsidR="008725CE" w:rsidRPr="00D708C8">
        <w:rPr>
          <w:rFonts w:ascii="Times New Roman" w:hAnsi="Times New Roman"/>
          <w:color w:val="000000"/>
          <w:sz w:val="24"/>
          <w:szCs w:val="24"/>
          <w:lang w:val="fr-FR"/>
        </w:rPr>
        <w:t xml:space="preserve"> </w:t>
      </w:r>
    </w:p>
    <w:p w14:paraId="153C4409" w14:textId="03AC4A19" w:rsidR="008725CE" w:rsidRPr="00D708C8" w:rsidRDefault="009A6700" w:rsidP="00FD59C8">
      <w:pPr>
        <w:numPr>
          <w:ilvl w:val="0"/>
          <w:numId w:val="69"/>
        </w:numPr>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Contact</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avec un enfant atteint de varicelle</w:t>
      </w:r>
      <w:r w:rsidR="008725CE" w:rsidRPr="00D708C8">
        <w:rPr>
          <w:rFonts w:ascii="Times New Roman" w:hAnsi="Times New Roman"/>
          <w:color w:val="000000"/>
          <w:sz w:val="24"/>
          <w:szCs w:val="24"/>
          <w:lang w:val="fr-FR"/>
        </w:rPr>
        <w:t xml:space="preserve"> </w:t>
      </w:r>
    </w:p>
    <w:p w14:paraId="440AB7C1" w14:textId="605B3C44" w:rsidR="008725CE" w:rsidRPr="00D708C8" w:rsidRDefault="009A6700" w:rsidP="00FD59C8">
      <w:pPr>
        <w:numPr>
          <w:ilvl w:val="0"/>
          <w:numId w:val="69"/>
        </w:numPr>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Faiblesse générale du corps</w:t>
      </w:r>
    </w:p>
    <w:p w14:paraId="6A384093" w14:textId="77777777" w:rsidR="008725CE" w:rsidRPr="00D708C8" w:rsidRDefault="008725CE" w:rsidP="001D6D04">
      <w:pPr>
        <w:autoSpaceDE w:val="0"/>
        <w:autoSpaceDN w:val="0"/>
        <w:adjustRightInd w:val="0"/>
        <w:spacing w:after="0" w:line="360" w:lineRule="auto"/>
        <w:rPr>
          <w:rFonts w:ascii="Times New Roman" w:hAnsi="Times New Roman"/>
          <w:b/>
          <w:bCs/>
          <w:i/>
          <w:color w:val="000000"/>
          <w:sz w:val="24"/>
          <w:szCs w:val="24"/>
          <w:lang w:val="fr-FR"/>
        </w:rPr>
      </w:pPr>
    </w:p>
    <w:p w14:paraId="0B1242F6" w14:textId="5B195995" w:rsidR="008725CE" w:rsidRPr="00D708C8" w:rsidRDefault="009A6700" w:rsidP="001D6D04">
      <w:pPr>
        <w:autoSpaceDE w:val="0"/>
        <w:autoSpaceDN w:val="0"/>
        <w:adjustRightInd w:val="0"/>
        <w:spacing w:after="0" w:line="360" w:lineRule="auto"/>
        <w:jc w:val="both"/>
        <w:rPr>
          <w:rFonts w:ascii="Times New Roman" w:hAnsi="Times New Roman"/>
          <w:color w:val="000000"/>
          <w:sz w:val="24"/>
          <w:szCs w:val="24"/>
          <w:lang w:val="fr-FR"/>
        </w:rPr>
      </w:pPr>
      <w:r w:rsidRPr="00D708C8">
        <w:rPr>
          <w:rFonts w:ascii="Times New Roman" w:hAnsi="Times New Roman"/>
          <w:b/>
          <w:bCs/>
          <w:color w:val="000000"/>
          <w:sz w:val="24"/>
          <w:szCs w:val="24"/>
          <w:lang w:val="fr-FR"/>
        </w:rPr>
        <w:t>Mesures générales</w:t>
      </w:r>
      <w:r w:rsidR="008725CE" w:rsidRPr="00D708C8">
        <w:rPr>
          <w:rFonts w:ascii="Times New Roman" w:hAnsi="Times New Roman"/>
          <w:b/>
          <w:bCs/>
          <w:color w:val="000000"/>
          <w:sz w:val="24"/>
          <w:szCs w:val="24"/>
          <w:lang w:val="fr-FR"/>
        </w:rPr>
        <w:t xml:space="preserve"> </w:t>
      </w:r>
    </w:p>
    <w:p w14:paraId="4A6B317C" w14:textId="6BB8669C" w:rsidR="002C3856" w:rsidRPr="00D708C8" w:rsidRDefault="002C3856" w:rsidP="002C3856">
      <w:pPr>
        <w:numPr>
          <w:ilvl w:val="0"/>
          <w:numId w:val="70"/>
        </w:numPr>
        <w:autoSpaceDE w:val="0"/>
        <w:autoSpaceDN w:val="0"/>
        <w:adjustRightInd w:val="0"/>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Tenez </w:t>
      </w:r>
      <w:r w:rsidR="00591223" w:rsidRPr="00D708C8">
        <w:rPr>
          <w:rFonts w:ascii="Times New Roman" w:hAnsi="Times New Roman"/>
          <w:color w:val="000000"/>
          <w:sz w:val="24"/>
          <w:szCs w:val="24"/>
          <w:lang w:val="fr-FR"/>
        </w:rPr>
        <w:t>l’enfant à l’écart des autres ou de l’école jusq</w:t>
      </w:r>
      <w:r w:rsidRPr="00D708C8">
        <w:rPr>
          <w:rFonts w:ascii="Times New Roman" w:hAnsi="Times New Roman"/>
          <w:color w:val="000000"/>
          <w:sz w:val="24"/>
          <w:szCs w:val="24"/>
          <w:lang w:val="fr-FR"/>
        </w:rPr>
        <w:t>u’à la guérison de l’éruption.</w:t>
      </w:r>
    </w:p>
    <w:p w14:paraId="44A38F5A" w14:textId="11C1F3C3" w:rsidR="008725CE" w:rsidRPr="00D708C8" w:rsidRDefault="002C3856" w:rsidP="002C3856">
      <w:pPr>
        <w:numPr>
          <w:ilvl w:val="0"/>
          <w:numId w:val="70"/>
        </w:numPr>
        <w:autoSpaceDE w:val="0"/>
        <w:autoSpaceDN w:val="0"/>
        <w:adjustRightInd w:val="0"/>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Conseillez à la mère de donner beaucoup à boire à l’enfant.</w:t>
      </w:r>
    </w:p>
    <w:p w14:paraId="51BF4D0E" w14:textId="2BF05304" w:rsidR="008725CE" w:rsidRPr="00D708C8" w:rsidRDefault="008725CE" w:rsidP="002C3856">
      <w:pPr>
        <w:numPr>
          <w:ilvl w:val="0"/>
          <w:numId w:val="70"/>
        </w:numPr>
        <w:autoSpaceDE w:val="0"/>
        <w:autoSpaceDN w:val="0"/>
        <w:adjustRightInd w:val="0"/>
        <w:spacing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C</w:t>
      </w:r>
      <w:r w:rsidR="002C3856" w:rsidRPr="00D708C8">
        <w:rPr>
          <w:rFonts w:ascii="Times New Roman" w:hAnsi="Times New Roman"/>
          <w:color w:val="000000"/>
          <w:sz w:val="24"/>
          <w:szCs w:val="24"/>
          <w:lang w:val="fr-FR"/>
        </w:rPr>
        <w:t xml:space="preserve">oupez </w:t>
      </w:r>
      <w:r w:rsidR="00591223" w:rsidRPr="00D708C8">
        <w:rPr>
          <w:rFonts w:ascii="Times New Roman" w:hAnsi="Times New Roman"/>
          <w:color w:val="000000"/>
          <w:sz w:val="24"/>
          <w:szCs w:val="24"/>
          <w:lang w:val="fr-FR"/>
        </w:rPr>
        <w:t>courts les ongles de l’enfant et les maint</w:t>
      </w:r>
      <w:r w:rsidR="002C3856" w:rsidRPr="00D708C8">
        <w:rPr>
          <w:rFonts w:ascii="Times New Roman" w:hAnsi="Times New Roman"/>
          <w:color w:val="000000"/>
          <w:sz w:val="24"/>
          <w:szCs w:val="24"/>
          <w:lang w:val="fr-FR"/>
        </w:rPr>
        <w:t>enez-les</w:t>
      </w:r>
      <w:r w:rsidR="00591223" w:rsidRPr="00D708C8">
        <w:rPr>
          <w:rFonts w:ascii="Times New Roman" w:hAnsi="Times New Roman"/>
          <w:color w:val="000000"/>
          <w:sz w:val="24"/>
          <w:szCs w:val="24"/>
          <w:lang w:val="fr-FR"/>
        </w:rPr>
        <w:t xml:space="preserve"> propres pour éviter d</w:t>
      </w:r>
      <w:r w:rsidR="002C3856" w:rsidRPr="00D708C8">
        <w:rPr>
          <w:rFonts w:ascii="Times New Roman" w:hAnsi="Times New Roman"/>
          <w:color w:val="000000"/>
          <w:sz w:val="24"/>
          <w:szCs w:val="24"/>
          <w:lang w:val="fr-FR"/>
        </w:rPr>
        <w:t>’égratigner la peau en grattant</w:t>
      </w:r>
      <w:r w:rsidRPr="00D708C8">
        <w:rPr>
          <w:rFonts w:ascii="Times New Roman" w:hAnsi="Times New Roman"/>
          <w:color w:val="000000"/>
          <w:sz w:val="24"/>
          <w:szCs w:val="24"/>
          <w:lang w:val="fr-FR"/>
        </w:rPr>
        <w:t>.</w:t>
      </w:r>
    </w:p>
    <w:p w14:paraId="32FBF85D" w14:textId="248D58EB" w:rsidR="008725CE" w:rsidRPr="00D708C8" w:rsidRDefault="002C3856" w:rsidP="00FD59C8">
      <w:pPr>
        <w:numPr>
          <w:ilvl w:val="0"/>
          <w:numId w:val="70"/>
        </w:numPr>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Conseillez aux clients d’éviter de se gratter, si possible, en particulier les adultes</w:t>
      </w:r>
      <w:r w:rsidR="0001313B"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0773DF4E" w14:textId="0840B929" w:rsidR="008725CE" w:rsidRPr="00D708C8" w:rsidRDefault="002C3856" w:rsidP="00FD59C8">
      <w:pPr>
        <w:numPr>
          <w:ilvl w:val="0"/>
          <w:numId w:val="70"/>
        </w:numPr>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lastRenderedPageBreak/>
        <w:t>Conseillez au</w:t>
      </w:r>
      <w:r w:rsidR="00CB4E05">
        <w:rPr>
          <w:rFonts w:ascii="Times New Roman" w:hAnsi="Times New Roman"/>
          <w:color w:val="000000"/>
          <w:sz w:val="24"/>
          <w:szCs w:val="24"/>
          <w:lang w:val="fr-FR"/>
        </w:rPr>
        <w:t>x</w:t>
      </w:r>
      <w:r w:rsidR="008725CE" w:rsidRPr="00D708C8">
        <w:rPr>
          <w:rFonts w:ascii="Times New Roman" w:hAnsi="Times New Roman"/>
          <w:color w:val="000000"/>
          <w:sz w:val="24"/>
          <w:szCs w:val="24"/>
          <w:lang w:val="fr-FR"/>
        </w:rPr>
        <w:t xml:space="preserve"> </w:t>
      </w:r>
      <w:r w:rsidR="00596DCD" w:rsidRPr="00D708C8">
        <w:rPr>
          <w:rFonts w:ascii="Times New Roman" w:hAnsi="Times New Roman"/>
          <w:color w:val="000000"/>
          <w:sz w:val="24"/>
          <w:szCs w:val="24"/>
          <w:lang w:val="fr-FR"/>
        </w:rPr>
        <w:t>client</w:t>
      </w:r>
      <w:r w:rsidR="00CB4E05">
        <w:rPr>
          <w:rFonts w:ascii="Times New Roman" w:hAnsi="Times New Roman"/>
          <w:color w:val="000000"/>
          <w:sz w:val="24"/>
          <w:szCs w:val="24"/>
          <w:lang w:val="fr-FR"/>
        </w:rPr>
        <w:t>s</w:t>
      </w:r>
      <w:r w:rsidR="008725CE" w:rsidRPr="00D708C8">
        <w:rPr>
          <w:rFonts w:ascii="Times New Roman" w:hAnsi="Times New Roman"/>
          <w:color w:val="000000"/>
          <w:sz w:val="24"/>
          <w:szCs w:val="24"/>
          <w:lang w:val="fr-FR"/>
        </w:rPr>
        <w:t xml:space="preserve"> </w:t>
      </w:r>
      <w:r w:rsidRPr="00D708C8">
        <w:rPr>
          <w:rFonts w:ascii="Times New Roman" w:hAnsi="Times New Roman"/>
          <w:color w:val="000000"/>
          <w:sz w:val="24"/>
          <w:szCs w:val="24"/>
          <w:lang w:val="fr-FR"/>
        </w:rPr>
        <w:t xml:space="preserve">de se laver régulièrement avec de l’eau et un savon antiseptique, comme </w:t>
      </w:r>
      <w:r w:rsidR="008725CE" w:rsidRPr="00D708C8">
        <w:rPr>
          <w:rFonts w:ascii="Times New Roman" w:hAnsi="Times New Roman"/>
          <w:color w:val="000000"/>
          <w:sz w:val="24"/>
          <w:szCs w:val="24"/>
          <w:lang w:val="fr-FR"/>
        </w:rPr>
        <w:t xml:space="preserve">Protex, </w:t>
      </w:r>
      <w:r w:rsidR="00116E53">
        <w:rPr>
          <w:rFonts w:ascii="Times New Roman" w:hAnsi="Times New Roman"/>
          <w:color w:val="000000"/>
          <w:sz w:val="24"/>
          <w:szCs w:val="24"/>
          <w:lang w:val="fr-FR"/>
        </w:rPr>
        <w:t>L</w:t>
      </w:r>
      <w:r w:rsidR="00116E53" w:rsidRPr="00D708C8">
        <w:rPr>
          <w:rFonts w:ascii="Times New Roman" w:hAnsi="Times New Roman"/>
          <w:color w:val="000000"/>
          <w:sz w:val="24"/>
          <w:szCs w:val="24"/>
          <w:lang w:val="fr-FR"/>
        </w:rPr>
        <w:t>ifebuoy</w:t>
      </w:r>
      <w:r w:rsidR="008725CE" w:rsidRPr="00D708C8">
        <w:rPr>
          <w:rFonts w:ascii="Times New Roman" w:hAnsi="Times New Roman"/>
          <w:color w:val="000000"/>
          <w:sz w:val="24"/>
          <w:szCs w:val="24"/>
          <w:lang w:val="fr-FR"/>
        </w:rPr>
        <w:t>, Dettol.</w:t>
      </w:r>
    </w:p>
    <w:p w14:paraId="034A6CCF" w14:textId="77777777" w:rsidR="00143370" w:rsidRPr="00D708C8" w:rsidRDefault="00143370" w:rsidP="001D6D04">
      <w:pPr>
        <w:autoSpaceDE w:val="0"/>
        <w:autoSpaceDN w:val="0"/>
        <w:adjustRightInd w:val="0"/>
        <w:spacing w:after="0" w:line="360" w:lineRule="auto"/>
        <w:rPr>
          <w:rFonts w:ascii="Times New Roman" w:hAnsi="Times New Roman"/>
          <w:b/>
          <w:bCs/>
          <w:color w:val="000000"/>
          <w:sz w:val="24"/>
          <w:szCs w:val="24"/>
          <w:lang w:val="fr-FR"/>
        </w:rPr>
      </w:pPr>
    </w:p>
    <w:p w14:paraId="03A35443" w14:textId="77777777" w:rsidR="009A6700" w:rsidRPr="00D708C8" w:rsidRDefault="00BE65F4" w:rsidP="001D6D04">
      <w:pPr>
        <w:autoSpaceDE w:val="0"/>
        <w:autoSpaceDN w:val="0"/>
        <w:adjustRightInd w:val="0"/>
        <w:spacing w:after="0" w:line="360" w:lineRule="auto"/>
        <w:rPr>
          <w:rFonts w:ascii="Times New Roman" w:hAnsi="Times New Roman"/>
          <w:b/>
          <w:bCs/>
          <w:color w:val="000000"/>
          <w:sz w:val="24"/>
          <w:szCs w:val="24"/>
          <w:lang w:val="fr-FR"/>
        </w:rPr>
      </w:pPr>
      <w:r w:rsidRPr="00D708C8">
        <w:rPr>
          <w:rFonts w:ascii="Times New Roman" w:hAnsi="Times New Roman"/>
          <w:b/>
          <w:bCs/>
          <w:color w:val="000000"/>
          <w:sz w:val="24"/>
          <w:szCs w:val="24"/>
          <w:lang w:val="fr-FR"/>
        </w:rPr>
        <w:t>Traitement médicamenteux</w:t>
      </w:r>
    </w:p>
    <w:p w14:paraId="1457ED72" w14:textId="0DAB030E" w:rsidR="008725CE" w:rsidRPr="00D708C8" w:rsidRDefault="00BA2742" w:rsidP="001D6D04">
      <w:pPr>
        <w:autoSpaceDE w:val="0"/>
        <w:autoSpaceDN w:val="0"/>
        <w:adjustRightInd w:val="0"/>
        <w:spacing w:after="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Appliquez une</w:t>
      </w:r>
      <w:r w:rsidR="008A5677" w:rsidRPr="00D708C8">
        <w:rPr>
          <w:rFonts w:ascii="Times New Roman" w:hAnsi="Times New Roman"/>
          <w:b/>
          <w:i/>
          <w:color w:val="000000"/>
          <w:sz w:val="24"/>
          <w:szCs w:val="24"/>
          <w:lang w:val="fr-FR"/>
        </w:rPr>
        <w:t xml:space="preserve"> lotion à la c</w:t>
      </w:r>
      <w:r w:rsidR="008725CE" w:rsidRPr="00D708C8">
        <w:rPr>
          <w:rFonts w:ascii="Times New Roman" w:hAnsi="Times New Roman"/>
          <w:b/>
          <w:i/>
          <w:color w:val="000000"/>
          <w:sz w:val="24"/>
          <w:szCs w:val="24"/>
          <w:lang w:val="fr-FR"/>
        </w:rPr>
        <w:t xml:space="preserve">alamine </w:t>
      </w:r>
      <w:r w:rsidR="008725CE" w:rsidRPr="00D708C8">
        <w:rPr>
          <w:rFonts w:ascii="Times New Roman" w:hAnsi="Times New Roman"/>
          <w:color w:val="000000"/>
          <w:sz w:val="24"/>
          <w:szCs w:val="24"/>
          <w:lang w:val="fr-FR"/>
        </w:rPr>
        <w:t xml:space="preserve">2 </w:t>
      </w:r>
      <w:r w:rsidR="00B11698" w:rsidRPr="00D708C8">
        <w:rPr>
          <w:rFonts w:ascii="Times New Roman" w:hAnsi="Times New Roman"/>
          <w:color w:val="000000"/>
          <w:sz w:val="24"/>
          <w:szCs w:val="24"/>
          <w:lang w:val="fr-FR"/>
        </w:rPr>
        <w:t>fois par jour pendant</w:t>
      </w:r>
      <w:r w:rsidR="008725CE" w:rsidRPr="00D708C8">
        <w:rPr>
          <w:rFonts w:ascii="Times New Roman" w:hAnsi="Times New Roman"/>
          <w:color w:val="000000"/>
          <w:sz w:val="24"/>
          <w:szCs w:val="24"/>
          <w:lang w:val="fr-FR"/>
        </w:rPr>
        <w:t xml:space="preserve"> 5 </w:t>
      </w:r>
      <w:r w:rsidR="00B11698" w:rsidRPr="00D708C8">
        <w:rPr>
          <w:rFonts w:ascii="Times New Roman" w:hAnsi="Times New Roman"/>
          <w:color w:val="000000"/>
          <w:sz w:val="24"/>
          <w:szCs w:val="24"/>
          <w:lang w:val="fr-FR"/>
        </w:rPr>
        <w:t>jour</w:t>
      </w:r>
      <w:r w:rsidR="008725CE" w:rsidRPr="00D708C8">
        <w:rPr>
          <w:rFonts w:ascii="Times New Roman" w:hAnsi="Times New Roman"/>
          <w:color w:val="000000"/>
          <w:sz w:val="24"/>
          <w:szCs w:val="24"/>
          <w:lang w:val="fr-FR"/>
        </w:rPr>
        <w:t xml:space="preserve">s </w:t>
      </w:r>
      <w:r w:rsidRPr="00D708C8">
        <w:rPr>
          <w:rFonts w:ascii="Times New Roman" w:hAnsi="Times New Roman"/>
          <w:color w:val="000000"/>
          <w:sz w:val="24"/>
          <w:szCs w:val="24"/>
          <w:lang w:val="fr-FR"/>
        </w:rPr>
        <w:t>pour réduire les démangeaisons</w:t>
      </w:r>
      <w:r w:rsidR="0001313B" w:rsidRPr="00D708C8">
        <w:rPr>
          <w:rFonts w:ascii="Times New Roman" w:hAnsi="Times New Roman"/>
          <w:color w:val="000000"/>
          <w:sz w:val="24"/>
          <w:szCs w:val="24"/>
          <w:lang w:val="fr-FR"/>
        </w:rPr>
        <w:t>.</w:t>
      </w:r>
    </w:p>
    <w:p w14:paraId="0C3CE4E4" w14:textId="77777777" w:rsidR="00240EF0" w:rsidRPr="00D708C8" w:rsidRDefault="00240EF0" w:rsidP="001D6D04">
      <w:pPr>
        <w:autoSpaceDE w:val="0"/>
        <w:autoSpaceDN w:val="0"/>
        <w:adjustRightInd w:val="0"/>
        <w:spacing w:after="0" w:line="360" w:lineRule="auto"/>
        <w:rPr>
          <w:rFonts w:ascii="Times New Roman" w:hAnsi="Times New Roman"/>
          <w:b/>
          <w:bCs/>
          <w:i/>
          <w:color w:val="000000"/>
          <w:sz w:val="24"/>
          <w:szCs w:val="24"/>
          <w:lang w:val="fr-FR"/>
        </w:rPr>
      </w:pPr>
    </w:p>
    <w:p w14:paraId="1725B454" w14:textId="1DA31A15" w:rsidR="008725CE" w:rsidRPr="00D708C8" w:rsidRDefault="00CB4E05" w:rsidP="001D6D04">
      <w:pPr>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b/>
          <w:bCs/>
          <w:i/>
          <w:color w:val="000000"/>
          <w:sz w:val="24"/>
          <w:szCs w:val="24"/>
          <w:lang w:val="fr-FR"/>
        </w:rPr>
        <w:t>Des</w:t>
      </w:r>
      <w:r w:rsidR="00BA2742" w:rsidRPr="00D708C8">
        <w:rPr>
          <w:rFonts w:ascii="Times New Roman" w:hAnsi="Times New Roman"/>
          <w:b/>
          <w:bCs/>
          <w:i/>
          <w:color w:val="000000"/>
          <w:sz w:val="24"/>
          <w:szCs w:val="24"/>
          <w:lang w:val="fr-FR"/>
        </w:rPr>
        <w:t xml:space="preserve"> antalgiques</w:t>
      </w:r>
      <w:r w:rsidR="008725CE" w:rsidRPr="00D708C8">
        <w:rPr>
          <w:rFonts w:ascii="Times New Roman" w:hAnsi="Times New Roman"/>
          <w:b/>
          <w:bCs/>
          <w:color w:val="000000"/>
          <w:sz w:val="24"/>
          <w:szCs w:val="24"/>
          <w:lang w:val="fr-FR"/>
        </w:rPr>
        <w:t xml:space="preserve"> </w:t>
      </w:r>
      <w:r w:rsidR="008725CE" w:rsidRPr="00D708C8">
        <w:rPr>
          <w:rFonts w:ascii="Times New Roman" w:hAnsi="Times New Roman"/>
          <w:color w:val="000000"/>
          <w:sz w:val="24"/>
          <w:szCs w:val="24"/>
          <w:lang w:val="fr-FR"/>
        </w:rPr>
        <w:t>(</w:t>
      </w:r>
      <w:r w:rsidR="00BA2742" w:rsidRPr="00D708C8">
        <w:rPr>
          <w:rFonts w:ascii="Times New Roman" w:hAnsi="Times New Roman"/>
          <w:color w:val="000000"/>
          <w:sz w:val="24"/>
          <w:szCs w:val="24"/>
          <w:lang w:val="fr-FR"/>
        </w:rPr>
        <w:t xml:space="preserve">aident à diminuer la fièvre associée à la varicelle).  </w:t>
      </w:r>
      <w:r w:rsidR="008725CE" w:rsidRPr="00D708C8">
        <w:rPr>
          <w:rFonts w:ascii="Times New Roman" w:hAnsi="Times New Roman"/>
          <w:color w:val="000000"/>
          <w:sz w:val="24"/>
          <w:szCs w:val="24"/>
          <w:lang w:val="fr-FR"/>
        </w:rPr>
        <w:t xml:space="preserve"> </w:t>
      </w:r>
    </w:p>
    <w:p w14:paraId="1C83C885" w14:textId="77777777" w:rsidR="00231809" w:rsidRPr="00D708C8" w:rsidRDefault="00231809" w:rsidP="001D6D04">
      <w:pPr>
        <w:autoSpaceDE w:val="0"/>
        <w:autoSpaceDN w:val="0"/>
        <w:adjustRightInd w:val="0"/>
        <w:spacing w:after="0" w:line="360" w:lineRule="auto"/>
        <w:jc w:val="both"/>
        <w:rPr>
          <w:rFonts w:ascii="Arial" w:hAnsi="Arial" w:cs="Arial"/>
          <w:b/>
          <w:bCs/>
          <w:color w:val="000000"/>
          <w:lang w:val="fr-FR"/>
        </w:rPr>
      </w:pPr>
    </w:p>
    <w:p w14:paraId="06B04D2B" w14:textId="23BABAB0" w:rsidR="008725CE" w:rsidRPr="00D708C8" w:rsidRDefault="00BA2742" w:rsidP="001D6D04">
      <w:pPr>
        <w:autoSpaceDE w:val="0"/>
        <w:autoSpaceDN w:val="0"/>
        <w:adjustRightInd w:val="0"/>
        <w:spacing w:after="0" w:line="360" w:lineRule="auto"/>
        <w:jc w:val="both"/>
        <w:rPr>
          <w:rFonts w:ascii="Arial" w:hAnsi="Arial" w:cs="Arial"/>
          <w:color w:val="000000"/>
          <w:lang w:val="fr-FR"/>
        </w:rPr>
      </w:pPr>
      <w:r w:rsidRPr="00D708C8">
        <w:rPr>
          <w:rFonts w:ascii="Arial" w:hAnsi="Arial" w:cs="Arial"/>
          <w:b/>
          <w:bCs/>
          <w:color w:val="000000"/>
          <w:lang w:val="fr-FR"/>
        </w:rPr>
        <w:t>Paracé</w:t>
      </w:r>
      <w:r w:rsidR="008725CE" w:rsidRPr="00D708C8">
        <w:rPr>
          <w:rFonts w:ascii="Arial" w:hAnsi="Arial" w:cs="Arial"/>
          <w:b/>
          <w:bCs/>
          <w:color w:val="000000"/>
          <w:lang w:val="fr-FR"/>
        </w:rPr>
        <w:t>tamol</w:t>
      </w:r>
      <w:r w:rsidR="008725CE" w:rsidRPr="00D708C8">
        <w:rPr>
          <w:rFonts w:ascii="Arial" w:hAnsi="Arial" w:cs="Arial"/>
          <w:color w:val="000000"/>
          <w:lang w:val="fr-FR"/>
        </w:rPr>
        <w:t xml:space="preserve"> </w:t>
      </w:r>
    </w:p>
    <w:tbl>
      <w:tblPr>
        <w:tblW w:w="5000" w:type="pct"/>
        <w:tblCellMar>
          <w:left w:w="0" w:type="dxa"/>
          <w:right w:w="0" w:type="dxa"/>
        </w:tblCellMar>
        <w:tblLook w:val="0420" w:firstRow="1" w:lastRow="0" w:firstColumn="0" w:lastColumn="0" w:noHBand="0" w:noVBand="1"/>
      </w:tblPr>
      <w:tblGrid>
        <w:gridCol w:w="2602"/>
        <w:gridCol w:w="2291"/>
        <w:gridCol w:w="4114"/>
      </w:tblGrid>
      <w:tr w:rsidR="00240EF0" w:rsidRPr="00D708C8" w14:paraId="55171608" w14:textId="77777777" w:rsidTr="006131B0">
        <w:trPr>
          <w:trHeight w:val="564"/>
        </w:trPr>
        <w:tc>
          <w:tcPr>
            <w:tcW w:w="14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8D1C99" w14:textId="586A52AF" w:rsidR="00240EF0" w:rsidRPr="00D708C8" w:rsidRDefault="004D34AA" w:rsidP="001D6D04">
            <w:pPr>
              <w:autoSpaceDE w:val="0"/>
              <w:autoSpaceDN w:val="0"/>
              <w:adjustRightInd w:val="0"/>
              <w:spacing w:after="0" w:line="360" w:lineRule="auto"/>
              <w:jc w:val="both"/>
              <w:rPr>
                <w:rFonts w:ascii="Arial" w:hAnsi="Arial" w:cs="Arial"/>
                <w:b/>
                <w:bCs/>
                <w:color w:val="000000"/>
                <w:sz w:val="24"/>
                <w:szCs w:val="20"/>
                <w:lang w:val="fr-FR"/>
              </w:rPr>
            </w:pPr>
            <w:r w:rsidRPr="00D708C8">
              <w:rPr>
                <w:rFonts w:ascii="Arial" w:hAnsi="Arial" w:cs="Arial"/>
                <w:b/>
                <w:bCs/>
                <w:iCs/>
                <w:color w:val="000000"/>
                <w:sz w:val="24"/>
                <w:szCs w:val="20"/>
                <w:lang w:val="fr-FR"/>
              </w:rPr>
              <w:t>Âge de l’enfant</w:t>
            </w:r>
          </w:p>
        </w:tc>
        <w:tc>
          <w:tcPr>
            <w:tcW w:w="12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8EF958" w14:textId="77777777" w:rsidR="00240EF0" w:rsidRPr="00D708C8" w:rsidRDefault="00240EF0" w:rsidP="001D6D04">
            <w:pPr>
              <w:autoSpaceDE w:val="0"/>
              <w:autoSpaceDN w:val="0"/>
              <w:adjustRightInd w:val="0"/>
              <w:spacing w:after="0" w:line="360" w:lineRule="auto"/>
              <w:jc w:val="both"/>
              <w:rPr>
                <w:rFonts w:ascii="Arial" w:hAnsi="Arial" w:cs="Arial"/>
                <w:b/>
                <w:bCs/>
                <w:color w:val="000000"/>
                <w:sz w:val="24"/>
                <w:szCs w:val="20"/>
                <w:lang w:val="fr-FR"/>
              </w:rPr>
            </w:pPr>
            <w:r w:rsidRPr="00D708C8">
              <w:rPr>
                <w:rFonts w:ascii="Arial" w:hAnsi="Arial" w:cs="Arial"/>
                <w:b/>
                <w:bCs/>
                <w:iCs/>
                <w:color w:val="000000"/>
                <w:sz w:val="24"/>
                <w:szCs w:val="20"/>
                <w:lang w:val="fr-FR"/>
              </w:rPr>
              <w:t>Dose</w:t>
            </w:r>
          </w:p>
        </w:tc>
        <w:tc>
          <w:tcPr>
            <w:tcW w:w="22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005DB1" w14:textId="2754F9B3" w:rsidR="00240EF0" w:rsidRPr="00D708C8" w:rsidRDefault="00B11698" w:rsidP="001D6D04">
            <w:pPr>
              <w:autoSpaceDE w:val="0"/>
              <w:autoSpaceDN w:val="0"/>
              <w:adjustRightInd w:val="0"/>
              <w:spacing w:after="0" w:line="360" w:lineRule="auto"/>
              <w:jc w:val="both"/>
              <w:rPr>
                <w:rFonts w:ascii="Arial" w:hAnsi="Arial" w:cs="Arial"/>
                <w:b/>
                <w:bCs/>
                <w:color w:val="000000"/>
                <w:sz w:val="24"/>
                <w:szCs w:val="20"/>
                <w:lang w:val="fr-FR"/>
              </w:rPr>
            </w:pPr>
            <w:r w:rsidRPr="00D708C8">
              <w:rPr>
                <w:rFonts w:ascii="Arial" w:hAnsi="Arial" w:cs="Arial"/>
                <w:b/>
                <w:bCs/>
                <w:iCs/>
                <w:color w:val="000000"/>
                <w:sz w:val="24"/>
                <w:szCs w:val="20"/>
                <w:lang w:val="fr-FR"/>
              </w:rPr>
              <w:t>Posologie</w:t>
            </w:r>
          </w:p>
        </w:tc>
      </w:tr>
      <w:tr w:rsidR="00240EF0" w:rsidRPr="00391DC4" w14:paraId="661999BC" w14:textId="77777777" w:rsidTr="006131B0">
        <w:trPr>
          <w:trHeight w:val="673"/>
        </w:trPr>
        <w:tc>
          <w:tcPr>
            <w:tcW w:w="14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B51CBA" w14:textId="02264076" w:rsidR="00240EF0" w:rsidRPr="00D708C8" w:rsidRDefault="00240EF0" w:rsidP="001D6D04">
            <w:pPr>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6-12 </w:t>
            </w:r>
            <w:r w:rsidR="00B11698" w:rsidRPr="00D708C8">
              <w:rPr>
                <w:rFonts w:ascii="Arial" w:hAnsi="Arial" w:cs="Arial"/>
                <w:bCs/>
                <w:color w:val="000000"/>
                <w:sz w:val="24"/>
                <w:szCs w:val="20"/>
                <w:lang w:val="fr-FR"/>
              </w:rPr>
              <w:t>an</w:t>
            </w:r>
            <w:r w:rsidRPr="00D708C8">
              <w:rPr>
                <w:rFonts w:ascii="Arial" w:hAnsi="Arial" w:cs="Arial"/>
                <w:bCs/>
                <w:color w:val="000000"/>
                <w:sz w:val="24"/>
                <w:szCs w:val="20"/>
                <w:lang w:val="fr-FR"/>
              </w:rPr>
              <w:t>s</w:t>
            </w:r>
          </w:p>
        </w:tc>
        <w:tc>
          <w:tcPr>
            <w:tcW w:w="12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1BF405" w14:textId="77777777" w:rsidR="00240EF0" w:rsidRPr="00D708C8" w:rsidRDefault="00240EF0" w:rsidP="001D6D04">
            <w:pPr>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500 mg</w:t>
            </w:r>
          </w:p>
        </w:tc>
        <w:tc>
          <w:tcPr>
            <w:tcW w:w="22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6D45BF" w14:textId="56D29111" w:rsidR="00240EF0" w:rsidRPr="00D708C8" w:rsidRDefault="00240EF0" w:rsidP="001D6D04">
            <w:pPr>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3 </w:t>
            </w:r>
            <w:r w:rsidR="00B11698" w:rsidRPr="00D708C8">
              <w:rPr>
                <w:rFonts w:ascii="Arial" w:hAnsi="Arial" w:cs="Arial"/>
                <w:bCs/>
                <w:color w:val="000000"/>
                <w:sz w:val="24"/>
                <w:szCs w:val="20"/>
                <w:lang w:val="fr-FR"/>
              </w:rPr>
              <w:t>fois par jour pendant</w:t>
            </w:r>
            <w:r w:rsidRPr="00D708C8">
              <w:rPr>
                <w:rFonts w:ascii="Arial" w:hAnsi="Arial" w:cs="Arial"/>
                <w:bCs/>
                <w:color w:val="000000"/>
                <w:sz w:val="24"/>
                <w:szCs w:val="20"/>
                <w:lang w:val="fr-FR"/>
              </w:rPr>
              <w:t xml:space="preserve"> 3 </w:t>
            </w:r>
            <w:r w:rsidR="00B11698" w:rsidRPr="00D708C8">
              <w:rPr>
                <w:rFonts w:ascii="Arial" w:hAnsi="Arial" w:cs="Arial"/>
                <w:bCs/>
                <w:color w:val="000000"/>
                <w:sz w:val="24"/>
                <w:szCs w:val="20"/>
                <w:lang w:val="fr-FR"/>
              </w:rPr>
              <w:t>jour</w:t>
            </w:r>
            <w:r w:rsidRPr="00D708C8">
              <w:rPr>
                <w:rFonts w:ascii="Arial" w:hAnsi="Arial" w:cs="Arial"/>
                <w:bCs/>
                <w:color w:val="000000"/>
                <w:sz w:val="24"/>
                <w:szCs w:val="20"/>
                <w:lang w:val="fr-FR"/>
              </w:rPr>
              <w:t>s</w:t>
            </w:r>
          </w:p>
        </w:tc>
      </w:tr>
      <w:tr w:rsidR="00240EF0" w:rsidRPr="00391DC4" w14:paraId="7219A36E" w14:textId="77777777" w:rsidTr="006131B0">
        <w:trPr>
          <w:trHeight w:val="665"/>
        </w:trPr>
        <w:tc>
          <w:tcPr>
            <w:tcW w:w="14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2BA9F8" w14:textId="2728626D" w:rsidR="00240EF0" w:rsidRPr="00D708C8" w:rsidRDefault="00240EF0" w:rsidP="001D6D04">
            <w:pPr>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1-5 </w:t>
            </w:r>
            <w:r w:rsidR="00B11698" w:rsidRPr="00D708C8">
              <w:rPr>
                <w:rFonts w:ascii="Arial" w:hAnsi="Arial" w:cs="Arial"/>
                <w:bCs/>
                <w:color w:val="000000"/>
                <w:sz w:val="24"/>
                <w:szCs w:val="20"/>
                <w:lang w:val="fr-FR"/>
              </w:rPr>
              <w:t>an</w:t>
            </w:r>
            <w:r w:rsidRPr="00D708C8">
              <w:rPr>
                <w:rFonts w:ascii="Arial" w:hAnsi="Arial" w:cs="Arial"/>
                <w:bCs/>
                <w:color w:val="000000"/>
                <w:sz w:val="24"/>
                <w:szCs w:val="20"/>
                <w:lang w:val="fr-FR"/>
              </w:rPr>
              <w:t>s</w:t>
            </w:r>
          </w:p>
        </w:tc>
        <w:tc>
          <w:tcPr>
            <w:tcW w:w="12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2485C8" w14:textId="77777777" w:rsidR="00240EF0" w:rsidRPr="00D708C8" w:rsidRDefault="00240EF0" w:rsidP="001D6D04">
            <w:pPr>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250 mg</w:t>
            </w:r>
          </w:p>
        </w:tc>
        <w:tc>
          <w:tcPr>
            <w:tcW w:w="22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2D18B5" w14:textId="0C57A205" w:rsidR="00240EF0" w:rsidRPr="00D708C8" w:rsidRDefault="00240EF0" w:rsidP="001D6D04">
            <w:pPr>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3 </w:t>
            </w:r>
            <w:r w:rsidR="00B11698" w:rsidRPr="00D708C8">
              <w:rPr>
                <w:rFonts w:ascii="Arial" w:hAnsi="Arial" w:cs="Arial"/>
                <w:bCs/>
                <w:color w:val="000000"/>
                <w:sz w:val="24"/>
                <w:szCs w:val="20"/>
                <w:lang w:val="fr-FR"/>
              </w:rPr>
              <w:t>fois par jour pendant</w:t>
            </w:r>
            <w:r w:rsidRPr="00D708C8">
              <w:rPr>
                <w:rFonts w:ascii="Arial" w:hAnsi="Arial" w:cs="Arial"/>
                <w:bCs/>
                <w:color w:val="000000"/>
                <w:sz w:val="24"/>
                <w:szCs w:val="20"/>
                <w:lang w:val="fr-FR"/>
              </w:rPr>
              <w:t xml:space="preserve"> 3 </w:t>
            </w:r>
            <w:r w:rsidR="00B11698" w:rsidRPr="00D708C8">
              <w:rPr>
                <w:rFonts w:ascii="Arial" w:hAnsi="Arial" w:cs="Arial"/>
                <w:bCs/>
                <w:color w:val="000000"/>
                <w:sz w:val="24"/>
                <w:szCs w:val="20"/>
                <w:lang w:val="fr-FR"/>
              </w:rPr>
              <w:t>jour</w:t>
            </w:r>
            <w:r w:rsidRPr="00D708C8">
              <w:rPr>
                <w:rFonts w:ascii="Arial" w:hAnsi="Arial" w:cs="Arial"/>
                <w:bCs/>
                <w:color w:val="000000"/>
                <w:sz w:val="24"/>
                <w:szCs w:val="20"/>
                <w:lang w:val="fr-FR"/>
              </w:rPr>
              <w:t>s</w:t>
            </w:r>
          </w:p>
        </w:tc>
      </w:tr>
      <w:tr w:rsidR="00240EF0" w:rsidRPr="00391DC4" w14:paraId="6649DCF1" w14:textId="77777777" w:rsidTr="006131B0">
        <w:trPr>
          <w:trHeight w:val="637"/>
        </w:trPr>
        <w:tc>
          <w:tcPr>
            <w:tcW w:w="14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9F9E55" w14:textId="66A68C23" w:rsidR="00240EF0" w:rsidRPr="00D708C8" w:rsidRDefault="00BA2742" w:rsidP="001D6D04">
            <w:pPr>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3 mois </w:t>
            </w:r>
            <w:r w:rsidR="00240EF0" w:rsidRPr="00D708C8">
              <w:rPr>
                <w:rFonts w:ascii="Arial" w:hAnsi="Arial" w:cs="Arial"/>
                <w:bCs/>
                <w:color w:val="000000"/>
                <w:sz w:val="24"/>
                <w:szCs w:val="20"/>
                <w:lang w:val="fr-FR"/>
              </w:rPr>
              <w:t>-</w:t>
            </w:r>
            <w:r w:rsidRPr="00D708C8">
              <w:rPr>
                <w:rFonts w:ascii="Arial" w:hAnsi="Arial" w:cs="Arial"/>
                <w:bCs/>
                <w:color w:val="000000"/>
                <w:sz w:val="24"/>
                <w:szCs w:val="20"/>
                <w:lang w:val="fr-FR"/>
              </w:rPr>
              <w:t xml:space="preserve"> </w:t>
            </w:r>
            <w:r w:rsidR="00240EF0" w:rsidRPr="00D708C8">
              <w:rPr>
                <w:rFonts w:ascii="Arial" w:hAnsi="Arial" w:cs="Arial"/>
                <w:bCs/>
                <w:color w:val="000000"/>
                <w:sz w:val="24"/>
                <w:szCs w:val="20"/>
                <w:lang w:val="fr-FR"/>
              </w:rPr>
              <w:t xml:space="preserve">1 </w:t>
            </w:r>
            <w:r w:rsidR="00B11698" w:rsidRPr="00D708C8">
              <w:rPr>
                <w:rFonts w:ascii="Arial" w:hAnsi="Arial" w:cs="Arial"/>
                <w:bCs/>
                <w:color w:val="000000"/>
                <w:sz w:val="24"/>
                <w:szCs w:val="20"/>
                <w:lang w:val="fr-FR"/>
              </w:rPr>
              <w:t>an</w:t>
            </w:r>
          </w:p>
        </w:tc>
        <w:tc>
          <w:tcPr>
            <w:tcW w:w="12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8A07F4" w14:textId="77777777" w:rsidR="00240EF0" w:rsidRPr="00D708C8" w:rsidRDefault="00240EF0" w:rsidP="001D6D04">
            <w:pPr>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120 mg </w:t>
            </w:r>
          </w:p>
        </w:tc>
        <w:tc>
          <w:tcPr>
            <w:tcW w:w="22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601D1E" w14:textId="2F9D461C" w:rsidR="00240EF0" w:rsidRPr="00D708C8" w:rsidRDefault="00240EF0" w:rsidP="001D6D04">
            <w:pPr>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3 </w:t>
            </w:r>
            <w:r w:rsidR="00B11698" w:rsidRPr="00D708C8">
              <w:rPr>
                <w:rFonts w:ascii="Arial" w:hAnsi="Arial" w:cs="Arial"/>
                <w:bCs/>
                <w:color w:val="000000"/>
                <w:sz w:val="24"/>
                <w:szCs w:val="20"/>
                <w:lang w:val="fr-FR"/>
              </w:rPr>
              <w:t>fois par jour pendant</w:t>
            </w:r>
            <w:r w:rsidRPr="00D708C8">
              <w:rPr>
                <w:rFonts w:ascii="Arial" w:hAnsi="Arial" w:cs="Arial"/>
                <w:bCs/>
                <w:color w:val="000000"/>
                <w:sz w:val="24"/>
                <w:szCs w:val="20"/>
                <w:lang w:val="fr-FR"/>
              </w:rPr>
              <w:t xml:space="preserve"> 3 </w:t>
            </w:r>
            <w:r w:rsidR="00B11698" w:rsidRPr="00D708C8">
              <w:rPr>
                <w:rFonts w:ascii="Arial" w:hAnsi="Arial" w:cs="Arial"/>
                <w:bCs/>
                <w:color w:val="000000"/>
                <w:sz w:val="24"/>
                <w:szCs w:val="20"/>
                <w:lang w:val="fr-FR"/>
              </w:rPr>
              <w:t>jour</w:t>
            </w:r>
            <w:r w:rsidRPr="00D708C8">
              <w:rPr>
                <w:rFonts w:ascii="Arial" w:hAnsi="Arial" w:cs="Arial"/>
                <w:bCs/>
                <w:color w:val="000000"/>
                <w:sz w:val="24"/>
                <w:szCs w:val="20"/>
                <w:lang w:val="fr-FR"/>
              </w:rPr>
              <w:t>s</w:t>
            </w:r>
          </w:p>
        </w:tc>
      </w:tr>
    </w:tbl>
    <w:p w14:paraId="3AADE99C" w14:textId="77777777" w:rsidR="00240EF0" w:rsidRPr="00D708C8" w:rsidRDefault="00240EF0" w:rsidP="001D6D04">
      <w:pPr>
        <w:autoSpaceDE w:val="0"/>
        <w:autoSpaceDN w:val="0"/>
        <w:adjustRightInd w:val="0"/>
        <w:spacing w:after="0" w:line="360" w:lineRule="auto"/>
        <w:jc w:val="both"/>
        <w:rPr>
          <w:rFonts w:asciiTheme="majorHAnsi" w:hAnsiTheme="majorHAnsi"/>
          <w:b/>
          <w:bCs/>
          <w:i/>
          <w:color w:val="000000"/>
          <w:sz w:val="24"/>
          <w:szCs w:val="24"/>
          <w:lang w:val="fr-FR"/>
        </w:rPr>
      </w:pPr>
    </w:p>
    <w:p w14:paraId="3CE7DA44" w14:textId="26B48B99" w:rsidR="008725CE" w:rsidRPr="00D708C8" w:rsidRDefault="00BA2742" w:rsidP="001D6D04">
      <w:pPr>
        <w:autoSpaceDE w:val="0"/>
        <w:autoSpaceDN w:val="0"/>
        <w:adjustRightInd w:val="0"/>
        <w:spacing w:after="0" w:line="360" w:lineRule="auto"/>
        <w:jc w:val="both"/>
        <w:rPr>
          <w:rFonts w:ascii="Times New Roman" w:hAnsi="Times New Roman"/>
          <w:i/>
          <w:color w:val="000000"/>
          <w:sz w:val="24"/>
          <w:szCs w:val="24"/>
          <w:lang w:val="fr-FR"/>
        </w:rPr>
      </w:pPr>
      <w:r w:rsidRPr="00D708C8">
        <w:rPr>
          <w:rFonts w:ascii="Times New Roman" w:hAnsi="Times New Roman"/>
          <w:b/>
          <w:bCs/>
          <w:i/>
          <w:color w:val="000000"/>
          <w:sz w:val="24"/>
          <w:szCs w:val="24"/>
          <w:lang w:val="fr-FR"/>
        </w:rPr>
        <w:t>Antibiotique</w:t>
      </w:r>
      <w:r w:rsidR="008725CE" w:rsidRPr="00D708C8">
        <w:rPr>
          <w:rFonts w:ascii="Times New Roman" w:hAnsi="Times New Roman"/>
          <w:b/>
          <w:bCs/>
          <w:i/>
          <w:color w:val="000000"/>
          <w:sz w:val="24"/>
          <w:szCs w:val="24"/>
          <w:lang w:val="fr-FR"/>
        </w:rPr>
        <w:t xml:space="preserve">s </w:t>
      </w:r>
    </w:p>
    <w:p w14:paraId="25AD3F51" w14:textId="510DE7DE" w:rsidR="008725CE" w:rsidRPr="00D708C8" w:rsidRDefault="00414758" w:rsidP="001D6D04">
      <w:pPr>
        <w:autoSpaceDE w:val="0"/>
        <w:autoSpaceDN w:val="0"/>
        <w:adjustRightInd w:val="0"/>
        <w:spacing w:after="0"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On les utilise en cas d’infection bactérienne de la peau. </w:t>
      </w:r>
    </w:p>
    <w:p w14:paraId="0262CD63" w14:textId="77777777" w:rsidR="0001313B" w:rsidRPr="00D708C8" w:rsidRDefault="0001313B" w:rsidP="001D6D04">
      <w:pPr>
        <w:autoSpaceDE w:val="0"/>
        <w:autoSpaceDN w:val="0"/>
        <w:adjustRightInd w:val="0"/>
        <w:spacing w:after="0" w:line="360" w:lineRule="auto"/>
        <w:jc w:val="both"/>
        <w:rPr>
          <w:rFonts w:ascii="Arial" w:hAnsi="Arial" w:cs="Arial"/>
          <w:b/>
          <w:bCs/>
          <w:color w:val="000000"/>
          <w:lang w:val="fr-FR"/>
        </w:rPr>
      </w:pPr>
    </w:p>
    <w:p w14:paraId="236E02F8" w14:textId="1AFE2653" w:rsidR="008725CE" w:rsidRPr="00D708C8" w:rsidRDefault="00BA2742" w:rsidP="00231809">
      <w:pPr>
        <w:keepNext/>
        <w:autoSpaceDE w:val="0"/>
        <w:autoSpaceDN w:val="0"/>
        <w:adjustRightInd w:val="0"/>
        <w:spacing w:after="0" w:line="360" w:lineRule="auto"/>
        <w:jc w:val="both"/>
        <w:rPr>
          <w:rFonts w:ascii="Arial" w:hAnsi="Arial" w:cs="Arial"/>
          <w:color w:val="000000"/>
          <w:lang w:val="fr-FR"/>
        </w:rPr>
      </w:pPr>
      <w:r w:rsidRPr="00D708C8">
        <w:rPr>
          <w:rFonts w:ascii="Arial" w:hAnsi="Arial" w:cs="Arial"/>
          <w:b/>
          <w:bCs/>
          <w:color w:val="000000"/>
          <w:lang w:val="fr-FR"/>
        </w:rPr>
        <w:t>É</w:t>
      </w:r>
      <w:r w:rsidR="008725CE" w:rsidRPr="00D708C8">
        <w:rPr>
          <w:rFonts w:ascii="Arial" w:hAnsi="Arial" w:cs="Arial"/>
          <w:b/>
          <w:bCs/>
          <w:color w:val="000000"/>
          <w:lang w:val="fr-FR"/>
        </w:rPr>
        <w:t>rythromycin</w:t>
      </w:r>
      <w:r w:rsidRPr="00D708C8">
        <w:rPr>
          <w:rFonts w:ascii="Arial" w:hAnsi="Arial" w:cs="Arial"/>
          <w:b/>
          <w:bCs/>
          <w:color w:val="000000"/>
          <w:lang w:val="fr-FR"/>
        </w:rPr>
        <w:t>e</w:t>
      </w:r>
      <w:r w:rsidR="008725CE" w:rsidRPr="00D708C8">
        <w:rPr>
          <w:rFonts w:ascii="Arial" w:hAnsi="Arial" w:cs="Arial"/>
          <w:color w:val="000000"/>
          <w:lang w:val="fr-FR"/>
        </w:rPr>
        <w:t xml:space="preserve"> </w:t>
      </w:r>
    </w:p>
    <w:tbl>
      <w:tblPr>
        <w:tblW w:w="5000" w:type="pct"/>
        <w:tblCellMar>
          <w:left w:w="0" w:type="dxa"/>
          <w:right w:w="0" w:type="dxa"/>
        </w:tblCellMar>
        <w:tblLook w:val="0420" w:firstRow="1" w:lastRow="0" w:firstColumn="0" w:lastColumn="0" w:noHBand="0" w:noVBand="1"/>
      </w:tblPr>
      <w:tblGrid>
        <w:gridCol w:w="2602"/>
        <w:gridCol w:w="2291"/>
        <w:gridCol w:w="4114"/>
      </w:tblGrid>
      <w:tr w:rsidR="00240EF0" w:rsidRPr="00D708C8" w14:paraId="5B96A3F8" w14:textId="77777777" w:rsidTr="006131B0">
        <w:trPr>
          <w:trHeight w:val="412"/>
        </w:trPr>
        <w:tc>
          <w:tcPr>
            <w:tcW w:w="14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7499D2" w14:textId="5C16C956" w:rsidR="00240EF0" w:rsidRPr="00D708C8" w:rsidRDefault="004D34AA" w:rsidP="00231809">
            <w:pPr>
              <w:keepNext/>
              <w:autoSpaceDE w:val="0"/>
              <w:autoSpaceDN w:val="0"/>
              <w:adjustRightInd w:val="0"/>
              <w:spacing w:after="0" w:line="360" w:lineRule="auto"/>
              <w:jc w:val="both"/>
              <w:rPr>
                <w:rFonts w:ascii="Arial" w:hAnsi="Arial" w:cs="Arial"/>
                <w:b/>
                <w:bCs/>
                <w:color w:val="000000"/>
                <w:sz w:val="24"/>
                <w:szCs w:val="20"/>
                <w:lang w:val="fr-FR"/>
              </w:rPr>
            </w:pPr>
            <w:r w:rsidRPr="00D708C8">
              <w:rPr>
                <w:rFonts w:ascii="Arial" w:hAnsi="Arial" w:cs="Arial"/>
                <w:b/>
                <w:bCs/>
                <w:iCs/>
                <w:color w:val="000000"/>
                <w:sz w:val="24"/>
                <w:szCs w:val="20"/>
                <w:lang w:val="fr-FR"/>
              </w:rPr>
              <w:t>Âge de l’enfant</w:t>
            </w:r>
          </w:p>
        </w:tc>
        <w:tc>
          <w:tcPr>
            <w:tcW w:w="12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3DE0D5" w14:textId="77777777" w:rsidR="00240EF0" w:rsidRPr="00D708C8" w:rsidRDefault="00240EF0" w:rsidP="00231809">
            <w:pPr>
              <w:keepNext/>
              <w:autoSpaceDE w:val="0"/>
              <w:autoSpaceDN w:val="0"/>
              <w:adjustRightInd w:val="0"/>
              <w:spacing w:after="0" w:line="360" w:lineRule="auto"/>
              <w:jc w:val="both"/>
              <w:rPr>
                <w:rFonts w:ascii="Arial" w:hAnsi="Arial" w:cs="Arial"/>
                <w:b/>
                <w:bCs/>
                <w:color w:val="000000"/>
                <w:sz w:val="24"/>
                <w:szCs w:val="20"/>
                <w:lang w:val="fr-FR"/>
              </w:rPr>
            </w:pPr>
            <w:r w:rsidRPr="00D708C8">
              <w:rPr>
                <w:rFonts w:ascii="Arial" w:hAnsi="Arial" w:cs="Arial"/>
                <w:b/>
                <w:bCs/>
                <w:iCs/>
                <w:color w:val="000000"/>
                <w:sz w:val="24"/>
                <w:szCs w:val="20"/>
                <w:lang w:val="fr-FR"/>
              </w:rPr>
              <w:t>Dose</w:t>
            </w:r>
          </w:p>
        </w:tc>
        <w:tc>
          <w:tcPr>
            <w:tcW w:w="22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E73986" w14:textId="3D3C7AE5" w:rsidR="00240EF0" w:rsidRPr="00D708C8" w:rsidRDefault="00B11698" w:rsidP="00231809">
            <w:pPr>
              <w:keepNext/>
              <w:autoSpaceDE w:val="0"/>
              <w:autoSpaceDN w:val="0"/>
              <w:adjustRightInd w:val="0"/>
              <w:spacing w:after="0" w:line="360" w:lineRule="auto"/>
              <w:jc w:val="both"/>
              <w:rPr>
                <w:rFonts w:ascii="Arial" w:hAnsi="Arial" w:cs="Arial"/>
                <w:b/>
                <w:bCs/>
                <w:color w:val="000000"/>
                <w:sz w:val="24"/>
                <w:szCs w:val="20"/>
                <w:lang w:val="fr-FR"/>
              </w:rPr>
            </w:pPr>
            <w:r w:rsidRPr="00D708C8">
              <w:rPr>
                <w:rFonts w:ascii="Arial" w:hAnsi="Arial" w:cs="Arial"/>
                <w:b/>
                <w:bCs/>
                <w:iCs/>
                <w:color w:val="000000"/>
                <w:sz w:val="24"/>
                <w:szCs w:val="20"/>
                <w:lang w:val="fr-FR"/>
              </w:rPr>
              <w:t>Posologie</w:t>
            </w:r>
          </w:p>
        </w:tc>
      </w:tr>
      <w:tr w:rsidR="00240EF0" w:rsidRPr="00391DC4" w14:paraId="54FF5D7E" w14:textId="77777777" w:rsidTr="006131B0">
        <w:trPr>
          <w:trHeight w:val="457"/>
        </w:trPr>
        <w:tc>
          <w:tcPr>
            <w:tcW w:w="14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1D3636" w14:textId="1CAB058E" w:rsidR="00240EF0" w:rsidRPr="00D708C8" w:rsidRDefault="00240EF0" w:rsidP="00231809">
            <w:pPr>
              <w:keepNext/>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8</w:t>
            </w:r>
            <w:r w:rsidR="0001313B" w:rsidRPr="00D708C8">
              <w:rPr>
                <w:rFonts w:ascii="Arial" w:hAnsi="Arial" w:cs="Arial"/>
                <w:bCs/>
                <w:color w:val="000000"/>
                <w:sz w:val="24"/>
                <w:szCs w:val="20"/>
                <w:lang w:val="fr-FR"/>
              </w:rPr>
              <w:t>-</w:t>
            </w:r>
            <w:r w:rsidRPr="00D708C8">
              <w:rPr>
                <w:rFonts w:ascii="Arial" w:hAnsi="Arial" w:cs="Arial"/>
                <w:bCs/>
                <w:color w:val="000000"/>
                <w:sz w:val="24"/>
                <w:szCs w:val="20"/>
                <w:lang w:val="fr-FR"/>
              </w:rPr>
              <w:t xml:space="preserve">12 </w:t>
            </w:r>
            <w:r w:rsidR="00B11698" w:rsidRPr="00D708C8">
              <w:rPr>
                <w:rFonts w:ascii="Arial" w:hAnsi="Arial" w:cs="Arial"/>
                <w:bCs/>
                <w:color w:val="000000"/>
                <w:sz w:val="24"/>
                <w:szCs w:val="20"/>
                <w:lang w:val="fr-FR"/>
              </w:rPr>
              <w:t>an</w:t>
            </w:r>
            <w:r w:rsidRPr="00D708C8">
              <w:rPr>
                <w:rFonts w:ascii="Arial" w:hAnsi="Arial" w:cs="Arial"/>
                <w:bCs/>
                <w:color w:val="000000"/>
                <w:sz w:val="24"/>
                <w:szCs w:val="20"/>
                <w:lang w:val="fr-FR"/>
              </w:rPr>
              <w:t>s</w:t>
            </w:r>
          </w:p>
        </w:tc>
        <w:tc>
          <w:tcPr>
            <w:tcW w:w="12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B59CA5" w14:textId="77777777" w:rsidR="00240EF0" w:rsidRPr="00D708C8" w:rsidRDefault="00240EF0" w:rsidP="00231809">
            <w:pPr>
              <w:keepNext/>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500 mg</w:t>
            </w:r>
          </w:p>
        </w:tc>
        <w:tc>
          <w:tcPr>
            <w:tcW w:w="22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47366A" w14:textId="2E39B8E8" w:rsidR="00240EF0" w:rsidRPr="00D708C8" w:rsidRDefault="00240EF0" w:rsidP="00231809">
            <w:pPr>
              <w:keepNext/>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4 </w:t>
            </w:r>
            <w:r w:rsidR="00B11698" w:rsidRPr="00D708C8">
              <w:rPr>
                <w:rFonts w:ascii="Arial" w:hAnsi="Arial" w:cs="Arial"/>
                <w:bCs/>
                <w:color w:val="000000"/>
                <w:sz w:val="24"/>
                <w:szCs w:val="20"/>
                <w:lang w:val="fr-FR"/>
              </w:rPr>
              <w:t>fois par jour pendant</w:t>
            </w:r>
            <w:r w:rsidRPr="00D708C8">
              <w:rPr>
                <w:rFonts w:ascii="Arial" w:hAnsi="Arial" w:cs="Arial"/>
                <w:bCs/>
                <w:color w:val="000000"/>
                <w:sz w:val="24"/>
                <w:szCs w:val="20"/>
                <w:lang w:val="fr-FR"/>
              </w:rPr>
              <w:t xml:space="preserve"> 5 </w:t>
            </w:r>
            <w:r w:rsidR="00B11698" w:rsidRPr="00D708C8">
              <w:rPr>
                <w:rFonts w:ascii="Arial" w:hAnsi="Arial" w:cs="Arial"/>
                <w:bCs/>
                <w:color w:val="000000"/>
                <w:sz w:val="24"/>
                <w:szCs w:val="20"/>
                <w:lang w:val="fr-FR"/>
              </w:rPr>
              <w:t>jour</w:t>
            </w:r>
            <w:r w:rsidRPr="00D708C8">
              <w:rPr>
                <w:rFonts w:ascii="Arial" w:hAnsi="Arial" w:cs="Arial"/>
                <w:bCs/>
                <w:color w:val="000000"/>
                <w:sz w:val="24"/>
                <w:szCs w:val="20"/>
                <w:lang w:val="fr-FR"/>
              </w:rPr>
              <w:t>s</w:t>
            </w:r>
          </w:p>
        </w:tc>
      </w:tr>
      <w:tr w:rsidR="00240EF0" w:rsidRPr="00391DC4" w14:paraId="282A35DC" w14:textId="77777777" w:rsidTr="006131B0">
        <w:trPr>
          <w:trHeight w:val="457"/>
        </w:trPr>
        <w:tc>
          <w:tcPr>
            <w:tcW w:w="14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B29492" w14:textId="05AF04CD" w:rsidR="00240EF0" w:rsidRPr="00D708C8" w:rsidRDefault="00240EF0" w:rsidP="00231809">
            <w:pPr>
              <w:keepNext/>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2</w:t>
            </w:r>
            <w:r w:rsidR="0001313B" w:rsidRPr="00D708C8">
              <w:rPr>
                <w:rFonts w:ascii="Arial" w:hAnsi="Arial" w:cs="Arial"/>
                <w:bCs/>
                <w:color w:val="000000"/>
                <w:sz w:val="24"/>
                <w:szCs w:val="20"/>
                <w:lang w:val="fr-FR"/>
              </w:rPr>
              <w:t>-</w:t>
            </w:r>
            <w:r w:rsidRPr="00D708C8">
              <w:rPr>
                <w:rFonts w:ascii="Arial" w:hAnsi="Arial" w:cs="Arial"/>
                <w:bCs/>
                <w:color w:val="000000"/>
                <w:sz w:val="24"/>
                <w:szCs w:val="20"/>
                <w:lang w:val="fr-FR"/>
              </w:rPr>
              <w:t xml:space="preserve">8 </w:t>
            </w:r>
            <w:r w:rsidR="00B11698" w:rsidRPr="00D708C8">
              <w:rPr>
                <w:rFonts w:ascii="Arial" w:hAnsi="Arial" w:cs="Arial"/>
                <w:bCs/>
                <w:color w:val="000000"/>
                <w:sz w:val="24"/>
                <w:szCs w:val="20"/>
                <w:lang w:val="fr-FR"/>
              </w:rPr>
              <w:t>an</w:t>
            </w:r>
            <w:r w:rsidRPr="00D708C8">
              <w:rPr>
                <w:rFonts w:ascii="Arial" w:hAnsi="Arial" w:cs="Arial"/>
                <w:bCs/>
                <w:color w:val="000000"/>
                <w:sz w:val="24"/>
                <w:szCs w:val="20"/>
                <w:lang w:val="fr-FR"/>
              </w:rPr>
              <w:t>s</w:t>
            </w:r>
          </w:p>
        </w:tc>
        <w:tc>
          <w:tcPr>
            <w:tcW w:w="12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FA9129" w14:textId="77777777" w:rsidR="00240EF0" w:rsidRPr="00D708C8" w:rsidRDefault="00240EF0" w:rsidP="00231809">
            <w:pPr>
              <w:keepNext/>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250 mg</w:t>
            </w:r>
          </w:p>
        </w:tc>
        <w:tc>
          <w:tcPr>
            <w:tcW w:w="22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9FAFDB" w14:textId="393B4021" w:rsidR="00240EF0" w:rsidRPr="00D708C8" w:rsidRDefault="00240EF0" w:rsidP="00231809">
            <w:pPr>
              <w:keepNext/>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4 </w:t>
            </w:r>
            <w:r w:rsidR="00B11698" w:rsidRPr="00D708C8">
              <w:rPr>
                <w:rFonts w:ascii="Arial" w:hAnsi="Arial" w:cs="Arial"/>
                <w:bCs/>
                <w:color w:val="000000"/>
                <w:sz w:val="24"/>
                <w:szCs w:val="20"/>
                <w:lang w:val="fr-FR"/>
              </w:rPr>
              <w:t>fois par jour pendant</w:t>
            </w:r>
            <w:r w:rsidRPr="00D708C8">
              <w:rPr>
                <w:rFonts w:ascii="Arial" w:hAnsi="Arial" w:cs="Arial"/>
                <w:bCs/>
                <w:color w:val="000000"/>
                <w:sz w:val="24"/>
                <w:szCs w:val="20"/>
                <w:lang w:val="fr-FR"/>
              </w:rPr>
              <w:t xml:space="preserve"> 5 </w:t>
            </w:r>
            <w:r w:rsidR="00B11698" w:rsidRPr="00D708C8">
              <w:rPr>
                <w:rFonts w:ascii="Arial" w:hAnsi="Arial" w:cs="Arial"/>
                <w:bCs/>
                <w:color w:val="000000"/>
                <w:sz w:val="24"/>
                <w:szCs w:val="20"/>
                <w:lang w:val="fr-FR"/>
              </w:rPr>
              <w:t>jour</w:t>
            </w:r>
            <w:r w:rsidRPr="00D708C8">
              <w:rPr>
                <w:rFonts w:ascii="Arial" w:hAnsi="Arial" w:cs="Arial"/>
                <w:bCs/>
                <w:color w:val="000000"/>
                <w:sz w:val="24"/>
                <w:szCs w:val="20"/>
                <w:lang w:val="fr-FR"/>
              </w:rPr>
              <w:t>s</w:t>
            </w:r>
          </w:p>
        </w:tc>
      </w:tr>
      <w:tr w:rsidR="00240EF0" w:rsidRPr="00391DC4" w14:paraId="060F41DB" w14:textId="77777777" w:rsidTr="006131B0">
        <w:trPr>
          <w:trHeight w:hRule="exact" w:val="722"/>
        </w:trPr>
        <w:tc>
          <w:tcPr>
            <w:tcW w:w="14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60EF77" w14:textId="480EFA24" w:rsidR="00240EF0" w:rsidRPr="00D708C8" w:rsidRDefault="0087241B" w:rsidP="00231809">
            <w:pPr>
              <w:keepNext/>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Moins de </w:t>
            </w:r>
            <w:r w:rsidR="00240EF0" w:rsidRPr="00D708C8">
              <w:rPr>
                <w:rFonts w:ascii="Arial" w:hAnsi="Arial" w:cs="Arial"/>
                <w:bCs/>
                <w:color w:val="000000"/>
                <w:sz w:val="24"/>
                <w:szCs w:val="20"/>
                <w:lang w:val="fr-FR"/>
              </w:rPr>
              <w:t xml:space="preserve">2 </w:t>
            </w:r>
            <w:r w:rsidR="00B11698" w:rsidRPr="00D708C8">
              <w:rPr>
                <w:rFonts w:ascii="Arial" w:hAnsi="Arial" w:cs="Arial"/>
                <w:bCs/>
                <w:color w:val="000000"/>
                <w:sz w:val="24"/>
                <w:szCs w:val="20"/>
                <w:lang w:val="fr-FR"/>
              </w:rPr>
              <w:t>an</w:t>
            </w:r>
            <w:r w:rsidR="00240EF0" w:rsidRPr="00D708C8">
              <w:rPr>
                <w:rFonts w:ascii="Arial" w:hAnsi="Arial" w:cs="Arial"/>
                <w:bCs/>
                <w:color w:val="000000"/>
                <w:sz w:val="24"/>
                <w:szCs w:val="20"/>
                <w:lang w:val="fr-FR"/>
              </w:rPr>
              <w:t>s</w:t>
            </w:r>
          </w:p>
        </w:tc>
        <w:tc>
          <w:tcPr>
            <w:tcW w:w="127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CFB16C" w14:textId="77777777" w:rsidR="00240EF0" w:rsidRPr="00D708C8" w:rsidRDefault="00240EF0" w:rsidP="00231809">
            <w:pPr>
              <w:keepNext/>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125 mg</w:t>
            </w:r>
          </w:p>
        </w:tc>
        <w:tc>
          <w:tcPr>
            <w:tcW w:w="228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D66C8D" w14:textId="01C71E7C" w:rsidR="00240EF0" w:rsidRPr="00D708C8" w:rsidRDefault="00240EF0" w:rsidP="00231809">
            <w:pPr>
              <w:keepNext/>
              <w:autoSpaceDE w:val="0"/>
              <w:autoSpaceDN w:val="0"/>
              <w:adjustRightInd w:val="0"/>
              <w:spacing w:after="0" w:line="360" w:lineRule="auto"/>
              <w:jc w:val="both"/>
              <w:rPr>
                <w:rFonts w:ascii="Arial" w:hAnsi="Arial" w:cs="Arial"/>
                <w:bCs/>
                <w:color w:val="000000"/>
                <w:sz w:val="24"/>
                <w:szCs w:val="20"/>
                <w:lang w:val="fr-FR"/>
              </w:rPr>
            </w:pPr>
            <w:r w:rsidRPr="00D708C8">
              <w:rPr>
                <w:rFonts w:ascii="Arial" w:hAnsi="Arial" w:cs="Arial"/>
                <w:bCs/>
                <w:color w:val="000000"/>
                <w:sz w:val="24"/>
                <w:szCs w:val="20"/>
                <w:lang w:val="fr-FR"/>
              </w:rPr>
              <w:t xml:space="preserve">4 </w:t>
            </w:r>
            <w:r w:rsidR="00B11698" w:rsidRPr="00D708C8">
              <w:rPr>
                <w:rFonts w:ascii="Arial" w:hAnsi="Arial" w:cs="Arial"/>
                <w:bCs/>
                <w:color w:val="000000"/>
                <w:sz w:val="24"/>
                <w:szCs w:val="20"/>
                <w:lang w:val="fr-FR"/>
              </w:rPr>
              <w:t>fois par jour pendant</w:t>
            </w:r>
            <w:r w:rsidRPr="00D708C8">
              <w:rPr>
                <w:rFonts w:ascii="Arial" w:hAnsi="Arial" w:cs="Arial"/>
                <w:bCs/>
                <w:color w:val="000000"/>
                <w:sz w:val="24"/>
                <w:szCs w:val="20"/>
                <w:lang w:val="fr-FR"/>
              </w:rPr>
              <w:t xml:space="preserve"> 5 </w:t>
            </w:r>
            <w:r w:rsidR="00B11698" w:rsidRPr="00D708C8">
              <w:rPr>
                <w:rFonts w:ascii="Arial" w:hAnsi="Arial" w:cs="Arial"/>
                <w:bCs/>
                <w:color w:val="000000"/>
                <w:sz w:val="24"/>
                <w:szCs w:val="20"/>
                <w:lang w:val="fr-FR"/>
              </w:rPr>
              <w:t>jour</w:t>
            </w:r>
            <w:r w:rsidRPr="00D708C8">
              <w:rPr>
                <w:rFonts w:ascii="Arial" w:hAnsi="Arial" w:cs="Arial"/>
                <w:bCs/>
                <w:color w:val="000000"/>
                <w:sz w:val="24"/>
                <w:szCs w:val="20"/>
                <w:lang w:val="fr-FR"/>
              </w:rPr>
              <w:t>s</w:t>
            </w:r>
          </w:p>
        </w:tc>
      </w:tr>
    </w:tbl>
    <w:p w14:paraId="125E1FDD" w14:textId="77777777" w:rsidR="00240EF0" w:rsidRPr="00D708C8" w:rsidRDefault="00240EF0" w:rsidP="001D6D04">
      <w:pPr>
        <w:autoSpaceDE w:val="0"/>
        <w:autoSpaceDN w:val="0"/>
        <w:adjustRightInd w:val="0"/>
        <w:spacing w:after="0" w:line="360" w:lineRule="auto"/>
        <w:jc w:val="both"/>
        <w:rPr>
          <w:rFonts w:asciiTheme="majorHAnsi" w:hAnsiTheme="majorHAnsi"/>
          <w:b/>
          <w:bCs/>
          <w:i/>
          <w:color w:val="000000"/>
          <w:sz w:val="32"/>
          <w:szCs w:val="24"/>
          <w:lang w:val="fr-FR"/>
        </w:rPr>
      </w:pPr>
    </w:p>
    <w:p w14:paraId="3FF928B1" w14:textId="77777777" w:rsidR="008725CE" w:rsidRPr="00D708C8" w:rsidRDefault="008725CE" w:rsidP="001D6D04">
      <w:pPr>
        <w:autoSpaceDE w:val="0"/>
        <w:autoSpaceDN w:val="0"/>
        <w:adjustRightInd w:val="0"/>
        <w:spacing w:after="0" w:line="360" w:lineRule="auto"/>
        <w:jc w:val="both"/>
        <w:rPr>
          <w:rFonts w:ascii="Times New Roman" w:hAnsi="Times New Roman"/>
          <w:i/>
          <w:color w:val="000000"/>
          <w:sz w:val="24"/>
          <w:szCs w:val="24"/>
          <w:lang w:val="fr-FR"/>
        </w:rPr>
      </w:pPr>
      <w:r w:rsidRPr="00D708C8">
        <w:rPr>
          <w:rFonts w:ascii="Times New Roman" w:hAnsi="Times New Roman"/>
          <w:b/>
          <w:bCs/>
          <w:i/>
          <w:color w:val="000000"/>
          <w:sz w:val="24"/>
          <w:szCs w:val="24"/>
          <w:lang w:val="fr-FR"/>
        </w:rPr>
        <w:t>Antihistamines</w:t>
      </w:r>
      <w:r w:rsidRPr="00D708C8">
        <w:rPr>
          <w:rFonts w:ascii="Times New Roman" w:hAnsi="Times New Roman"/>
          <w:i/>
          <w:color w:val="000000"/>
          <w:sz w:val="24"/>
          <w:szCs w:val="24"/>
          <w:lang w:val="fr-FR"/>
        </w:rPr>
        <w:t xml:space="preserve"> </w:t>
      </w:r>
    </w:p>
    <w:p w14:paraId="549AEC1C" w14:textId="205DC11C" w:rsidR="008725CE" w:rsidRPr="00D708C8" w:rsidRDefault="00A52E84" w:rsidP="001D6D04">
      <w:pPr>
        <w:autoSpaceDE w:val="0"/>
        <w:autoSpaceDN w:val="0"/>
        <w:adjustRightInd w:val="0"/>
        <w:spacing w:after="0" w:line="360" w:lineRule="auto"/>
        <w:jc w:val="both"/>
        <w:rPr>
          <w:rFonts w:ascii="Times New Roman" w:hAnsi="Times New Roman"/>
          <w:color w:val="000000"/>
          <w:sz w:val="24"/>
          <w:szCs w:val="24"/>
          <w:lang w:val="fr-FR"/>
        </w:rPr>
      </w:pPr>
      <w:r w:rsidRPr="00D708C8">
        <w:rPr>
          <w:rFonts w:ascii="Times New Roman" w:hAnsi="Times New Roman"/>
          <w:color w:val="000000"/>
          <w:sz w:val="24"/>
          <w:szCs w:val="24"/>
          <w:lang w:val="fr-FR"/>
        </w:rPr>
        <w:t>Ces médicaments diminuent les démangeaisons cutanées courantes chez les clients atteints de la varicelle</w:t>
      </w:r>
      <w:r w:rsidR="008725CE" w:rsidRPr="00D708C8">
        <w:rPr>
          <w:rFonts w:ascii="Times New Roman" w:hAnsi="Times New Roman"/>
          <w:color w:val="000000"/>
          <w:sz w:val="24"/>
          <w:szCs w:val="24"/>
          <w:lang w:val="fr-FR"/>
        </w:rPr>
        <w:t>.</w:t>
      </w:r>
    </w:p>
    <w:p w14:paraId="5660D7E5" w14:textId="77777777" w:rsidR="0001313B" w:rsidRPr="00D708C8" w:rsidRDefault="0001313B" w:rsidP="001D6D04">
      <w:pPr>
        <w:autoSpaceDE w:val="0"/>
        <w:autoSpaceDN w:val="0"/>
        <w:adjustRightInd w:val="0"/>
        <w:spacing w:after="0" w:line="360" w:lineRule="auto"/>
        <w:jc w:val="both"/>
        <w:rPr>
          <w:rFonts w:ascii="Arial" w:hAnsi="Arial" w:cs="Arial"/>
          <w:b/>
          <w:bCs/>
          <w:color w:val="000000"/>
          <w:lang w:val="fr-FR"/>
        </w:rPr>
      </w:pPr>
    </w:p>
    <w:p w14:paraId="5C475158" w14:textId="126ECB55" w:rsidR="008725CE" w:rsidRPr="00D708C8" w:rsidRDefault="00A52E84" w:rsidP="001D6D04">
      <w:pPr>
        <w:keepNext/>
        <w:autoSpaceDE w:val="0"/>
        <w:autoSpaceDN w:val="0"/>
        <w:adjustRightInd w:val="0"/>
        <w:spacing w:after="0" w:line="360" w:lineRule="auto"/>
        <w:jc w:val="both"/>
        <w:rPr>
          <w:rFonts w:ascii="Arial" w:hAnsi="Arial" w:cs="Arial"/>
          <w:b/>
          <w:bCs/>
          <w:color w:val="000000"/>
          <w:lang w:val="fr-FR"/>
        </w:rPr>
      </w:pPr>
      <w:r w:rsidRPr="00D708C8">
        <w:rPr>
          <w:rFonts w:ascii="Arial" w:hAnsi="Arial" w:cs="Arial"/>
          <w:b/>
          <w:bCs/>
          <w:color w:val="000000"/>
          <w:lang w:val="fr-FR"/>
        </w:rPr>
        <w:t>Chlorphé</w:t>
      </w:r>
      <w:r w:rsidR="00F944C4" w:rsidRPr="00D708C8">
        <w:rPr>
          <w:rFonts w:ascii="Arial" w:hAnsi="Arial" w:cs="Arial"/>
          <w:b/>
          <w:bCs/>
          <w:color w:val="000000"/>
          <w:lang w:val="fr-FR"/>
        </w:rPr>
        <w:t>niramine (P</w:t>
      </w:r>
      <w:r w:rsidR="008725CE" w:rsidRPr="00D708C8">
        <w:rPr>
          <w:rFonts w:ascii="Arial" w:hAnsi="Arial" w:cs="Arial"/>
          <w:b/>
          <w:bCs/>
          <w:color w:val="000000"/>
          <w:lang w:val="fr-FR"/>
        </w:rPr>
        <w:t xml:space="preserve">iriton)  </w:t>
      </w:r>
    </w:p>
    <w:tbl>
      <w:tblPr>
        <w:tblW w:w="5000" w:type="pct"/>
        <w:tblCellMar>
          <w:left w:w="0" w:type="dxa"/>
          <w:right w:w="0" w:type="dxa"/>
        </w:tblCellMar>
        <w:tblLook w:val="0420" w:firstRow="1" w:lastRow="0" w:firstColumn="0" w:lastColumn="0" w:noHBand="0" w:noVBand="1"/>
      </w:tblPr>
      <w:tblGrid>
        <w:gridCol w:w="2571"/>
        <w:gridCol w:w="2702"/>
        <w:gridCol w:w="3734"/>
      </w:tblGrid>
      <w:tr w:rsidR="00691A66" w:rsidRPr="00D708C8" w14:paraId="1190BBF3" w14:textId="77777777" w:rsidTr="006131B0">
        <w:trPr>
          <w:trHeight w:val="475"/>
        </w:trPr>
        <w:tc>
          <w:tcPr>
            <w:tcW w:w="14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087F0D" w14:textId="5D3F029D" w:rsidR="00691A66" w:rsidRPr="00D708C8" w:rsidRDefault="004D34AA" w:rsidP="001D6D04">
            <w:pPr>
              <w:keepNext/>
              <w:autoSpaceDE w:val="0"/>
              <w:autoSpaceDN w:val="0"/>
              <w:adjustRightInd w:val="0"/>
              <w:spacing w:after="0" w:line="360" w:lineRule="auto"/>
              <w:jc w:val="both"/>
              <w:rPr>
                <w:rFonts w:ascii="Arial" w:hAnsi="Arial" w:cs="Arial"/>
                <w:color w:val="000000"/>
                <w:sz w:val="24"/>
                <w:szCs w:val="20"/>
                <w:lang w:val="fr-FR"/>
              </w:rPr>
            </w:pPr>
            <w:r w:rsidRPr="00D708C8">
              <w:rPr>
                <w:rFonts w:ascii="Arial" w:hAnsi="Arial" w:cs="Arial"/>
                <w:b/>
                <w:bCs/>
                <w:iCs/>
                <w:color w:val="000000"/>
                <w:sz w:val="24"/>
                <w:szCs w:val="20"/>
                <w:lang w:val="fr-FR"/>
              </w:rPr>
              <w:t>Âge de l’enfant</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FEE6A5" w14:textId="77777777" w:rsidR="00691A66" w:rsidRPr="00D708C8" w:rsidRDefault="00691A66" w:rsidP="001D6D04">
            <w:pPr>
              <w:keepNext/>
              <w:autoSpaceDE w:val="0"/>
              <w:autoSpaceDN w:val="0"/>
              <w:adjustRightInd w:val="0"/>
              <w:spacing w:after="0" w:line="360" w:lineRule="auto"/>
              <w:jc w:val="both"/>
              <w:rPr>
                <w:rFonts w:ascii="Arial" w:hAnsi="Arial" w:cs="Arial"/>
                <w:color w:val="000000"/>
                <w:sz w:val="24"/>
                <w:szCs w:val="20"/>
                <w:lang w:val="fr-FR"/>
              </w:rPr>
            </w:pPr>
            <w:r w:rsidRPr="00D708C8">
              <w:rPr>
                <w:rFonts w:ascii="Arial" w:hAnsi="Arial" w:cs="Arial"/>
                <w:b/>
                <w:bCs/>
                <w:iCs/>
                <w:color w:val="000000"/>
                <w:sz w:val="24"/>
                <w:szCs w:val="20"/>
                <w:lang w:val="fr-FR"/>
              </w:rPr>
              <w:t>Dose</w:t>
            </w:r>
          </w:p>
        </w:tc>
        <w:tc>
          <w:tcPr>
            <w:tcW w:w="20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E3285F" w14:textId="3B518DE5" w:rsidR="00691A66" w:rsidRPr="00D708C8" w:rsidRDefault="00B11698" w:rsidP="001D6D04">
            <w:pPr>
              <w:keepNext/>
              <w:autoSpaceDE w:val="0"/>
              <w:autoSpaceDN w:val="0"/>
              <w:adjustRightInd w:val="0"/>
              <w:spacing w:after="0" w:line="360" w:lineRule="auto"/>
              <w:jc w:val="both"/>
              <w:rPr>
                <w:rFonts w:ascii="Arial" w:hAnsi="Arial" w:cs="Arial"/>
                <w:color w:val="000000"/>
                <w:sz w:val="24"/>
                <w:szCs w:val="20"/>
                <w:lang w:val="fr-FR"/>
              </w:rPr>
            </w:pPr>
            <w:r w:rsidRPr="00D708C8">
              <w:rPr>
                <w:rFonts w:ascii="Arial" w:hAnsi="Arial" w:cs="Arial"/>
                <w:b/>
                <w:bCs/>
                <w:iCs/>
                <w:color w:val="000000"/>
                <w:sz w:val="24"/>
                <w:szCs w:val="20"/>
                <w:lang w:val="fr-FR"/>
              </w:rPr>
              <w:t>Posologie</w:t>
            </w:r>
          </w:p>
        </w:tc>
      </w:tr>
      <w:tr w:rsidR="00691A66" w:rsidRPr="00391DC4" w14:paraId="49881B01" w14:textId="77777777" w:rsidTr="006131B0">
        <w:trPr>
          <w:trHeight w:val="547"/>
        </w:trPr>
        <w:tc>
          <w:tcPr>
            <w:tcW w:w="14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872148" w14:textId="1708F90C" w:rsidR="00691A66" w:rsidRPr="00D708C8" w:rsidRDefault="00691A66" w:rsidP="001D6D04">
            <w:pPr>
              <w:keepNext/>
              <w:autoSpaceDE w:val="0"/>
              <w:autoSpaceDN w:val="0"/>
              <w:adjustRightInd w:val="0"/>
              <w:spacing w:after="0" w:line="360" w:lineRule="auto"/>
              <w:jc w:val="both"/>
              <w:rPr>
                <w:rFonts w:ascii="Arial" w:hAnsi="Arial" w:cs="Arial"/>
                <w:color w:val="000000"/>
                <w:sz w:val="24"/>
                <w:szCs w:val="20"/>
                <w:lang w:val="fr-FR"/>
              </w:rPr>
            </w:pPr>
            <w:r w:rsidRPr="00D708C8">
              <w:rPr>
                <w:rFonts w:ascii="Arial" w:hAnsi="Arial" w:cs="Arial"/>
                <w:color w:val="000000"/>
                <w:sz w:val="24"/>
                <w:szCs w:val="20"/>
                <w:lang w:val="fr-FR"/>
              </w:rPr>
              <w:t xml:space="preserve">6-12 </w:t>
            </w:r>
            <w:r w:rsidR="00B11698" w:rsidRPr="00D708C8">
              <w:rPr>
                <w:rFonts w:ascii="Arial" w:hAnsi="Arial" w:cs="Arial"/>
                <w:color w:val="000000"/>
                <w:sz w:val="24"/>
                <w:szCs w:val="20"/>
                <w:lang w:val="fr-FR"/>
              </w:rPr>
              <w:t>an</w:t>
            </w:r>
            <w:r w:rsidRPr="00D708C8">
              <w:rPr>
                <w:rFonts w:ascii="Arial" w:hAnsi="Arial" w:cs="Arial"/>
                <w:color w:val="000000"/>
                <w:sz w:val="24"/>
                <w:szCs w:val="20"/>
                <w:lang w:val="fr-FR"/>
              </w:rPr>
              <w:t>s</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14B659" w14:textId="3E66F4A2" w:rsidR="00691A66" w:rsidRPr="00D708C8" w:rsidRDefault="00691A66" w:rsidP="001D6D04">
            <w:pPr>
              <w:keepNext/>
              <w:autoSpaceDE w:val="0"/>
              <w:autoSpaceDN w:val="0"/>
              <w:adjustRightInd w:val="0"/>
              <w:spacing w:after="0" w:line="360" w:lineRule="auto"/>
              <w:jc w:val="both"/>
              <w:rPr>
                <w:rFonts w:ascii="Arial" w:hAnsi="Arial" w:cs="Arial"/>
                <w:color w:val="000000"/>
                <w:sz w:val="24"/>
                <w:szCs w:val="20"/>
                <w:lang w:val="fr-FR"/>
              </w:rPr>
            </w:pPr>
            <w:r w:rsidRPr="00D708C8">
              <w:rPr>
                <w:rFonts w:ascii="Arial" w:hAnsi="Arial" w:cs="Arial"/>
                <w:color w:val="000000"/>
                <w:sz w:val="24"/>
                <w:szCs w:val="20"/>
                <w:lang w:val="fr-FR"/>
              </w:rPr>
              <w:t xml:space="preserve">2 mg (1/2 </w:t>
            </w:r>
            <w:r w:rsidR="004826FF" w:rsidRPr="00D708C8">
              <w:rPr>
                <w:rFonts w:ascii="Arial" w:hAnsi="Arial" w:cs="Arial"/>
                <w:color w:val="000000"/>
                <w:sz w:val="24"/>
                <w:szCs w:val="20"/>
                <w:lang w:val="fr-FR"/>
              </w:rPr>
              <w:t>comprimé</w:t>
            </w:r>
            <w:r w:rsidRPr="00D708C8">
              <w:rPr>
                <w:rFonts w:ascii="Arial" w:hAnsi="Arial" w:cs="Arial"/>
                <w:color w:val="000000"/>
                <w:sz w:val="24"/>
                <w:szCs w:val="20"/>
                <w:lang w:val="fr-FR"/>
              </w:rPr>
              <w:t xml:space="preserve">) </w:t>
            </w:r>
          </w:p>
        </w:tc>
        <w:tc>
          <w:tcPr>
            <w:tcW w:w="20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A46373" w14:textId="6459C8F4" w:rsidR="00691A66" w:rsidRPr="00D708C8" w:rsidRDefault="00691A66" w:rsidP="001D6D04">
            <w:pPr>
              <w:keepNext/>
              <w:autoSpaceDE w:val="0"/>
              <w:autoSpaceDN w:val="0"/>
              <w:adjustRightInd w:val="0"/>
              <w:spacing w:after="0" w:line="360" w:lineRule="auto"/>
              <w:jc w:val="both"/>
              <w:rPr>
                <w:rFonts w:ascii="Arial" w:hAnsi="Arial" w:cs="Arial"/>
                <w:color w:val="000000"/>
                <w:sz w:val="24"/>
                <w:szCs w:val="20"/>
                <w:lang w:val="fr-FR"/>
              </w:rPr>
            </w:pPr>
            <w:r w:rsidRPr="00D708C8">
              <w:rPr>
                <w:rFonts w:ascii="Arial" w:hAnsi="Arial" w:cs="Arial"/>
                <w:color w:val="000000"/>
                <w:sz w:val="24"/>
                <w:szCs w:val="20"/>
                <w:lang w:val="fr-FR"/>
              </w:rPr>
              <w:t xml:space="preserve">3 </w:t>
            </w:r>
            <w:r w:rsidR="00B11698" w:rsidRPr="00D708C8">
              <w:rPr>
                <w:rFonts w:ascii="Arial" w:hAnsi="Arial" w:cs="Arial"/>
                <w:color w:val="000000"/>
                <w:sz w:val="24"/>
                <w:szCs w:val="20"/>
                <w:lang w:val="fr-FR"/>
              </w:rPr>
              <w:t>fois par jour pendant</w:t>
            </w:r>
            <w:r w:rsidRPr="00D708C8">
              <w:rPr>
                <w:rFonts w:ascii="Arial" w:hAnsi="Arial" w:cs="Arial"/>
                <w:color w:val="000000"/>
                <w:sz w:val="24"/>
                <w:szCs w:val="20"/>
                <w:lang w:val="fr-FR"/>
              </w:rPr>
              <w:t xml:space="preserve"> 5 </w:t>
            </w:r>
            <w:r w:rsidR="00B11698" w:rsidRPr="00D708C8">
              <w:rPr>
                <w:rFonts w:ascii="Arial" w:hAnsi="Arial" w:cs="Arial"/>
                <w:color w:val="000000"/>
                <w:sz w:val="24"/>
                <w:szCs w:val="20"/>
                <w:lang w:val="fr-FR"/>
              </w:rPr>
              <w:t>jour</w:t>
            </w:r>
            <w:r w:rsidRPr="00D708C8">
              <w:rPr>
                <w:rFonts w:ascii="Arial" w:hAnsi="Arial" w:cs="Arial"/>
                <w:color w:val="000000"/>
                <w:sz w:val="24"/>
                <w:szCs w:val="20"/>
                <w:lang w:val="fr-FR"/>
              </w:rPr>
              <w:t>s</w:t>
            </w:r>
          </w:p>
        </w:tc>
      </w:tr>
      <w:tr w:rsidR="00691A66" w:rsidRPr="00391DC4" w14:paraId="142804BE" w14:textId="77777777" w:rsidTr="006131B0">
        <w:trPr>
          <w:trHeight w:val="529"/>
        </w:trPr>
        <w:tc>
          <w:tcPr>
            <w:tcW w:w="14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80C252" w14:textId="1214B3F6" w:rsidR="00691A66" w:rsidRPr="00D708C8" w:rsidRDefault="00691A66" w:rsidP="001D6D04">
            <w:pPr>
              <w:keepNext/>
              <w:autoSpaceDE w:val="0"/>
              <w:autoSpaceDN w:val="0"/>
              <w:adjustRightInd w:val="0"/>
              <w:spacing w:after="0" w:line="360" w:lineRule="auto"/>
              <w:jc w:val="both"/>
              <w:rPr>
                <w:rFonts w:ascii="Arial" w:hAnsi="Arial" w:cs="Arial"/>
                <w:color w:val="000000"/>
                <w:sz w:val="24"/>
                <w:szCs w:val="20"/>
                <w:lang w:val="fr-FR"/>
              </w:rPr>
            </w:pPr>
            <w:r w:rsidRPr="00D708C8">
              <w:rPr>
                <w:rFonts w:ascii="Arial" w:hAnsi="Arial" w:cs="Arial"/>
                <w:color w:val="000000"/>
                <w:sz w:val="24"/>
                <w:szCs w:val="20"/>
                <w:lang w:val="fr-FR"/>
              </w:rPr>
              <w:t xml:space="preserve">2-5 </w:t>
            </w:r>
            <w:r w:rsidR="00B11698" w:rsidRPr="00D708C8">
              <w:rPr>
                <w:rFonts w:ascii="Arial" w:hAnsi="Arial" w:cs="Arial"/>
                <w:color w:val="000000"/>
                <w:sz w:val="24"/>
                <w:szCs w:val="20"/>
                <w:lang w:val="fr-FR"/>
              </w:rPr>
              <w:t>an</w:t>
            </w:r>
            <w:r w:rsidRPr="00D708C8">
              <w:rPr>
                <w:rFonts w:ascii="Arial" w:hAnsi="Arial" w:cs="Arial"/>
                <w:color w:val="000000"/>
                <w:sz w:val="24"/>
                <w:szCs w:val="20"/>
                <w:lang w:val="fr-FR"/>
              </w:rPr>
              <w:t>s</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AB65CF" w14:textId="07C7E731" w:rsidR="00691A66" w:rsidRPr="00D708C8" w:rsidRDefault="00691A66" w:rsidP="001D6D04">
            <w:pPr>
              <w:keepNext/>
              <w:autoSpaceDE w:val="0"/>
              <w:autoSpaceDN w:val="0"/>
              <w:adjustRightInd w:val="0"/>
              <w:spacing w:after="0" w:line="360" w:lineRule="auto"/>
              <w:jc w:val="both"/>
              <w:rPr>
                <w:rFonts w:ascii="Arial" w:hAnsi="Arial" w:cs="Arial"/>
                <w:color w:val="000000"/>
                <w:sz w:val="24"/>
                <w:szCs w:val="20"/>
                <w:lang w:val="fr-FR"/>
              </w:rPr>
            </w:pPr>
            <w:r w:rsidRPr="00D708C8">
              <w:rPr>
                <w:rFonts w:ascii="Arial" w:hAnsi="Arial" w:cs="Arial"/>
                <w:color w:val="000000"/>
                <w:sz w:val="24"/>
                <w:szCs w:val="20"/>
                <w:lang w:val="fr-FR"/>
              </w:rPr>
              <w:t xml:space="preserve">1 mg (1/4 </w:t>
            </w:r>
            <w:r w:rsidR="004826FF" w:rsidRPr="00D708C8">
              <w:rPr>
                <w:rFonts w:ascii="Arial" w:hAnsi="Arial" w:cs="Arial"/>
                <w:color w:val="000000"/>
                <w:sz w:val="24"/>
                <w:szCs w:val="20"/>
                <w:lang w:val="fr-FR"/>
              </w:rPr>
              <w:t>comprimé</w:t>
            </w:r>
            <w:r w:rsidRPr="00D708C8">
              <w:rPr>
                <w:rFonts w:ascii="Arial" w:hAnsi="Arial" w:cs="Arial"/>
                <w:color w:val="000000"/>
                <w:sz w:val="24"/>
                <w:szCs w:val="20"/>
                <w:lang w:val="fr-FR"/>
              </w:rPr>
              <w:t xml:space="preserve">) </w:t>
            </w:r>
          </w:p>
        </w:tc>
        <w:tc>
          <w:tcPr>
            <w:tcW w:w="20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6D7B82" w14:textId="1FAF4AEE" w:rsidR="00691A66" w:rsidRPr="00D708C8" w:rsidRDefault="00691A66" w:rsidP="001D6D04">
            <w:pPr>
              <w:keepNext/>
              <w:autoSpaceDE w:val="0"/>
              <w:autoSpaceDN w:val="0"/>
              <w:adjustRightInd w:val="0"/>
              <w:spacing w:after="0" w:line="360" w:lineRule="auto"/>
              <w:jc w:val="both"/>
              <w:rPr>
                <w:rFonts w:ascii="Arial" w:hAnsi="Arial" w:cs="Arial"/>
                <w:color w:val="000000"/>
                <w:sz w:val="24"/>
                <w:szCs w:val="20"/>
                <w:lang w:val="fr-FR"/>
              </w:rPr>
            </w:pPr>
            <w:r w:rsidRPr="00D708C8">
              <w:rPr>
                <w:rFonts w:ascii="Arial" w:hAnsi="Arial" w:cs="Arial"/>
                <w:color w:val="000000"/>
                <w:sz w:val="24"/>
                <w:szCs w:val="20"/>
                <w:lang w:val="fr-FR"/>
              </w:rPr>
              <w:t xml:space="preserve">3 </w:t>
            </w:r>
            <w:r w:rsidR="00B11698" w:rsidRPr="00D708C8">
              <w:rPr>
                <w:rFonts w:ascii="Arial" w:hAnsi="Arial" w:cs="Arial"/>
                <w:color w:val="000000"/>
                <w:sz w:val="24"/>
                <w:szCs w:val="20"/>
                <w:lang w:val="fr-FR"/>
              </w:rPr>
              <w:t>fois par jour pendant</w:t>
            </w:r>
            <w:r w:rsidRPr="00D708C8">
              <w:rPr>
                <w:rFonts w:ascii="Arial" w:hAnsi="Arial" w:cs="Arial"/>
                <w:color w:val="000000"/>
                <w:sz w:val="24"/>
                <w:szCs w:val="20"/>
                <w:lang w:val="fr-FR"/>
              </w:rPr>
              <w:t xml:space="preserve"> 5 </w:t>
            </w:r>
            <w:r w:rsidR="00B11698" w:rsidRPr="00D708C8">
              <w:rPr>
                <w:rFonts w:ascii="Arial" w:hAnsi="Arial" w:cs="Arial"/>
                <w:color w:val="000000"/>
                <w:sz w:val="24"/>
                <w:szCs w:val="20"/>
                <w:lang w:val="fr-FR"/>
              </w:rPr>
              <w:t>jour</w:t>
            </w:r>
            <w:r w:rsidRPr="00D708C8">
              <w:rPr>
                <w:rFonts w:ascii="Arial" w:hAnsi="Arial" w:cs="Arial"/>
                <w:color w:val="000000"/>
                <w:sz w:val="24"/>
                <w:szCs w:val="20"/>
                <w:lang w:val="fr-FR"/>
              </w:rPr>
              <w:t>s</w:t>
            </w:r>
          </w:p>
        </w:tc>
      </w:tr>
      <w:tr w:rsidR="00691A66" w:rsidRPr="00391DC4" w14:paraId="0CEA09FA" w14:textId="77777777" w:rsidTr="006131B0">
        <w:trPr>
          <w:trHeight w:val="493"/>
        </w:trPr>
        <w:tc>
          <w:tcPr>
            <w:tcW w:w="14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4AB0AF" w14:textId="614ED01C" w:rsidR="00691A66" w:rsidRPr="00D708C8" w:rsidRDefault="00691A66" w:rsidP="001D6D04">
            <w:pPr>
              <w:keepNext/>
              <w:autoSpaceDE w:val="0"/>
              <w:autoSpaceDN w:val="0"/>
              <w:adjustRightInd w:val="0"/>
              <w:spacing w:after="0" w:line="360" w:lineRule="auto"/>
              <w:jc w:val="both"/>
              <w:rPr>
                <w:rFonts w:ascii="Arial" w:hAnsi="Arial" w:cs="Arial"/>
                <w:color w:val="000000"/>
                <w:sz w:val="24"/>
                <w:szCs w:val="20"/>
                <w:lang w:val="fr-FR"/>
              </w:rPr>
            </w:pPr>
            <w:r w:rsidRPr="00D708C8">
              <w:rPr>
                <w:rFonts w:ascii="Arial" w:hAnsi="Arial" w:cs="Arial"/>
                <w:color w:val="000000"/>
                <w:sz w:val="24"/>
                <w:szCs w:val="20"/>
                <w:lang w:val="fr-FR"/>
              </w:rPr>
              <w:t xml:space="preserve">1-2 </w:t>
            </w:r>
            <w:r w:rsidR="00B11698" w:rsidRPr="00D708C8">
              <w:rPr>
                <w:rFonts w:ascii="Arial" w:hAnsi="Arial" w:cs="Arial"/>
                <w:color w:val="000000"/>
                <w:sz w:val="24"/>
                <w:szCs w:val="20"/>
                <w:lang w:val="fr-FR"/>
              </w:rPr>
              <w:t>an</w:t>
            </w:r>
            <w:r w:rsidRPr="00D708C8">
              <w:rPr>
                <w:rFonts w:ascii="Arial" w:hAnsi="Arial" w:cs="Arial"/>
                <w:color w:val="000000"/>
                <w:sz w:val="24"/>
                <w:szCs w:val="20"/>
                <w:lang w:val="fr-FR"/>
              </w:rPr>
              <w:t>s</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69043C" w14:textId="7594F28E" w:rsidR="00691A66" w:rsidRPr="00D708C8" w:rsidRDefault="00691A66" w:rsidP="001D6D04">
            <w:pPr>
              <w:keepNext/>
              <w:autoSpaceDE w:val="0"/>
              <w:autoSpaceDN w:val="0"/>
              <w:adjustRightInd w:val="0"/>
              <w:spacing w:after="0" w:line="360" w:lineRule="auto"/>
              <w:jc w:val="both"/>
              <w:rPr>
                <w:rFonts w:ascii="Arial" w:hAnsi="Arial" w:cs="Arial"/>
                <w:color w:val="000000"/>
                <w:sz w:val="24"/>
                <w:szCs w:val="20"/>
                <w:lang w:val="fr-FR"/>
              </w:rPr>
            </w:pPr>
            <w:r w:rsidRPr="00D708C8">
              <w:rPr>
                <w:rFonts w:ascii="Arial" w:hAnsi="Arial" w:cs="Arial"/>
                <w:color w:val="000000"/>
                <w:sz w:val="24"/>
                <w:szCs w:val="20"/>
                <w:lang w:val="fr-FR"/>
              </w:rPr>
              <w:t xml:space="preserve">1 mg (1/4 </w:t>
            </w:r>
            <w:r w:rsidR="004826FF" w:rsidRPr="00D708C8">
              <w:rPr>
                <w:rFonts w:ascii="Arial" w:hAnsi="Arial" w:cs="Arial"/>
                <w:color w:val="000000"/>
                <w:sz w:val="24"/>
                <w:szCs w:val="20"/>
                <w:lang w:val="fr-FR"/>
              </w:rPr>
              <w:t>comprimé</w:t>
            </w:r>
            <w:r w:rsidRPr="00D708C8">
              <w:rPr>
                <w:rFonts w:ascii="Arial" w:hAnsi="Arial" w:cs="Arial"/>
                <w:color w:val="000000"/>
                <w:sz w:val="24"/>
                <w:szCs w:val="20"/>
                <w:lang w:val="fr-FR"/>
              </w:rPr>
              <w:t>)</w:t>
            </w:r>
          </w:p>
        </w:tc>
        <w:tc>
          <w:tcPr>
            <w:tcW w:w="20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D469C2" w14:textId="2EE9D147" w:rsidR="00691A66" w:rsidRPr="00D708C8" w:rsidRDefault="00691A66" w:rsidP="001D6D04">
            <w:pPr>
              <w:keepNext/>
              <w:autoSpaceDE w:val="0"/>
              <w:autoSpaceDN w:val="0"/>
              <w:adjustRightInd w:val="0"/>
              <w:spacing w:after="0" w:line="360" w:lineRule="auto"/>
              <w:jc w:val="both"/>
              <w:rPr>
                <w:rFonts w:ascii="Arial" w:hAnsi="Arial" w:cs="Arial"/>
                <w:color w:val="000000"/>
                <w:sz w:val="24"/>
                <w:szCs w:val="20"/>
                <w:lang w:val="fr-FR"/>
              </w:rPr>
            </w:pPr>
            <w:r w:rsidRPr="00D708C8">
              <w:rPr>
                <w:rFonts w:ascii="Arial" w:hAnsi="Arial" w:cs="Arial"/>
                <w:color w:val="000000"/>
                <w:sz w:val="24"/>
                <w:szCs w:val="20"/>
                <w:lang w:val="fr-FR"/>
              </w:rPr>
              <w:t xml:space="preserve">2 </w:t>
            </w:r>
            <w:r w:rsidR="00B11698" w:rsidRPr="00D708C8">
              <w:rPr>
                <w:rFonts w:ascii="Arial" w:hAnsi="Arial" w:cs="Arial"/>
                <w:color w:val="000000"/>
                <w:sz w:val="24"/>
                <w:szCs w:val="20"/>
                <w:lang w:val="fr-FR"/>
              </w:rPr>
              <w:t>fois par jour pendant</w:t>
            </w:r>
            <w:r w:rsidRPr="00D708C8">
              <w:rPr>
                <w:rFonts w:ascii="Arial" w:hAnsi="Arial" w:cs="Arial"/>
                <w:color w:val="000000"/>
                <w:sz w:val="24"/>
                <w:szCs w:val="20"/>
                <w:lang w:val="fr-FR"/>
              </w:rPr>
              <w:t xml:space="preserve"> 5 </w:t>
            </w:r>
            <w:r w:rsidR="00B11698" w:rsidRPr="00D708C8">
              <w:rPr>
                <w:rFonts w:ascii="Arial" w:hAnsi="Arial" w:cs="Arial"/>
                <w:color w:val="000000"/>
                <w:sz w:val="24"/>
                <w:szCs w:val="20"/>
                <w:lang w:val="fr-FR"/>
              </w:rPr>
              <w:t>jour</w:t>
            </w:r>
            <w:r w:rsidRPr="00D708C8">
              <w:rPr>
                <w:rFonts w:ascii="Arial" w:hAnsi="Arial" w:cs="Arial"/>
                <w:color w:val="000000"/>
                <w:sz w:val="24"/>
                <w:szCs w:val="20"/>
                <w:lang w:val="fr-FR"/>
              </w:rPr>
              <w:t>s</w:t>
            </w:r>
          </w:p>
        </w:tc>
      </w:tr>
      <w:tr w:rsidR="00691A66" w:rsidRPr="00D708C8" w14:paraId="397196AA" w14:textId="77777777" w:rsidTr="006131B0">
        <w:trPr>
          <w:trHeight w:val="511"/>
        </w:trPr>
        <w:tc>
          <w:tcPr>
            <w:tcW w:w="14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8D6EC6" w14:textId="5078209A" w:rsidR="00691A66" w:rsidRPr="00D708C8" w:rsidRDefault="0087241B" w:rsidP="001D6D04">
            <w:pPr>
              <w:keepNext/>
              <w:autoSpaceDE w:val="0"/>
              <w:autoSpaceDN w:val="0"/>
              <w:adjustRightInd w:val="0"/>
              <w:spacing w:after="0" w:line="360" w:lineRule="auto"/>
              <w:jc w:val="both"/>
              <w:rPr>
                <w:rFonts w:ascii="Arial" w:hAnsi="Arial" w:cs="Arial"/>
                <w:color w:val="000000"/>
                <w:sz w:val="24"/>
                <w:szCs w:val="20"/>
                <w:lang w:val="fr-FR"/>
              </w:rPr>
            </w:pPr>
            <w:r w:rsidRPr="00D708C8">
              <w:rPr>
                <w:rFonts w:ascii="Arial" w:hAnsi="Arial" w:cs="Arial"/>
                <w:color w:val="000000"/>
                <w:sz w:val="24"/>
                <w:szCs w:val="20"/>
                <w:lang w:val="fr-FR"/>
              </w:rPr>
              <w:t xml:space="preserve">Moins de </w:t>
            </w:r>
            <w:r w:rsidR="00691A66" w:rsidRPr="00D708C8">
              <w:rPr>
                <w:rFonts w:ascii="Arial" w:hAnsi="Arial" w:cs="Arial"/>
                <w:color w:val="000000"/>
                <w:sz w:val="24"/>
                <w:szCs w:val="20"/>
                <w:lang w:val="fr-FR"/>
              </w:rPr>
              <w:t xml:space="preserve">1 </w:t>
            </w:r>
            <w:r w:rsidR="00B11698" w:rsidRPr="00D708C8">
              <w:rPr>
                <w:rFonts w:ascii="Arial" w:hAnsi="Arial" w:cs="Arial"/>
                <w:color w:val="000000"/>
                <w:sz w:val="24"/>
                <w:szCs w:val="20"/>
                <w:lang w:val="fr-FR"/>
              </w:rPr>
              <w:t>an</w:t>
            </w:r>
          </w:p>
        </w:tc>
        <w:tc>
          <w:tcPr>
            <w:tcW w:w="1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F6931" w14:textId="0FF0D74E" w:rsidR="00691A66" w:rsidRPr="00D708C8" w:rsidRDefault="00B11698" w:rsidP="001D6D04">
            <w:pPr>
              <w:keepNext/>
              <w:autoSpaceDE w:val="0"/>
              <w:autoSpaceDN w:val="0"/>
              <w:adjustRightInd w:val="0"/>
              <w:spacing w:after="0" w:line="360" w:lineRule="auto"/>
              <w:jc w:val="both"/>
              <w:rPr>
                <w:rFonts w:ascii="Arial" w:hAnsi="Arial" w:cs="Arial"/>
                <w:color w:val="000000"/>
                <w:sz w:val="24"/>
                <w:szCs w:val="20"/>
                <w:lang w:val="fr-FR"/>
              </w:rPr>
            </w:pPr>
            <w:r w:rsidRPr="00D708C8">
              <w:rPr>
                <w:rFonts w:ascii="Arial" w:hAnsi="Arial" w:cs="Arial"/>
                <w:color w:val="000000"/>
                <w:sz w:val="24"/>
                <w:szCs w:val="20"/>
                <w:lang w:val="fr-FR"/>
              </w:rPr>
              <w:t>non recommandé</w:t>
            </w:r>
          </w:p>
        </w:tc>
        <w:tc>
          <w:tcPr>
            <w:tcW w:w="20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D32650" w14:textId="4D5165F3" w:rsidR="00691A66" w:rsidRPr="00D708C8" w:rsidRDefault="00B11698" w:rsidP="001D6D04">
            <w:pPr>
              <w:keepNext/>
              <w:autoSpaceDE w:val="0"/>
              <w:autoSpaceDN w:val="0"/>
              <w:adjustRightInd w:val="0"/>
              <w:spacing w:after="0" w:line="360" w:lineRule="auto"/>
              <w:jc w:val="both"/>
              <w:rPr>
                <w:rFonts w:ascii="Arial" w:hAnsi="Arial" w:cs="Arial"/>
                <w:color w:val="000000"/>
                <w:sz w:val="24"/>
                <w:szCs w:val="20"/>
                <w:lang w:val="fr-FR"/>
              </w:rPr>
            </w:pPr>
            <w:r w:rsidRPr="00D708C8">
              <w:rPr>
                <w:rFonts w:ascii="Arial" w:hAnsi="Arial" w:cs="Arial"/>
                <w:color w:val="000000"/>
                <w:sz w:val="24"/>
                <w:szCs w:val="20"/>
                <w:lang w:val="fr-FR"/>
              </w:rPr>
              <w:t>non recommandé</w:t>
            </w:r>
          </w:p>
        </w:tc>
      </w:tr>
    </w:tbl>
    <w:p w14:paraId="55ADDC29" w14:textId="77777777" w:rsidR="00691A66" w:rsidRPr="00D708C8" w:rsidRDefault="00691A66" w:rsidP="001D6D04">
      <w:pPr>
        <w:autoSpaceDE w:val="0"/>
        <w:autoSpaceDN w:val="0"/>
        <w:adjustRightInd w:val="0"/>
        <w:spacing w:after="0" w:line="360" w:lineRule="auto"/>
        <w:jc w:val="both"/>
        <w:rPr>
          <w:rFonts w:asciiTheme="majorHAnsi" w:hAnsiTheme="majorHAnsi"/>
          <w:b/>
          <w:bCs/>
          <w:i/>
          <w:color w:val="000000"/>
          <w:sz w:val="24"/>
          <w:szCs w:val="24"/>
          <w:lang w:val="fr-FR"/>
        </w:rPr>
      </w:pPr>
    </w:p>
    <w:p w14:paraId="09E3FA06" w14:textId="77777777" w:rsidR="00231809" w:rsidRPr="00D708C8" w:rsidRDefault="00231809" w:rsidP="00231809">
      <w:pPr>
        <w:autoSpaceDE w:val="0"/>
        <w:autoSpaceDN w:val="0"/>
        <w:adjustRightInd w:val="0"/>
        <w:spacing w:after="120" w:line="360" w:lineRule="auto"/>
        <w:rPr>
          <w:rFonts w:ascii="Times New Roman" w:hAnsi="Times New Roman"/>
          <w:b/>
          <w:bCs/>
          <w:i/>
          <w:color w:val="000000"/>
          <w:sz w:val="24"/>
          <w:szCs w:val="24"/>
          <w:lang w:val="fr-FR"/>
        </w:rPr>
      </w:pPr>
    </w:p>
    <w:p w14:paraId="09FB6597" w14:textId="360C02A8" w:rsidR="008725CE" w:rsidRPr="00D708C8" w:rsidRDefault="00A52E84" w:rsidP="00231809">
      <w:pPr>
        <w:autoSpaceDE w:val="0"/>
        <w:autoSpaceDN w:val="0"/>
        <w:adjustRightInd w:val="0"/>
        <w:spacing w:after="120" w:line="360" w:lineRule="auto"/>
        <w:rPr>
          <w:rFonts w:ascii="Times New Roman" w:hAnsi="Times New Roman"/>
          <w:b/>
          <w:i/>
          <w:color w:val="000000"/>
          <w:sz w:val="24"/>
          <w:szCs w:val="24"/>
          <w:lang w:val="fr-FR"/>
        </w:rPr>
      </w:pPr>
      <w:r w:rsidRPr="00D708C8">
        <w:rPr>
          <w:rFonts w:ascii="Times New Roman" w:hAnsi="Times New Roman"/>
          <w:b/>
          <w:bCs/>
          <w:i/>
          <w:color w:val="000000"/>
          <w:sz w:val="24"/>
          <w:szCs w:val="24"/>
          <w:lang w:val="fr-FR"/>
        </w:rPr>
        <w:t xml:space="preserve">Directives </w:t>
      </w:r>
      <w:r w:rsidR="00116E53">
        <w:rPr>
          <w:rFonts w:ascii="Times New Roman" w:hAnsi="Times New Roman"/>
          <w:b/>
          <w:bCs/>
          <w:i/>
          <w:color w:val="000000"/>
          <w:sz w:val="24"/>
          <w:szCs w:val="24"/>
          <w:lang w:val="fr-FR"/>
        </w:rPr>
        <w:t>d</w:t>
      </w:r>
      <w:r w:rsidRPr="00D708C8">
        <w:rPr>
          <w:rFonts w:ascii="Times New Roman" w:hAnsi="Times New Roman"/>
          <w:b/>
          <w:bCs/>
          <w:i/>
          <w:color w:val="000000"/>
          <w:sz w:val="24"/>
          <w:szCs w:val="24"/>
          <w:lang w:val="fr-FR"/>
        </w:rPr>
        <w:t>’orientation</w:t>
      </w:r>
      <w:r w:rsidR="008725CE" w:rsidRPr="00D708C8">
        <w:rPr>
          <w:rFonts w:ascii="Times New Roman" w:hAnsi="Times New Roman"/>
          <w:b/>
          <w:bCs/>
          <w:i/>
          <w:color w:val="000000"/>
          <w:sz w:val="24"/>
          <w:szCs w:val="24"/>
          <w:lang w:val="fr-FR"/>
        </w:rPr>
        <w:t xml:space="preserve"> </w:t>
      </w:r>
    </w:p>
    <w:p w14:paraId="0C75082F" w14:textId="190ADCCB" w:rsidR="008725CE" w:rsidRPr="00D708C8" w:rsidRDefault="00A52E84" w:rsidP="00FD59C8">
      <w:pPr>
        <w:numPr>
          <w:ilvl w:val="0"/>
          <w:numId w:val="71"/>
        </w:num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bébés de moins de</w:t>
      </w:r>
      <w:r w:rsidR="008725CE" w:rsidRPr="00D708C8">
        <w:rPr>
          <w:rFonts w:ascii="Times New Roman" w:hAnsi="Times New Roman"/>
          <w:color w:val="000000"/>
          <w:sz w:val="24"/>
          <w:szCs w:val="24"/>
          <w:lang w:val="fr-FR"/>
        </w:rPr>
        <w:t xml:space="preserve"> 6 </w:t>
      </w:r>
      <w:r w:rsidR="0087241B" w:rsidRPr="00D708C8">
        <w:rPr>
          <w:rFonts w:ascii="Times New Roman" w:hAnsi="Times New Roman"/>
          <w:color w:val="000000"/>
          <w:sz w:val="24"/>
          <w:szCs w:val="24"/>
          <w:lang w:val="fr-FR"/>
        </w:rPr>
        <w:t>mois</w:t>
      </w:r>
      <w:r w:rsidR="0001313B" w:rsidRPr="00D708C8">
        <w:rPr>
          <w:rFonts w:ascii="Times New Roman" w:hAnsi="Times New Roman"/>
          <w:color w:val="000000"/>
          <w:sz w:val="24"/>
          <w:szCs w:val="24"/>
          <w:lang w:val="fr-FR"/>
        </w:rPr>
        <w:t>.</w:t>
      </w:r>
      <w:r w:rsidR="008725CE" w:rsidRPr="00D708C8">
        <w:rPr>
          <w:rFonts w:ascii="Times New Roman" w:hAnsi="Times New Roman"/>
          <w:color w:val="000000"/>
          <w:sz w:val="24"/>
          <w:szCs w:val="24"/>
          <w:lang w:val="fr-FR"/>
        </w:rPr>
        <w:t xml:space="preserve"> </w:t>
      </w:r>
    </w:p>
    <w:p w14:paraId="00C79AA4" w14:textId="397BFB1C" w:rsidR="008725CE" w:rsidRPr="00D708C8" w:rsidRDefault="00A52E84" w:rsidP="00FD59C8">
      <w:pPr>
        <w:numPr>
          <w:ilvl w:val="0"/>
          <w:numId w:val="71"/>
        </w:num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Les clients avec des lésions infectées</w:t>
      </w:r>
      <w:r w:rsidR="0001313B" w:rsidRPr="00D708C8">
        <w:rPr>
          <w:rFonts w:ascii="Times New Roman" w:hAnsi="Times New Roman"/>
          <w:color w:val="000000"/>
          <w:sz w:val="24"/>
          <w:szCs w:val="24"/>
          <w:lang w:val="fr-FR"/>
        </w:rPr>
        <w:t>.</w:t>
      </w:r>
    </w:p>
    <w:p w14:paraId="04843576" w14:textId="053259FD" w:rsidR="008725CE" w:rsidRPr="00D708C8" w:rsidRDefault="00A52E84" w:rsidP="00FD59C8">
      <w:pPr>
        <w:numPr>
          <w:ilvl w:val="0"/>
          <w:numId w:val="71"/>
        </w:numPr>
        <w:autoSpaceDE w:val="0"/>
        <w:autoSpaceDN w:val="0"/>
        <w:adjustRightInd w:val="0"/>
        <w:spacing w:after="120" w:line="360" w:lineRule="auto"/>
        <w:rPr>
          <w:rFonts w:ascii="Times New Roman" w:hAnsi="Times New Roman"/>
          <w:color w:val="000000"/>
          <w:sz w:val="24"/>
          <w:szCs w:val="24"/>
          <w:lang w:val="fr-FR"/>
        </w:rPr>
      </w:pPr>
      <w:r w:rsidRPr="00D708C8">
        <w:rPr>
          <w:rFonts w:ascii="Times New Roman" w:hAnsi="Times New Roman"/>
          <w:color w:val="000000"/>
          <w:sz w:val="24"/>
          <w:szCs w:val="24"/>
          <w:lang w:val="fr-FR"/>
        </w:rPr>
        <w:t xml:space="preserve">Les clients séropositifs </w:t>
      </w:r>
      <w:r w:rsidR="00654B34">
        <w:rPr>
          <w:rFonts w:ascii="Times New Roman" w:hAnsi="Times New Roman"/>
          <w:color w:val="000000"/>
          <w:sz w:val="24"/>
          <w:szCs w:val="24"/>
          <w:lang w:val="fr-FR"/>
        </w:rPr>
        <w:t>atteints de</w:t>
      </w:r>
      <w:r w:rsidRPr="00D708C8">
        <w:rPr>
          <w:rFonts w:ascii="Times New Roman" w:hAnsi="Times New Roman"/>
          <w:color w:val="000000"/>
          <w:sz w:val="24"/>
          <w:szCs w:val="24"/>
          <w:lang w:val="fr-FR"/>
        </w:rPr>
        <w:t xml:space="preserve"> varicelle. </w:t>
      </w:r>
    </w:p>
    <w:p w14:paraId="5F03A5F7" w14:textId="55563AD2" w:rsidR="008725CE" w:rsidRPr="00632154" w:rsidRDefault="00A52E84" w:rsidP="00FD59C8">
      <w:pPr>
        <w:numPr>
          <w:ilvl w:val="0"/>
          <w:numId w:val="71"/>
        </w:numPr>
        <w:autoSpaceDE w:val="0"/>
        <w:autoSpaceDN w:val="0"/>
        <w:adjustRightInd w:val="0"/>
        <w:spacing w:after="120" w:line="360" w:lineRule="auto"/>
        <w:rPr>
          <w:rFonts w:ascii="Times New Roman" w:hAnsi="Times New Roman"/>
          <w:lang w:val="fr-FR"/>
        </w:rPr>
      </w:pPr>
      <w:r w:rsidRPr="00D708C8">
        <w:rPr>
          <w:rFonts w:ascii="Times New Roman" w:hAnsi="Times New Roman"/>
          <w:color w:val="000000"/>
          <w:sz w:val="24"/>
          <w:szCs w:val="24"/>
          <w:lang w:val="fr-FR"/>
        </w:rPr>
        <w:t>Les femmes enceintes avec la varicelle</w:t>
      </w:r>
      <w:r w:rsidR="0001313B" w:rsidRPr="00D708C8">
        <w:rPr>
          <w:rFonts w:ascii="Times New Roman" w:hAnsi="Times New Roman"/>
          <w:color w:val="000000"/>
          <w:sz w:val="24"/>
          <w:szCs w:val="24"/>
          <w:lang w:val="fr-FR"/>
        </w:rPr>
        <w:t>.</w:t>
      </w:r>
    </w:p>
    <w:p w14:paraId="681B7AC1" w14:textId="77777777" w:rsidR="00632154" w:rsidRPr="00D708C8" w:rsidRDefault="00632154" w:rsidP="00FD59C8">
      <w:pPr>
        <w:numPr>
          <w:ilvl w:val="0"/>
          <w:numId w:val="71"/>
        </w:numPr>
        <w:autoSpaceDE w:val="0"/>
        <w:autoSpaceDN w:val="0"/>
        <w:adjustRightInd w:val="0"/>
        <w:spacing w:after="120" w:line="360" w:lineRule="auto"/>
        <w:rPr>
          <w:rFonts w:ascii="Times New Roman" w:hAnsi="Times New Roman"/>
          <w:lang w:val="fr-FR"/>
        </w:rPr>
      </w:pPr>
    </w:p>
    <w:sectPr w:rsidR="00632154" w:rsidRPr="00D708C8" w:rsidSect="006D05CA">
      <w:footerReference w:type="even" r:id="rId5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1E1F9" w14:textId="77777777" w:rsidR="00AF05F1" w:rsidRDefault="00AF05F1">
      <w:pPr>
        <w:spacing w:after="0" w:line="240" w:lineRule="auto"/>
      </w:pPr>
      <w:r>
        <w:separator/>
      </w:r>
    </w:p>
  </w:endnote>
  <w:endnote w:type="continuationSeparator" w:id="0">
    <w:p w14:paraId="134662AB" w14:textId="77777777" w:rsidR="00AF05F1" w:rsidRDefault="00AF0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EYAPC A+ Myriad Pro">
    <w:altName w:val="EYAPC A+ Myriad Pr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BGNDIH+Verdana">
    <w:altName w:val="Verdana"/>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unga">
    <w:altName w:val="Courier New"/>
    <w:panose1 w:val="00000400000000000000"/>
    <w:charset w:val="00"/>
    <w:family w:val="swiss"/>
    <w:pitch w:val="variable"/>
    <w:sig w:usb0="00400003" w:usb1="00000000" w:usb2="00000000" w:usb3="00000000" w:csb0="00000001" w:csb1="00000000"/>
  </w:font>
  <w:font w:name="+mn-ea">
    <w:altName w:val="Times New Roman"/>
    <w:panose1 w:val="00000000000000000000"/>
    <w:charset w:val="00"/>
    <w:family w:val="roman"/>
    <w:notTrueType/>
    <w:pitch w:val="default"/>
  </w:font>
  <w:font w:name="Myriad-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3724699"/>
      <w:docPartObj>
        <w:docPartGallery w:val="Page Numbers (Bottom of Page)"/>
        <w:docPartUnique/>
      </w:docPartObj>
    </w:sdtPr>
    <w:sdtEndPr>
      <w:rPr>
        <w:noProof/>
      </w:rPr>
    </w:sdtEndPr>
    <w:sdtContent>
      <w:p w14:paraId="07FF5DAE" w14:textId="5643D831" w:rsidR="002F33EA" w:rsidRDefault="002F33EA">
        <w:pPr>
          <w:pStyle w:val="Footer"/>
          <w:jc w:val="center"/>
        </w:pPr>
        <w:r>
          <w:fldChar w:fldCharType="begin"/>
        </w:r>
        <w:r>
          <w:instrText xml:space="preserve"> PAGE   \* MERGEFORMAT </w:instrText>
        </w:r>
        <w:r>
          <w:fldChar w:fldCharType="separate"/>
        </w:r>
        <w:r w:rsidR="00391DC4">
          <w:rPr>
            <w:noProof/>
          </w:rPr>
          <w:t>4</w:t>
        </w:r>
        <w:r>
          <w:rPr>
            <w:noProof/>
          </w:rPr>
          <w:fldChar w:fldCharType="end"/>
        </w:r>
      </w:p>
    </w:sdtContent>
  </w:sdt>
  <w:p w14:paraId="6AB9A2A4" w14:textId="77777777" w:rsidR="002F33EA" w:rsidRDefault="002F33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1F466" w14:textId="77777777" w:rsidR="002F33EA" w:rsidRDefault="002F33EA" w:rsidP="00223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89CD7D" w14:textId="77777777" w:rsidR="002F33EA" w:rsidRDefault="002F33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82E0E" w14:textId="77777777" w:rsidR="002F33EA" w:rsidRDefault="002F33EA" w:rsidP="00223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3B97EA" w14:textId="77777777" w:rsidR="002F33EA" w:rsidRDefault="002F33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6050D" w14:textId="77777777" w:rsidR="00AF05F1" w:rsidRDefault="00AF05F1">
      <w:pPr>
        <w:spacing w:after="0" w:line="240" w:lineRule="auto"/>
      </w:pPr>
      <w:r>
        <w:separator/>
      </w:r>
    </w:p>
  </w:footnote>
  <w:footnote w:type="continuationSeparator" w:id="0">
    <w:p w14:paraId="0C4E762C" w14:textId="77777777" w:rsidR="00AF05F1" w:rsidRDefault="00AF0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52156" w14:textId="44C7CF1F" w:rsidR="002F33EA" w:rsidRPr="00391DC4" w:rsidRDefault="002F33EA" w:rsidP="00F317A1">
    <w:pPr>
      <w:pStyle w:val="Header"/>
      <w:rPr>
        <w:lang w:val="fr-FR"/>
      </w:rPr>
    </w:pPr>
    <w:r w:rsidRPr="00682105">
      <w:rPr>
        <w:lang w:val="fr-FR"/>
      </w:rPr>
      <w:t xml:space="preserve">Manuel du vendeur </w:t>
    </w:r>
    <w:r>
      <w:rPr>
        <w:lang w:val="fr-FR"/>
      </w:rPr>
      <w:t>DVMA</w:t>
    </w:r>
    <w:r w:rsidRPr="00391DC4">
      <w:rPr>
        <w:lang w:val="fr-FR"/>
      </w:rPr>
      <w:t>, Ouganda, Module 3, Sections 1–5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pt;height:15pt" o:bullet="t">
        <v:imagedata r:id="rId1" o:title="msoD60D"/>
      </v:shape>
    </w:pict>
  </w:numPicBullet>
  <w:numPicBullet w:numPicBulletId="1">
    <w:pict>
      <v:shape id="_x0000_i1031" type="#_x0000_t75" style="width:15pt;height:15pt" o:bullet="t">
        <v:imagedata r:id="rId2" o:title="mso6639"/>
      </v:shape>
    </w:pict>
  </w:numPicBullet>
  <w:abstractNum w:abstractNumId="0" w15:restartNumberingAfterBreak="0">
    <w:nsid w:val="02D31951"/>
    <w:multiLevelType w:val="hybridMultilevel"/>
    <w:tmpl w:val="DE7A8E4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65C99"/>
    <w:multiLevelType w:val="hybridMultilevel"/>
    <w:tmpl w:val="559A7E2A"/>
    <w:lvl w:ilvl="0" w:tplc="B02625E0">
      <w:start w:val="1"/>
      <w:numFmt w:val="bullet"/>
      <w:lvlText w:val="•"/>
      <w:lvlJc w:val="left"/>
      <w:pPr>
        <w:tabs>
          <w:tab w:val="num" w:pos="720"/>
        </w:tabs>
        <w:ind w:left="720" w:hanging="360"/>
      </w:pPr>
      <w:rPr>
        <w:rFonts w:ascii="Arial" w:hAnsi="Arial" w:hint="default"/>
      </w:rPr>
    </w:lvl>
    <w:lvl w:ilvl="1" w:tplc="786E9FAA" w:tentative="1">
      <w:start w:val="1"/>
      <w:numFmt w:val="bullet"/>
      <w:lvlText w:val="•"/>
      <w:lvlJc w:val="left"/>
      <w:pPr>
        <w:tabs>
          <w:tab w:val="num" w:pos="1440"/>
        </w:tabs>
        <w:ind w:left="1440" w:hanging="360"/>
      </w:pPr>
      <w:rPr>
        <w:rFonts w:ascii="Arial" w:hAnsi="Arial" w:hint="default"/>
      </w:rPr>
    </w:lvl>
    <w:lvl w:ilvl="2" w:tplc="CE1C877E" w:tentative="1">
      <w:start w:val="1"/>
      <w:numFmt w:val="bullet"/>
      <w:lvlText w:val="•"/>
      <w:lvlJc w:val="left"/>
      <w:pPr>
        <w:tabs>
          <w:tab w:val="num" w:pos="2160"/>
        </w:tabs>
        <w:ind w:left="2160" w:hanging="360"/>
      </w:pPr>
      <w:rPr>
        <w:rFonts w:ascii="Arial" w:hAnsi="Arial" w:hint="default"/>
      </w:rPr>
    </w:lvl>
    <w:lvl w:ilvl="3" w:tplc="502CFFE4" w:tentative="1">
      <w:start w:val="1"/>
      <w:numFmt w:val="bullet"/>
      <w:lvlText w:val="•"/>
      <w:lvlJc w:val="left"/>
      <w:pPr>
        <w:tabs>
          <w:tab w:val="num" w:pos="2880"/>
        </w:tabs>
        <w:ind w:left="2880" w:hanging="360"/>
      </w:pPr>
      <w:rPr>
        <w:rFonts w:ascii="Arial" w:hAnsi="Arial" w:hint="default"/>
      </w:rPr>
    </w:lvl>
    <w:lvl w:ilvl="4" w:tplc="796A6AAE" w:tentative="1">
      <w:start w:val="1"/>
      <w:numFmt w:val="bullet"/>
      <w:lvlText w:val="•"/>
      <w:lvlJc w:val="left"/>
      <w:pPr>
        <w:tabs>
          <w:tab w:val="num" w:pos="3600"/>
        </w:tabs>
        <w:ind w:left="3600" w:hanging="360"/>
      </w:pPr>
      <w:rPr>
        <w:rFonts w:ascii="Arial" w:hAnsi="Arial" w:hint="default"/>
      </w:rPr>
    </w:lvl>
    <w:lvl w:ilvl="5" w:tplc="04FEF672" w:tentative="1">
      <w:start w:val="1"/>
      <w:numFmt w:val="bullet"/>
      <w:lvlText w:val="•"/>
      <w:lvlJc w:val="left"/>
      <w:pPr>
        <w:tabs>
          <w:tab w:val="num" w:pos="4320"/>
        </w:tabs>
        <w:ind w:left="4320" w:hanging="360"/>
      </w:pPr>
      <w:rPr>
        <w:rFonts w:ascii="Arial" w:hAnsi="Arial" w:hint="default"/>
      </w:rPr>
    </w:lvl>
    <w:lvl w:ilvl="6" w:tplc="FEE667CE" w:tentative="1">
      <w:start w:val="1"/>
      <w:numFmt w:val="bullet"/>
      <w:lvlText w:val="•"/>
      <w:lvlJc w:val="left"/>
      <w:pPr>
        <w:tabs>
          <w:tab w:val="num" w:pos="5040"/>
        </w:tabs>
        <w:ind w:left="5040" w:hanging="360"/>
      </w:pPr>
      <w:rPr>
        <w:rFonts w:ascii="Arial" w:hAnsi="Arial" w:hint="default"/>
      </w:rPr>
    </w:lvl>
    <w:lvl w:ilvl="7" w:tplc="E49CC8D4" w:tentative="1">
      <w:start w:val="1"/>
      <w:numFmt w:val="bullet"/>
      <w:lvlText w:val="•"/>
      <w:lvlJc w:val="left"/>
      <w:pPr>
        <w:tabs>
          <w:tab w:val="num" w:pos="5760"/>
        </w:tabs>
        <w:ind w:left="5760" w:hanging="360"/>
      </w:pPr>
      <w:rPr>
        <w:rFonts w:ascii="Arial" w:hAnsi="Arial" w:hint="default"/>
      </w:rPr>
    </w:lvl>
    <w:lvl w:ilvl="8" w:tplc="F54C2B0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7F00AE"/>
    <w:multiLevelType w:val="hybridMultilevel"/>
    <w:tmpl w:val="8E1E9C3E"/>
    <w:lvl w:ilvl="0" w:tplc="86BEC532">
      <w:start w:val="1"/>
      <w:numFmt w:val="bullet"/>
      <w:lvlText w:val="•"/>
      <w:lvlJc w:val="left"/>
      <w:pPr>
        <w:tabs>
          <w:tab w:val="num" w:pos="720"/>
        </w:tabs>
        <w:ind w:left="720" w:hanging="360"/>
      </w:pPr>
      <w:rPr>
        <w:rFonts w:ascii="Arial" w:hAnsi="Arial" w:hint="default"/>
      </w:rPr>
    </w:lvl>
    <w:lvl w:ilvl="1" w:tplc="A8484D70" w:tentative="1">
      <w:start w:val="1"/>
      <w:numFmt w:val="bullet"/>
      <w:lvlText w:val="•"/>
      <w:lvlJc w:val="left"/>
      <w:pPr>
        <w:tabs>
          <w:tab w:val="num" w:pos="1440"/>
        </w:tabs>
        <w:ind w:left="1440" w:hanging="360"/>
      </w:pPr>
      <w:rPr>
        <w:rFonts w:ascii="Arial" w:hAnsi="Arial" w:hint="default"/>
      </w:rPr>
    </w:lvl>
    <w:lvl w:ilvl="2" w:tplc="3E2201DC" w:tentative="1">
      <w:start w:val="1"/>
      <w:numFmt w:val="bullet"/>
      <w:lvlText w:val="•"/>
      <w:lvlJc w:val="left"/>
      <w:pPr>
        <w:tabs>
          <w:tab w:val="num" w:pos="2160"/>
        </w:tabs>
        <w:ind w:left="2160" w:hanging="360"/>
      </w:pPr>
      <w:rPr>
        <w:rFonts w:ascii="Arial" w:hAnsi="Arial" w:hint="default"/>
      </w:rPr>
    </w:lvl>
    <w:lvl w:ilvl="3" w:tplc="B9660760" w:tentative="1">
      <w:start w:val="1"/>
      <w:numFmt w:val="bullet"/>
      <w:lvlText w:val="•"/>
      <w:lvlJc w:val="left"/>
      <w:pPr>
        <w:tabs>
          <w:tab w:val="num" w:pos="2880"/>
        </w:tabs>
        <w:ind w:left="2880" w:hanging="360"/>
      </w:pPr>
      <w:rPr>
        <w:rFonts w:ascii="Arial" w:hAnsi="Arial" w:hint="default"/>
      </w:rPr>
    </w:lvl>
    <w:lvl w:ilvl="4" w:tplc="65C4764A" w:tentative="1">
      <w:start w:val="1"/>
      <w:numFmt w:val="bullet"/>
      <w:lvlText w:val="•"/>
      <w:lvlJc w:val="left"/>
      <w:pPr>
        <w:tabs>
          <w:tab w:val="num" w:pos="3600"/>
        </w:tabs>
        <w:ind w:left="3600" w:hanging="360"/>
      </w:pPr>
      <w:rPr>
        <w:rFonts w:ascii="Arial" w:hAnsi="Arial" w:hint="default"/>
      </w:rPr>
    </w:lvl>
    <w:lvl w:ilvl="5" w:tplc="8542D600" w:tentative="1">
      <w:start w:val="1"/>
      <w:numFmt w:val="bullet"/>
      <w:lvlText w:val="•"/>
      <w:lvlJc w:val="left"/>
      <w:pPr>
        <w:tabs>
          <w:tab w:val="num" w:pos="4320"/>
        </w:tabs>
        <w:ind w:left="4320" w:hanging="360"/>
      </w:pPr>
      <w:rPr>
        <w:rFonts w:ascii="Arial" w:hAnsi="Arial" w:hint="default"/>
      </w:rPr>
    </w:lvl>
    <w:lvl w:ilvl="6" w:tplc="5A421654" w:tentative="1">
      <w:start w:val="1"/>
      <w:numFmt w:val="bullet"/>
      <w:lvlText w:val="•"/>
      <w:lvlJc w:val="left"/>
      <w:pPr>
        <w:tabs>
          <w:tab w:val="num" w:pos="5040"/>
        </w:tabs>
        <w:ind w:left="5040" w:hanging="360"/>
      </w:pPr>
      <w:rPr>
        <w:rFonts w:ascii="Arial" w:hAnsi="Arial" w:hint="default"/>
      </w:rPr>
    </w:lvl>
    <w:lvl w:ilvl="7" w:tplc="F6F6BEA0" w:tentative="1">
      <w:start w:val="1"/>
      <w:numFmt w:val="bullet"/>
      <w:lvlText w:val="•"/>
      <w:lvlJc w:val="left"/>
      <w:pPr>
        <w:tabs>
          <w:tab w:val="num" w:pos="5760"/>
        </w:tabs>
        <w:ind w:left="5760" w:hanging="360"/>
      </w:pPr>
      <w:rPr>
        <w:rFonts w:ascii="Arial" w:hAnsi="Arial" w:hint="default"/>
      </w:rPr>
    </w:lvl>
    <w:lvl w:ilvl="8" w:tplc="8326C8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9D0778"/>
    <w:multiLevelType w:val="hybridMultilevel"/>
    <w:tmpl w:val="69EE5B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6B757A"/>
    <w:multiLevelType w:val="hybridMultilevel"/>
    <w:tmpl w:val="338C00E8"/>
    <w:lvl w:ilvl="0" w:tplc="04090007">
      <w:start w:val="1"/>
      <w:numFmt w:val="bullet"/>
      <w:lvlText w:val=""/>
      <w:lvlPicBulletId w:val="0"/>
      <w:lvlJc w:val="left"/>
      <w:pPr>
        <w:tabs>
          <w:tab w:val="num" w:pos="720"/>
        </w:tabs>
        <w:ind w:left="720" w:hanging="360"/>
      </w:pPr>
      <w:rPr>
        <w:rFonts w:ascii="Symbol" w:hAnsi="Symbol" w:hint="default"/>
      </w:rPr>
    </w:lvl>
    <w:lvl w:ilvl="1" w:tplc="338038A2" w:tentative="1">
      <w:start w:val="1"/>
      <w:numFmt w:val="bullet"/>
      <w:lvlText w:val=""/>
      <w:lvlJc w:val="left"/>
      <w:pPr>
        <w:tabs>
          <w:tab w:val="num" w:pos="1440"/>
        </w:tabs>
        <w:ind w:left="1440" w:hanging="360"/>
      </w:pPr>
      <w:rPr>
        <w:rFonts w:ascii="Wingdings" w:hAnsi="Wingdings" w:hint="default"/>
      </w:rPr>
    </w:lvl>
    <w:lvl w:ilvl="2" w:tplc="1E5297A4" w:tentative="1">
      <w:start w:val="1"/>
      <w:numFmt w:val="bullet"/>
      <w:lvlText w:val=""/>
      <w:lvlJc w:val="left"/>
      <w:pPr>
        <w:tabs>
          <w:tab w:val="num" w:pos="2160"/>
        </w:tabs>
        <w:ind w:left="2160" w:hanging="360"/>
      </w:pPr>
      <w:rPr>
        <w:rFonts w:ascii="Wingdings" w:hAnsi="Wingdings" w:hint="default"/>
      </w:rPr>
    </w:lvl>
    <w:lvl w:ilvl="3" w:tplc="08261BA0" w:tentative="1">
      <w:start w:val="1"/>
      <w:numFmt w:val="bullet"/>
      <w:lvlText w:val=""/>
      <w:lvlJc w:val="left"/>
      <w:pPr>
        <w:tabs>
          <w:tab w:val="num" w:pos="2880"/>
        </w:tabs>
        <w:ind w:left="2880" w:hanging="360"/>
      </w:pPr>
      <w:rPr>
        <w:rFonts w:ascii="Wingdings" w:hAnsi="Wingdings" w:hint="default"/>
      </w:rPr>
    </w:lvl>
    <w:lvl w:ilvl="4" w:tplc="453220BA" w:tentative="1">
      <w:start w:val="1"/>
      <w:numFmt w:val="bullet"/>
      <w:lvlText w:val=""/>
      <w:lvlJc w:val="left"/>
      <w:pPr>
        <w:tabs>
          <w:tab w:val="num" w:pos="3600"/>
        </w:tabs>
        <w:ind w:left="3600" w:hanging="360"/>
      </w:pPr>
      <w:rPr>
        <w:rFonts w:ascii="Wingdings" w:hAnsi="Wingdings" w:hint="default"/>
      </w:rPr>
    </w:lvl>
    <w:lvl w:ilvl="5" w:tplc="E8C8E8BE" w:tentative="1">
      <w:start w:val="1"/>
      <w:numFmt w:val="bullet"/>
      <w:lvlText w:val=""/>
      <w:lvlJc w:val="left"/>
      <w:pPr>
        <w:tabs>
          <w:tab w:val="num" w:pos="4320"/>
        </w:tabs>
        <w:ind w:left="4320" w:hanging="360"/>
      </w:pPr>
      <w:rPr>
        <w:rFonts w:ascii="Wingdings" w:hAnsi="Wingdings" w:hint="default"/>
      </w:rPr>
    </w:lvl>
    <w:lvl w:ilvl="6" w:tplc="674E902E" w:tentative="1">
      <w:start w:val="1"/>
      <w:numFmt w:val="bullet"/>
      <w:lvlText w:val=""/>
      <w:lvlJc w:val="left"/>
      <w:pPr>
        <w:tabs>
          <w:tab w:val="num" w:pos="5040"/>
        </w:tabs>
        <w:ind w:left="5040" w:hanging="360"/>
      </w:pPr>
      <w:rPr>
        <w:rFonts w:ascii="Wingdings" w:hAnsi="Wingdings" w:hint="default"/>
      </w:rPr>
    </w:lvl>
    <w:lvl w:ilvl="7" w:tplc="C1E03F74" w:tentative="1">
      <w:start w:val="1"/>
      <w:numFmt w:val="bullet"/>
      <w:lvlText w:val=""/>
      <w:lvlJc w:val="left"/>
      <w:pPr>
        <w:tabs>
          <w:tab w:val="num" w:pos="5760"/>
        </w:tabs>
        <w:ind w:left="5760" w:hanging="360"/>
      </w:pPr>
      <w:rPr>
        <w:rFonts w:ascii="Wingdings" w:hAnsi="Wingdings" w:hint="default"/>
      </w:rPr>
    </w:lvl>
    <w:lvl w:ilvl="8" w:tplc="B0E6E5C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A33A8E"/>
    <w:multiLevelType w:val="hybridMultilevel"/>
    <w:tmpl w:val="159672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F418BE"/>
    <w:multiLevelType w:val="hybridMultilevel"/>
    <w:tmpl w:val="DC9E2AFE"/>
    <w:lvl w:ilvl="0" w:tplc="9FE6E01A">
      <w:start w:val="1"/>
      <w:numFmt w:val="bullet"/>
      <w:lvlText w:val="•"/>
      <w:lvlJc w:val="left"/>
      <w:pPr>
        <w:tabs>
          <w:tab w:val="num" w:pos="720"/>
        </w:tabs>
        <w:ind w:left="720" w:hanging="360"/>
      </w:pPr>
      <w:rPr>
        <w:rFonts w:ascii="Arial" w:hAnsi="Arial" w:hint="default"/>
      </w:rPr>
    </w:lvl>
    <w:lvl w:ilvl="1" w:tplc="D2882AFE" w:tentative="1">
      <w:start w:val="1"/>
      <w:numFmt w:val="bullet"/>
      <w:lvlText w:val="•"/>
      <w:lvlJc w:val="left"/>
      <w:pPr>
        <w:tabs>
          <w:tab w:val="num" w:pos="1440"/>
        </w:tabs>
        <w:ind w:left="1440" w:hanging="360"/>
      </w:pPr>
      <w:rPr>
        <w:rFonts w:ascii="Arial" w:hAnsi="Arial" w:hint="default"/>
      </w:rPr>
    </w:lvl>
    <w:lvl w:ilvl="2" w:tplc="AD0E8DE4" w:tentative="1">
      <w:start w:val="1"/>
      <w:numFmt w:val="bullet"/>
      <w:lvlText w:val="•"/>
      <w:lvlJc w:val="left"/>
      <w:pPr>
        <w:tabs>
          <w:tab w:val="num" w:pos="2160"/>
        </w:tabs>
        <w:ind w:left="2160" w:hanging="360"/>
      </w:pPr>
      <w:rPr>
        <w:rFonts w:ascii="Arial" w:hAnsi="Arial" w:hint="default"/>
      </w:rPr>
    </w:lvl>
    <w:lvl w:ilvl="3" w:tplc="CBF05DE4" w:tentative="1">
      <w:start w:val="1"/>
      <w:numFmt w:val="bullet"/>
      <w:lvlText w:val="•"/>
      <w:lvlJc w:val="left"/>
      <w:pPr>
        <w:tabs>
          <w:tab w:val="num" w:pos="2880"/>
        </w:tabs>
        <w:ind w:left="2880" w:hanging="360"/>
      </w:pPr>
      <w:rPr>
        <w:rFonts w:ascii="Arial" w:hAnsi="Arial" w:hint="default"/>
      </w:rPr>
    </w:lvl>
    <w:lvl w:ilvl="4" w:tplc="56E86A7C" w:tentative="1">
      <w:start w:val="1"/>
      <w:numFmt w:val="bullet"/>
      <w:lvlText w:val="•"/>
      <w:lvlJc w:val="left"/>
      <w:pPr>
        <w:tabs>
          <w:tab w:val="num" w:pos="3600"/>
        </w:tabs>
        <w:ind w:left="3600" w:hanging="360"/>
      </w:pPr>
      <w:rPr>
        <w:rFonts w:ascii="Arial" w:hAnsi="Arial" w:hint="default"/>
      </w:rPr>
    </w:lvl>
    <w:lvl w:ilvl="5" w:tplc="B150D0D6" w:tentative="1">
      <w:start w:val="1"/>
      <w:numFmt w:val="bullet"/>
      <w:lvlText w:val="•"/>
      <w:lvlJc w:val="left"/>
      <w:pPr>
        <w:tabs>
          <w:tab w:val="num" w:pos="4320"/>
        </w:tabs>
        <w:ind w:left="4320" w:hanging="360"/>
      </w:pPr>
      <w:rPr>
        <w:rFonts w:ascii="Arial" w:hAnsi="Arial" w:hint="default"/>
      </w:rPr>
    </w:lvl>
    <w:lvl w:ilvl="6" w:tplc="1FBCD4CC" w:tentative="1">
      <w:start w:val="1"/>
      <w:numFmt w:val="bullet"/>
      <w:lvlText w:val="•"/>
      <w:lvlJc w:val="left"/>
      <w:pPr>
        <w:tabs>
          <w:tab w:val="num" w:pos="5040"/>
        </w:tabs>
        <w:ind w:left="5040" w:hanging="360"/>
      </w:pPr>
      <w:rPr>
        <w:rFonts w:ascii="Arial" w:hAnsi="Arial" w:hint="default"/>
      </w:rPr>
    </w:lvl>
    <w:lvl w:ilvl="7" w:tplc="574444A2" w:tentative="1">
      <w:start w:val="1"/>
      <w:numFmt w:val="bullet"/>
      <w:lvlText w:val="•"/>
      <w:lvlJc w:val="left"/>
      <w:pPr>
        <w:tabs>
          <w:tab w:val="num" w:pos="5760"/>
        </w:tabs>
        <w:ind w:left="5760" w:hanging="360"/>
      </w:pPr>
      <w:rPr>
        <w:rFonts w:ascii="Arial" w:hAnsi="Arial" w:hint="default"/>
      </w:rPr>
    </w:lvl>
    <w:lvl w:ilvl="8" w:tplc="6A0497C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A8D04D3"/>
    <w:multiLevelType w:val="hybridMultilevel"/>
    <w:tmpl w:val="8C147E5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9D60F6"/>
    <w:multiLevelType w:val="hybridMultilevel"/>
    <w:tmpl w:val="FA9E16FC"/>
    <w:lvl w:ilvl="0" w:tplc="00DE7F76">
      <w:start w:val="1"/>
      <w:numFmt w:val="bullet"/>
      <w:lvlText w:val="•"/>
      <w:lvlJc w:val="left"/>
      <w:pPr>
        <w:tabs>
          <w:tab w:val="num" w:pos="720"/>
        </w:tabs>
        <w:ind w:left="720" w:hanging="360"/>
      </w:pPr>
      <w:rPr>
        <w:rFonts w:ascii="Arial" w:hAnsi="Arial" w:hint="default"/>
      </w:rPr>
    </w:lvl>
    <w:lvl w:ilvl="1" w:tplc="6E2E43B4">
      <w:start w:val="1"/>
      <w:numFmt w:val="bullet"/>
      <w:lvlText w:val="•"/>
      <w:lvlJc w:val="left"/>
      <w:pPr>
        <w:tabs>
          <w:tab w:val="num" w:pos="1440"/>
        </w:tabs>
        <w:ind w:left="1440" w:hanging="360"/>
      </w:pPr>
      <w:rPr>
        <w:rFonts w:ascii="Arial" w:hAnsi="Arial" w:hint="default"/>
      </w:rPr>
    </w:lvl>
    <w:lvl w:ilvl="2" w:tplc="B1EAF430" w:tentative="1">
      <w:start w:val="1"/>
      <w:numFmt w:val="bullet"/>
      <w:lvlText w:val="•"/>
      <w:lvlJc w:val="left"/>
      <w:pPr>
        <w:tabs>
          <w:tab w:val="num" w:pos="2160"/>
        </w:tabs>
        <w:ind w:left="2160" w:hanging="360"/>
      </w:pPr>
      <w:rPr>
        <w:rFonts w:ascii="Arial" w:hAnsi="Arial" w:hint="default"/>
      </w:rPr>
    </w:lvl>
    <w:lvl w:ilvl="3" w:tplc="915E3788" w:tentative="1">
      <w:start w:val="1"/>
      <w:numFmt w:val="bullet"/>
      <w:lvlText w:val="•"/>
      <w:lvlJc w:val="left"/>
      <w:pPr>
        <w:tabs>
          <w:tab w:val="num" w:pos="2880"/>
        </w:tabs>
        <w:ind w:left="2880" w:hanging="360"/>
      </w:pPr>
      <w:rPr>
        <w:rFonts w:ascii="Arial" w:hAnsi="Arial" w:hint="default"/>
      </w:rPr>
    </w:lvl>
    <w:lvl w:ilvl="4" w:tplc="E21A90A8" w:tentative="1">
      <w:start w:val="1"/>
      <w:numFmt w:val="bullet"/>
      <w:lvlText w:val="•"/>
      <w:lvlJc w:val="left"/>
      <w:pPr>
        <w:tabs>
          <w:tab w:val="num" w:pos="3600"/>
        </w:tabs>
        <w:ind w:left="3600" w:hanging="360"/>
      </w:pPr>
      <w:rPr>
        <w:rFonts w:ascii="Arial" w:hAnsi="Arial" w:hint="default"/>
      </w:rPr>
    </w:lvl>
    <w:lvl w:ilvl="5" w:tplc="EC82E18C" w:tentative="1">
      <w:start w:val="1"/>
      <w:numFmt w:val="bullet"/>
      <w:lvlText w:val="•"/>
      <w:lvlJc w:val="left"/>
      <w:pPr>
        <w:tabs>
          <w:tab w:val="num" w:pos="4320"/>
        </w:tabs>
        <w:ind w:left="4320" w:hanging="360"/>
      </w:pPr>
      <w:rPr>
        <w:rFonts w:ascii="Arial" w:hAnsi="Arial" w:hint="default"/>
      </w:rPr>
    </w:lvl>
    <w:lvl w:ilvl="6" w:tplc="64021DDE" w:tentative="1">
      <w:start w:val="1"/>
      <w:numFmt w:val="bullet"/>
      <w:lvlText w:val="•"/>
      <w:lvlJc w:val="left"/>
      <w:pPr>
        <w:tabs>
          <w:tab w:val="num" w:pos="5040"/>
        </w:tabs>
        <w:ind w:left="5040" w:hanging="360"/>
      </w:pPr>
      <w:rPr>
        <w:rFonts w:ascii="Arial" w:hAnsi="Arial" w:hint="default"/>
      </w:rPr>
    </w:lvl>
    <w:lvl w:ilvl="7" w:tplc="1514E95C" w:tentative="1">
      <w:start w:val="1"/>
      <w:numFmt w:val="bullet"/>
      <w:lvlText w:val="•"/>
      <w:lvlJc w:val="left"/>
      <w:pPr>
        <w:tabs>
          <w:tab w:val="num" w:pos="5760"/>
        </w:tabs>
        <w:ind w:left="5760" w:hanging="360"/>
      </w:pPr>
      <w:rPr>
        <w:rFonts w:ascii="Arial" w:hAnsi="Arial" w:hint="default"/>
      </w:rPr>
    </w:lvl>
    <w:lvl w:ilvl="8" w:tplc="F54CF30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B643269"/>
    <w:multiLevelType w:val="hybridMultilevel"/>
    <w:tmpl w:val="6B7E57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302E37"/>
    <w:multiLevelType w:val="hybridMultilevel"/>
    <w:tmpl w:val="64A0E1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C875FA"/>
    <w:multiLevelType w:val="hybridMultilevel"/>
    <w:tmpl w:val="87EAB310"/>
    <w:lvl w:ilvl="0" w:tplc="FEFCAE18">
      <w:start w:val="1"/>
      <w:numFmt w:val="bullet"/>
      <w:lvlText w:val="o"/>
      <w:lvlJc w:val="left"/>
      <w:pPr>
        <w:tabs>
          <w:tab w:val="num" w:pos="720"/>
        </w:tabs>
        <w:ind w:left="720" w:hanging="360"/>
      </w:pPr>
      <w:rPr>
        <w:rFonts w:ascii="Courier New" w:hAnsi="Courier New" w:hint="default"/>
      </w:rPr>
    </w:lvl>
    <w:lvl w:ilvl="1" w:tplc="701A1C68">
      <w:start w:val="1"/>
      <w:numFmt w:val="bullet"/>
      <w:lvlText w:val="o"/>
      <w:lvlJc w:val="left"/>
      <w:pPr>
        <w:tabs>
          <w:tab w:val="num" w:pos="1440"/>
        </w:tabs>
        <w:ind w:left="1440" w:hanging="360"/>
      </w:pPr>
      <w:rPr>
        <w:rFonts w:ascii="Courier New" w:hAnsi="Courier New" w:hint="default"/>
      </w:rPr>
    </w:lvl>
    <w:lvl w:ilvl="2" w:tplc="056680A8" w:tentative="1">
      <w:start w:val="1"/>
      <w:numFmt w:val="bullet"/>
      <w:lvlText w:val="o"/>
      <w:lvlJc w:val="left"/>
      <w:pPr>
        <w:tabs>
          <w:tab w:val="num" w:pos="2160"/>
        </w:tabs>
        <w:ind w:left="2160" w:hanging="360"/>
      </w:pPr>
      <w:rPr>
        <w:rFonts w:ascii="Courier New" w:hAnsi="Courier New" w:hint="default"/>
      </w:rPr>
    </w:lvl>
    <w:lvl w:ilvl="3" w:tplc="33ACCC3E" w:tentative="1">
      <w:start w:val="1"/>
      <w:numFmt w:val="bullet"/>
      <w:lvlText w:val="o"/>
      <w:lvlJc w:val="left"/>
      <w:pPr>
        <w:tabs>
          <w:tab w:val="num" w:pos="2880"/>
        </w:tabs>
        <w:ind w:left="2880" w:hanging="360"/>
      </w:pPr>
      <w:rPr>
        <w:rFonts w:ascii="Courier New" w:hAnsi="Courier New" w:hint="default"/>
      </w:rPr>
    </w:lvl>
    <w:lvl w:ilvl="4" w:tplc="EBD4D2EA" w:tentative="1">
      <w:start w:val="1"/>
      <w:numFmt w:val="bullet"/>
      <w:lvlText w:val="o"/>
      <w:lvlJc w:val="left"/>
      <w:pPr>
        <w:tabs>
          <w:tab w:val="num" w:pos="3600"/>
        </w:tabs>
        <w:ind w:left="3600" w:hanging="360"/>
      </w:pPr>
      <w:rPr>
        <w:rFonts w:ascii="Courier New" w:hAnsi="Courier New" w:hint="default"/>
      </w:rPr>
    </w:lvl>
    <w:lvl w:ilvl="5" w:tplc="D49CE7E0" w:tentative="1">
      <w:start w:val="1"/>
      <w:numFmt w:val="bullet"/>
      <w:lvlText w:val="o"/>
      <w:lvlJc w:val="left"/>
      <w:pPr>
        <w:tabs>
          <w:tab w:val="num" w:pos="4320"/>
        </w:tabs>
        <w:ind w:left="4320" w:hanging="360"/>
      </w:pPr>
      <w:rPr>
        <w:rFonts w:ascii="Courier New" w:hAnsi="Courier New" w:hint="default"/>
      </w:rPr>
    </w:lvl>
    <w:lvl w:ilvl="6" w:tplc="016844D8" w:tentative="1">
      <w:start w:val="1"/>
      <w:numFmt w:val="bullet"/>
      <w:lvlText w:val="o"/>
      <w:lvlJc w:val="left"/>
      <w:pPr>
        <w:tabs>
          <w:tab w:val="num" w:pos="5040"/>
        </w:tabs>
        <w:ind w:left="5040" w:hanging="360"/>
      </w:pPr>
      <w:rPr>
        <w:rFonts w:ascii="Courier New" w:hAnsi="Courier New" w:hint="default"/>
      </w:rPr>
    </w:lvl>
    <w:lvl w:ilvl="7" w:tplc="825ED112" w:tentative="1">
      <w:start w:val="1"/>
      <w:numFmt w:val="bullet"/>
      <w:lvlText w:val="o"/>
      <w:lvlJc w:val="left"/>
      <w:pPr>
        <w:tabs>
          <w:tab w:val="num" w:pos="5760"/>
        </w:tabs>
        <w:ind w:left="5760" w:hanging="360"/>
      </w:pPr>
      <w:rPr>
        <w:rFonts w:ascii="Courier New" w:hAnsi="Courier New" w:hint="default"/>
      </w:rPr>
    </w:lvl>
    <w:lvl w:ilvl="8" w:tplc="570016C8" w:tentative="1">
      <w:start w:val="1"/>
      <w:numFmt w:val="bullet"/>
      <w:lvlText w:val="o"/>
      <w:lvlJc w:val="left"/>
      <w:pPr>
        <w:tabs>
          <w:tab w:val="num" w:pos="6480"/>
        </w:tabs>
        <w:ind w:left="6480" w:hanging="360"/>
      </w:pPr>
      <w:rPr>
        <w:rFonts w:ascii="Courier New" w:hAnsi="Courier New" w:hint="default"/>
      </w:rPr>
    </w:lvl>
  </w:abstractNum>
  <w:abstractNum w:abstractNumId="12" w15:restartNumberingAfterBreak="0">
    <w:nsid w:val="0FC05E8E"/>
    <w:multiLevelType w:val="hybridMultilevel"/>
    <w:tmpl w:val="5F3C0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066995"/>
    <w:multiLevelType w:val="hybridMultilevel"/>
    <w:tmpl w:val="B3D44DE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2D3701"/>
    <w:multiLevelType w:val="hybridMultilevel"/>
    <w:tmpl w:val="A85C50EC"/>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933249"/>
    <w:multiLevelType w:val="hybridMultilevel"/>
    <w:tmpl w:val="AE988D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933A1E"/>
    <w:multiLevelType w:val="hybridMultilevel"/>
    <w:tmpl w:val="A30A43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9638B9"/>
    <w:multiLevelType w:val="hybridMultilevel"/>
    <w:tmpl w:val="C67298C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960FE9"/>
    <w:multiLevelType w:val="singleLevel"/>
    <w:tmpl w:val="461270C4"/>
    <w:lvl w:ilvl="0">
      <w:start w:val="1"/>
      <w:numFmt w:val="bullet"/>
      <w:pStyle w:val="ListBullet2"/>
      <w:lvlText w:val=""/>
      <w:lvlJc w:val="left"/>
      <w:pPr>
        <w:tabs>
          <w:tab w:val="num" w:pos="360"/>
        </w:tabs>
        <w:ind w:left="360" w:hanging="360"/>
      </w:pPr>
      <w:rPr>
        <w:rFonts w:ascii="Symbol" w:hAnsi="Symbol" w:hint="default"/>
      </w:rPr>
    </w:lvl>
  </w:abstractNum>
  <w:abstractNum w:abstractNumId="19" w15:restartNumberingAfterBreak="0">
    <w:nsid w:val="17FB2C0A"/>
    <w:multiLevelType w:val="hybridMultilevel"/>
    <w:tmpl w:val="50F2AF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4063F1"/>
    <w:multiLevelType w:val="hybridMultilevel"/>
    <w:tmpl w:val="F84072E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9C0831"/>
    <w:multiLevelType w:val="hybridMultilevel"/>
    <w:tmpl w:val="DD42B014"/>
    <w:lvl w:ilvl="0" w:tplc="04090007">
      <w:start w:val="1"/>
      <w:numFmt w:val="bullet"/>
      <w:lvlText w:val=""/>
      <w:lvlPicBulletId w:val="0"/>
      <w:lvlJc w:val="left"/>
      <w:pPr>
        <w:tabs>
          <w:tab w:val="num" w:pos="720"/>
        </w:tabs>
        <w:ind w:left="720" w:hanging="360"/>
      </w:pPr>
      <w:rPr>
        <w:rFonts w:ascii="Symbol" w:hAnsi="Symbol" w:hint="default"/>
        <w:color w:val="auto"/>
      </w:rPr>
    </w:lvl>
    <w:lvl w:ilvl="1" w:tplc="A99C7612" w:tentative="1">
      <w:start w:val="1"/>
      <w:numFmt w:val="bullet"/>
      <w:lvlText w:val=""/>
      <w:lvlJc w:val="left"/>
      <w:pPr>
        <w:tabs>
          <w:tab w:val="num" w:pos="1440"/>
        </w:tabs>
        <w:ind w:left="1440" w:hanging="360"/>
      </w:pPr>
      <w:rPr>
        <w:rFonts w:ascii="Wingdings" w:hAnsi="Wingdings" w:hint="default"/>
      </w:rPr>
    </w:lvl>
    <w:lvl w:ilvl="2" w:tplc="ED3A8780" w:tentative="1">
      <w:start w:val="1"/>
      <w:numFmt w:val="bullet"/>
      <w:lvlText w:val=""/>
      <w:lvlJc w:val="left"/>
      <w:pPr>
        <w:tabs>
          <w:tab w:val="num" w:pos="2160"/>
        </w:tabs>
        <w:ind w:left="2160" w:hanging="360"/>
      </w:pPr>
      <w:rPr>
        <w:rFonts w:ascii="Wingdings" w:hAnsi="Wingdings" w:hint="default"/>
      </w:rPr>
    </w:lvl>
    <w:lvl w:ilvl="3" w:tplc="CFB27678" w:tentative="1">
      <w:start w:val="1"/>
      <w:numFmt w:val="bullet"/>
      <w:lvlText w:val=""/>
      <w:lvlJc w:val="left"/>
      <w:pPr>
        <w:tabs>
          <w:tab w:val="num" w:pos="2880"/>
        </w:tabs>
        <w:ind w:left="2880" w:hanging="360"/>
      </w:pPr>
      <w:rPr>
        <w:rFonts w:ascii="Wingdings" w:hAnsi="Wingdings" w:hint="default"/>
      </w:rPr>
    </w:lvl>
    <w:lvl w:ilvl="4" w:tplc="450413D4" w:tentative="1">
      <w:start w:val="1"/>
      <w:numFmt w:val="bullet"/>
      <w:lvlText w:val=""/>
      <w:lvlJc w:val="left"/>
      <w:pPr>
        <w:tabs>
          <w:tab w:val="num" w:pos="3600"/>
        </w:tabs>
        <w:ind w:left="3600" w:hanging="360"/>
      </w:pPr>
      <w:rPr>
        <w:rFonts w:ascii="Wingdings" w:hAnsi="Wingdings" w:hint="default"/>
      </w:rPr>
    </w:lvl>
    <w:lvl w:ilvl="5" w:tplc="F876855C" w:tentative="1">
      <w:start w:val="1"/>
      <w:numFmt w:val="bullet"/>
      <w:lvlText w:val=""/>
      <w:lvlJc w:val="left"/>
      <w:pPr>
        <w:tabs>
          <w:tab w:val="num" w:pos="4320"/>
        </w:tabs>
        <w:ind w:left="4320" w:hanging="360"/>
      </w:pPr>
      <w:rPr>
        <w:rFonts w:ascii="Wingdings" w:hAnsi="Wingdings" w:hint="default"/>
      </w:rPr>
    </w:lvl>
    <w:lvl w:ilvl="6" w:tplc="8612EB9A" w:tentative="1">
      <w:start w:val="1"/>
      <w:numFmt w:val="bullet"/>
      <w:lvlText w:val=""/>
      <w:lvlJc w:val="left"/>
      <w:pPr>
        <w:tabs>
          <w:tab w:val="num" w:pos="5040"/>
        </w:tabs>
        <w:ind w:left="5040" w:hanging="360"/>
      </w:pPr>
      <w:rPr>
        <w:rFonts w:ascii="Wingdings" w:hAnsi="Wingdings" w:hint="default"/>
      </w:rPr>
    </w:lvl>
    <w:lvl w:ilvl="7" w:tplc="2DBC0C40" w:tentative="1">
      <w:start w:val="1"/>
      <w:numFmt w:val="bullet"/>
      <w:lvlText w:val=""/>
      <w:lvlJc w:val="left"/>
      <w:pPr>
        <w:tabs>
          <w:tab w:val="num" w:pos="5760"/>
        </w:tabs>
        <w:ind w:left="5760" w:hanging="360"/>
      </w:pPr>
      <w:rPr>
        <w:rFonts w:ascii="Wingdings" w:hAnsi="Wingdings" w:hint="default"/>
      </w:rPr>
    </w:lvl>
    <w:lvl w:ilvl="8" w:tplc="3BC0C10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EA33C0"/>
    <w:multiLevelType w:val="hybridMultilevel"/>
    <w:tmpl w:val="ACE67720"/>
    <w:lvl w:ilvl="0" w:tplc="04090007">
      <w:start w:val="1"/>
      <w:numFmt w:val="bullet"/>
      <w:lvlText w:val=""/>
      <w:lvlPicBulletId w:val="0"/>
      <w:lvlJc w:val="left"/>
      <w:pPr>
        <w:tabs>
          <w:tab w:val="num" w:pos="720"/>
        </w:tabs>
        <w:ind w:left="720" w:hanging="360"/>
      </w:pPr>
      <w:rPr>
        <w:rFonts w:ascii="Symbol" w:hAnsi="Symbol" w:hint="default"/>
      </w:rPr>
    </w:lvl>
    <w:lvl w:ilvl="1" w:tplc="EAF67CD4" w:tentative="1">
      <w:start w:val="1"/>
      <w:numFmt w:val="bullet"/>
      <w:lvlText w:val=""/>
      <w:lvlJc w:val="left"/>
      <w:pPr>
        <w:tabs>
          <w:tab w:val="num" w:pos="1440"/>
        </w:tabs>
        <w:ind w:left="1440" w:hanging="360"/>
      </w:pPr>
      <w:rPr>
        <w:rFonts w:ascii="Wingdings" w:hAnsi="Wingdings" w:hint="default"/>
      </w:rPr>
    </w:lvl>
    <w:lvl w:ilvl="2" w:tplc="2D64C69C" w:tentative="1">
      <w:start w:val="1"/>
      <w:numFmt w:val="bullet"/>
      <w:lvlText w:val=""/>
      <w:lvlJc w:val="left"/>
      <w:pPr>
        <w:tabs>
          <w:tab w:val="num" w:pos="2160"/>
        </w:tabs>
        <w:ind w:left="2160" w:hanging="360"/>
      </w:pPr>
      <w:rPr>
        <w:rFonts w:ascii="Wingdings" w:hAnsi="Wingdings" w:hint="default"/>
      </w:rPr>
    </w:lvl>
    <w:lvl w:ilvl="3" w:tplc="C8505260" w:tentative="1">
      <w:start w:val="1"/>
      <w:numFmt w:val="bullet"/>
      <w:lvlText w:val=""/>
      <w:lvlJc w:val="left"/>
      <w:pPr>
        <w:tabs>
          <w:tab w:val="num" w:pos="2880"/>
        </w:tabs>
        <w:ind w:left="2880" w:hanging="360"/>
      </w:pPr>
      <w:rPr>
        <w:rFonts w:ascii="Wingdings" w:hAnsi="Wingdings" w:hint="default"/>
      </w:rPr>
    </w:lvl>
    <w:lvl w:ilvl="4" w:tplc="98CC51E0" w:tentative="1">
      <w:start w:val="1"/>
      <w:numFmt w:val="bullet"/>
      <w:lvlText w:val=""/>
      <w:lvlJc w:val="left"/>
      <w:pPr>
        <w:tabs>
          <w:tab w:val="num" w:pos="3600"/>
        </w:tabs>
        <w:ind w:left="3600" w:hanging="360"/>
      </w:pPr>
      <w:rPr>
        <w:rFonts w:ascii="Wingdings" w:hAnsi="Wingdings" w:hint="default"/>
      </w:rPr>
    </w:lvl>
    <w:lvl w:ilvl="5" w:tplc="8C3C6AC6" w:tentative="1">
      <w:start w:val="1"/>
      <w:numFmt w:val="bullet"/>
      <w:lvlText w:val=""/>
      <w:lvlJc w:val="left"/>
      <w:pPr>
        <w:tabs>
          <w:tab w:val="num" w:pos="4320"/>
        </w:tabs>
        <w:ind w:left="4320" w:hanging="360"/>
      </w:pPr>
      <w:rPr>
        <w:rFonts w:ascii="Wingdings" w:hAnsi="Wingdings" w:hint="default"/>
      </w:rPr>
    </w:lvl>
    <w:lvl w:ilvl="6" w:tplc="ADEA83B4" w:tentative="1">
      <w:start w:val="1"/>
      <w:numFmt w:val="bullet"/>
      <w:lvlText w:val=""/>
      <w:lvlJc w:val="left"/>
      <w:pPr>
        <w:tabs>
          <w:tab w:val="num" w:pos="5040"/>
        </w:tabs>
        <w:ind w:left="5040" w:hanging="360"/>
      </w:pPr>
      <w:rPr>
        <w:rFonts w:ascii="Wingdings" w:hAnsi="Wingdings" w:hint="default"/>
      </w:rPr>
    </w:lvl>
    <w:lvl w:ilvl="7" w:tplc="0A5CEC26" w:tentative="1">
      <w:start w:val="1"/>
      <w:numFmt w:val="bullet"/>
      <w:lvlText w:val=""/>
      <w:lvlJc w:val="left"/>
      <w:pPr>
        <w:tabs>
          <w:tab w:val="num" w:pos="5760"/>
        </w:tabs>
        <w:ind w:left="5760" w:hanging="360"/>
      </w:pPr>
      <w:rPr>
        <w:rFonts w:ascii="Wingdings" w:hAnsi="Wingdings" w:hint="default"/>
      </w:rPr>
    </w:lvl>
    <w:lvl w:ilvl="8" w:tplc="00F29B9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8E3301"/>
    <w:multiLevelType w:val="hybridMultilevel"/>
    <w:tmpl w:val="D89A16F6"/>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C03A7D"/>
    <w:multiLevelType w:val="hybridMultilevel"/>
    <w:tmpl w:val="B972EE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4A6137"/>
    <w:multiLevelType w:val="hybridMultilevel"/>
    <w:tmpl w:val="A38EFB50"/>
    <w:lvl w:ilvl="0" w:tplc="C5F24DCC">
      <w:start w:val="1"/>
      <w:numFmt w:val="bullet"/>
      <w:lvlText w:val="•"/>
      <w:lvlJc w:val="left"/>
      <w:pPr>
        <w:tabs>
          <w:tab w:val="num" w:pos="720"/>
        </w:tabs>
        <w:ind w:left="720" w:hanging="360"/>
      </w:pPr>
      <w:rPr>
        <w:rFonts w:ascii="Arial" w:hAnsi="Arial" w:hint="default"/>
      </w:rPr>
    </w:lvl>
    <w:lvl w:ilvl="1" w:tplc="006C82B6" w:tentative="1">
      <w:start w:val="1"/>
      <w:numFmt w:val="bullet"/>
      <w:lvlText w:val="•"/>
      <w:lvlJc w:val="left"/>
      <w:pPr>
        <w:tabs>
          <w:tab w:val="num" w:pos="1440"/>
        </w:tabs>
        <w:ind w:left="1440" w:hanging="360"/>
      </w:pPr>
      <w:rPr>
        <w:rFonts w:ascii="Arial" w:hAnsi="Arial" w:hint="default"/>
      </w:rPr>
    </w:lvl>
    <w:lvl w:ilvl="2" w:tplc="E0526042" w:tentative="1">
      <w:start w:val="1"/>
      <w:numFmt w:val="bullet"/>
      <w:lvlText w:val="•"/>
      <w:lvlJc w:val="left"/>
      <w:pPr>
        <w:tabs>
          <w:tab w:val="num" w:pos="2160"/>
        </w:tabs>
        <w:ind w:left="2160" w:hanging="360"/>
      </w:pPr>
      <w:rPr>
        <w:rFonts w:ascii="Arial" w:hAnsi="Arial" w:hint="default"/>
      </w:rPr>
    </w:lvl>
    <w:lvl w:ilvl="3" w:tplc="34F64112" w:tentative="1">
      <w:start w:val="1"/>
      <w:numFmt w:val="bullet"/>
      <w:lvlText w:val="•"/>
      <w:lvlJc w:val="left"/>
      <w:pPr>
        <w:tabs>
          <w:tab w:val="num" w:pos="2880"/>
        </w:tabs>
        <w:ind w:left="2880" w:hanging="360"/>
      </w:pPr>
      <w:rPr>
        <w:rFonts w:ascii="Arial" w:hAnsi="Arial" w:hint="default"/>
      </w:rPr>
    </w:lvl>
    <w:lvl w:ilvl="4" w:tplc="DC5A2016" w:tentative="1">
      <w:start w:val="1"/>
      <w:numFmt w:val="bullet"/>
      <w:lvlText w:val="•"/>
      <w:lvlJc w:val="left"/>
      <w:pPr>
        <w:tabs>
          <w:tab w:val="num" w:pos="3600"/>
        </w:tabs>
        <w:ind w:left="3600" w:hanging="360"/>
      </w:pPr>
      <w:rPr>
        <w:rFonts w:ascii="Arial" w:hAnsi="Arial" w:hint="default"/>
      </w:rPr>
    </w:lvl>
    <w:lvl w:ilvl="5" w:tplc="529C7F74" w:tentative="1">
      <w:start w:val="1"/>
      <w:numFmt w:val="bullet"/>
      <w:lvlText w:val="•"/>
      <w:lvlJc w:val="left"/>
      <w:pPr>
        <w:tabs>
          <w:tab w:val="num" w:pos="4320"/>
        </w:tabs>
        <w:ind w:left="4320" w:hanging="360"/>
      </w:pPr>
      <w:rPr>
        <w:rFonts w:ascii="Arial" w:hAnsi="Arial" w:hint="default"/>
      </w:rPr>
    </w:lvl>
    <w:lvl w:ilvl="6" w:tplc="07545AE2" w:tentative="1">
      <w:start w:val="1"/>
      <w:numFmt w:val="bullet"/>
      <w:lvlText w:val="•"/>
      <w:lvlJc w:val="left"/>
      <w:pPr>
        <w:tabs>
          <w:tab w:val="num" w:pos="5040"/>
        </w:tabs>
        <w:ind w:left="5040" w:hanging="360"/>
      </w:pPr>
      <w:rPr>
        <w:rFonts w:ascii="Arial" w:hAnsi="Arial" w:hint="default"/>
      </w:rPr>
    </w:lvl>
    <w:lvl w:ilvl="7" w:tplc="2B8ABC2A" w:tentative="1">
      <w:start w:val="1"/>
      <w:numFmt w:val="bullet"/>
      <w:lvlText w:val="•"/>
      <w:lvlJc w:val="left"/>
      <w:pPr>
        <w:tabs>
          <w:tab w:val="num" w:pos="5760"/>
        </w:tabs>
        <w:ind w:left="5760" w:hanging="360"/>
      </w:pPr>
      <w:rPr>
        <w:rFonts w:ascii="Arial" w:hAnsi="Arial" w:hint="default"/>
      </w:rPr>
    </w:lvl>
    <w:lvl w:ilvl="8" w:tplc="3C5CEB3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E850E59"/>
    <w:multiLevelType w:val="hybridMultilevel"/>
    <w:tmpl w:val="B3DEF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4B2487"/>
    <w:multiLevelType w:val="hybridMultilevel"/>
    <w:tmpl w:val="30F45024"/>
    <w:lvl w:ilvl="0" w:tplc="04090007">
      <w:start w:val="1"/>
      <w:numFmt w:val="bullet"/>
      <w:lvlText w:val=""/>
      <w:lvlPicBulletId w:val="0"/>
      <w:lvlJc w:val="left"/>
      <w:pPr>
        <w:tabs>
          <w:tab w:val="num" w:pos="720"/>
        </w:tabs>
        <w:ind w:left="720" w:hanging="360"/>
      </w:pPr>
      <w:rPr>
        <w:rFonts w:ascii="Symbol" w:hAnsi="Symbol" w:hint="default"/>
      </w:rPr>
    </w:lvl>
    <w:lvl w:ilvl="1" w:tplc="18AE0D78" w:tentative="1">
      <w:start w:val="1"/>
      <w:numFmt w:val="bullet"/>
      <w:lvlText w:val=""/>
      <w:lvlJc w:val="left"/>
      <w:pPr>
        <w:tabs>
          <w:tab w:val="num" w:pos="1440"/>
        </w:tabs>
        <w:ind w:left="1440" w:hanging="360"/>
      </w:pPr>
      <w:rPr>
        <w:rFonts w:ascii="Wingdings" w:hAnsi="Wingdings" w:hint="default"/>
      </w:rPr>
    </w:lvl>
    <w:lvl w:ilvl="2" w:tplc="28D82B3A" w:tentative="1">
      <w:start w:val="1"/>
      <w:numFmt w:val="bullet"/>
      <w:lvlText w:val=""/>
      <w:lvlJc w:val="left"/>
      <w:pPr>
        <w:tabs>
          <w:tab w:val="num" w:pos="2160"/>
        </w:tabs>
        <w:ind w:left="2160" w:hanging="360"/>
      </w:pPr>
      <w:rPr>
        <w:rFonts w:ascii="Wingdings" w:hAnsi="Wingdings" w:hint="default"/>
      </w:rPr>
    </w:lvl>
    <w:lvl w:ilvl="3" w:tplc="BEF69F30" w:tentative="1">
      <w:start w:val="1"/>
      <w:numFmt w:val="bullet"/>
      <w:lvlText w:val=""/>
      <w:lvlJc w:val="left"/>
      <w:pPr>
        <w:tabs>
          <w:tab w:val="num" w:pos="2880"/>
        </w:tabs>
        <w:ind w:left="2880" w:hanging="360"/>
      </w:pPr>
      <w:rPr>
        <w:rFonts w:ascii="Wingdings" w:hAnsi="Wingdings" w:hint="default"/>
      </w:rPr>
    </w:lvl>
    <w:lvl w:ilvl="4" w:tplc="6B589CD8" w:tentative="1">
      <w:start w:val="1"/>
      <w:numFmt w:val="bullet"/>
      <w:lvlText w:val=""/>
      <w:lvlJc w:val="left"/>
      <w:pPr>
        <w:tabs>
          <w:tab w:val="num" w:pos="3600"/>
        </w:tabs>
        <w:ind w:left="3600" w:hanging="360"/>
      </w:pPr>
      <w:rPr>
        <w:rFonts w:ascii="Wingdings" w:hAnsi="Wingdings" w:hint="default"/>
      </w:rPr>
    </w:lvl>
    <w:lvl w:ilvl="5" w:tplc="7AA8E4FA" w:tentative="1">
      <w:start w:val="1"/>
      <w:numFmt w:val="bullet"/>
      <w:lvlText w:val=""/>
      <w:lvlJc w:val="left"/>
      <w:pPr>
        <w:tabs>
          <w:tab w:val="num" w:pos="4320"/>
        </w:tabs>
        <w:ind w:left="4320" w:hanging="360"/>
      </w:pPr>
      <w:rPr>
        <w:rFonts w:ascii="Wingdings" w:hAnsi="Wingdings" w:hint="default"/>
      </w:rPr>
    </w:lvl>
    <w:lvl w:ilvl="6" w:tplc="080CFA04" w:tentative="1">
      <w:start w:val="1"/>
      <w:numFmt w:val="bullet"/>
      <w:lvlText w:val=""/>
      <w:lvlJc w:val="left"/>
      <w:pPr>
        <w:tabs>
          <w:tab w:val="num" w:pos="5040"/>
        </w:tabs>
        <w:ind w:left="5040" w:hanging="360"/>
      </w:pPr>
      <w:rPr>
        <w:rFonts w:ascii="Wingdings" w:hAnsi="Wingdings" w:hint="default"/>
      </w:rPr>
    </w:lvl>
    <w:lvl w:ilvl="7" w:tplc="FD788160" w:tentative="1">
      <w:start w:val="1"/>
      <w:numFmt w:val="bullet"/>
      <w:lvlText w:val=""/>
      <w:lvlJc w:val="left"/>
      <w:pPr>
        <w:tabs>
          <w:tab w:val="num" w:pos="5760"/>
        </w:tabs>
        <w:ind w:left="5760" w:hanging="360"/>
      </w:pPr>
      <w:rPr>
        <w:rFonts w:ascii="Wingdings" w:hAnsi="Wingdings" w:hint="default"/>
      </w:rPr>
    </w:lvl>
    <w:lvl w:ilvl="8" w:tplc="B6A69FF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3145D06"/>
    <w:multiLevelType w:val="hybridMultilevel"/>
    <w:tmpl w:val="E5E4E6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17388B"/>
    <w:multiLevelType w:val="hybridMultilevel"/>
    <w:tmpl w:val="FA1C9AF2"/>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E73334"/>
    <w:multiLevelType w:val="hybridMultilevel"/>
    <w:tmpl w:val="F8A67B1A"/>
    <w:lvl w:ilvl="0" w:tplc="07627C1A">
      <w:start w:val="1"/>
      <w:numFmt w:val="bullet"/>
      <w:pStyle w:val="ListNumber4"/>
      <w:lvlText w:val=""/>
      <w:lvlJc w:val="left"/>
      <w:pPr>
        <w:tabs>
          <w:tab w:val="num" w:pos="720"/>
        </w:tabs>
        <w:ind w:left="720" w:hanging="360"/>
      </w:pPr>
      <w:rPr>
        <w:rFonts w:ascii="Wingdings" w:hAnsi="Wingdings" w:hint="default"/>
      </w:rPr>
    </w:lvl>
    <w:lvl w:ilvl="1" w:tplc="5046F122" w:tentative="1">
      <w:start w:val="1"/>
      <w:numFmt w:val="bullet"/>
      <w:lvlText w:val=""/>
      <w:lvlJc w:val="left"/>
      <w:pPr>
        <w:tabs>
          <w:tab w:val="num" w:pos="1440"/>
        </w:tabs>
        <w:ind w:left="1440" w:hanging="360"/>
      </w:pPr>
      <w:rPr>
        <w:rFonts w:ascii="Wingdings" w:hAnsi="Wingdings" w:hint="default"/>
      </w:rPr>
    </w:lvl>
    <w:lvl w:ilvl="2" w:tplc="394ED45A" w:tentative="1">
      <w:start w:val="1"/>
      <w:numFmt w:val="bullet"/>
      <w:lvlText w:val=""/>
      <w:lvlJc w:val="left"/>
      <w:pPr>
        <w:tabs>
          <w:tab w:val="num" w:pos="2160"/>
        </w:tabs>
        <w:ind w:left="2160" w:hanging="360"/>
      </w:pPr>
      <w:rPr>
        <w:rFonts w:ascii="Wingdings" w:hAnsi="Wingdings" w:hint="default"/>
      </w:rPr>
    </w:lvl>
    <w:lvl w:ilvl="3" w:tplc="FFC01946" w:tentative="1">
      <w:start w:val="1"/>
      <w:numFmt w:val="bullet"/>
      <w:lvlText w:val=""/>
      <w:lvlJc w:val="left"/>
      <w:pPr>
        <w:tabs>
          <w:tab w:val="num" w:pos="2880"/>
        </w:tabs>
        <w:ind w:left="2880" w:hanging="360"/>
      </w:pPr>
      <w:rPr>
        <w:rFonts w:ascii="Wingdings" w:hAnsi="Wingdings" w:hint="default"/>
      </w:rPr>
    </w:lvl>
    <w:lvl w:ilvl="4" w:tplc="F998DEB2" w:tentative="1">
      <w:start w:val="1"/>
      <w:numFmt w:val="bullet"/>
      <w:lvlText w:val=""/>
      <w:lvlJc w:val="left"/>
      <w:pPr>
        <w:tabs>
          <w:tab w:val="num" w:pos="3600"/>
        </w:tabs>
        <w:ind w:left="3600" w:hanging="360"/>
      </w:pPr>
      <w:rPr>
        <w:rFonts w:ascii="Wingdings" w:hAnsi="Wingdings" w:hint="default"/>
      </w:rPr>
    </w:lvl>
    <w:lvl w:ilvl="5" w:tplc="093699BA" w:tentative="1">
      <w:start w:val="1"/>
      <w:numFmt w:val="bullet"/>
      <w:lvlText w:val=""/>
      <w:lvlJc w:val="left"/>
      <w:pPr>
        <w:tabs>
          <w:tab w:val="num" w:pos="4320"/>
        </w:tabs>
        <w:ind w:left="4320" w:hanging="360"/>
      </w:pPr>
      <w:rPr>
        <w:rFonts w:ascii="Wingdings" w:hAnsi="Wingdings" w:hint="default"/>
      </w:rPr>
    </w:lvl>
    <w:lvl w:ilvl="6" w:tplc="ED22F932" w:tentative="1">
      <w:start w:val="1"/>
      <w:numFmt w:val="bullet"/>
      <w:lvlText w:val=""/>
      <w:lvlJc w:val="left"/>
      <w:pPr>
        <w:tabs>
          <w:tab w:val="num" w:pos="5040"/>
        </w:tabs>
        <w:ind w:left="5040" w:hanging="360"/>
      </w:pPr>
      <w:rPr>
        <w:rFonts w:ascii="Wingdings" w:hAnsi="Wingdings" w:hint="default"/>
      </w:rPr>
    </w:lvl>
    <w:lvl w:ilvl="7" w:tplc="BC54944C" w:tentative="1">
      <w:start w:val="1"/>
      <w:numFmt w:val="bullet"/>
      <w:lvlText w:val=""/>
      <w:lvlJc w:val="left"/>
      <w:pPr>
        <w:tabs>
          <w:tab w:val="num" w:pos="5760"/>
        </w:tabs>
        <w:ind w:left="5760" w:hanging="360"/>
      </w:pPr>
      <w:rPr>
        <w:rFonts w:ascii="Wingdings" w:hAnsi="Wingdings" w:hint="default"/>
      </w:rPr>
    </w:lvl>
    <w:lvl w:ilvl="8" w:tplc="A634C21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7DE2775"/>
    <w:multiLevelType w:val="hybridMultilevel"/>
    <w:tmpl w:val="DDD82102"/>
    <w:lvl w:ilvl="0" w:tplc="04090007">
      <w:start w:val="1"/>
      <w:numFmt w:val="bullet"/>
      <w:lvlText w:val=""/>
      <w:lvlPicBulletId w:val="0"/>
      <w:lvlJc w:val="left"/>
      <w:pPr>
        <w:tabs>
          <w:tab w:val="num" w:pos="720"/>
        </w:tabs>
        <w:ind w:left="720" w:hanging="360"/>
      </w:pPr>
      <w:rPr>
        <w:rFonts w:ascii="Symbol" w:hAnsi="Symbol" w:hint="default"/>
      </w:rPr>
    </w:lvl>
    <w:lvl w:ilvl="1" w:tplc="18AE0D78" w:tentative="1">
      <w:start w:val="1"/>
      <w:numFmt w:val="bullet"/>
      <w:lvlText w:val=""/>
      <w:lvlJc w:val="left"/>
      <w:pPr>
        <w:tabs>
          <w:tab w:val="num" w:pos="1440"/>
        </w:tabs>
        <w:ind w:left="1440" w:hanging="360"/>
      </w:pPr>
      <w:rPr>
        <w:rFonts w:ascii="Wingdings" w:hAnsi="Wingdings" w:hint="default"/>
      </w:rPr>
    </w:lvl>
    <w:lvl w:ilvl="2" w:tplc="28D82B3A" w:tentative="1">
      <w:start w:val="1"/>
      <w:numFmt w:val="bullet"/>
      <w:lvlText w:val=""/>
      <w:lvlJc w:val="left"/>
      <w:pPr>
        <w:tabs>
          <w:tab w:val="num" w:pos="2160"/>
        </w:tabs>
        <w:ind w:left="2160" w:hanging="360"/>
      </w:pPr>
      <w:rPr>
        <w:rFonts w:ascii="Wingdings" w:hAnsi="Wingdings" w:hint="default"/>
      </w:rPr>
    </w:lvl>
    <w:lvl w:ilvl="3" w:tplc="BEF69F30" w:tentative="1">
      <w:start w:val="1"/>
      <w:numFmt w:val="bullet"/>
      <w:lvlText w:val=""/>
      <w:lvlJc w:val="left"/>
      <w:pPr>
        <w:tabs>
          <w:tab w:val="num" w:pos="2880"/>
        </w:tabs>
        <w:ind w:left="2880" w:hanging="360"/>
      </w:pPr>
      <w:rPr>
        <w:rFonts w:ascii="Wingdings" w:hAnsi="Wingdings" w:hint="default"/>
      </w:rPr>
    </w:lvl>
    <w:lvl w:ilvl="4" w:tplc="6B589CD8" w:tentative="1">
      <w:start w:val="1"/>
      <w:numFmt w:val="bullet"/>
      <w:lvlText w:val=""/>
      <w:lvlJc w:val="left"/>
      <w:pPr>
        <w:tabs>
          <w:tab w:val="num" w:pos="3600"/>
        </w:tabs>
        <w:ind w:left="3600" w:hanging="360"/>
      </w:pPr>
      <w:rPr>
        <w:rFonts w:ascii="Wingdings" w:hAnsi="Wingdings" w:hint="default"/>
      </w:rPr>
    </w:lvl>
    <w:lvl w:ilvl="5" w:tplc="7AA8E4FA" w:tentative="1">
      <w:start w:val="1"/>
      <w:numFmt w:val="bullet"/>
      <w:lvlText w:val=""/>
      <w:lvlJc w:val="left"/>
      <w:pPr>
        <w:tabs>
          <w:tab w:val="num" w:pos="4320"/>
        </w:tabs>
        <w:ind w:left="4320" w:hanging="360"/>
      </w:pPr>
      <w:rPr>
        <w:rFonts w:ascii="Wingdings" w:hAnsi="Wingdings" w:hint="default"/>
      </w:rPr>
    </w:lvl>
    <w:lvl w:ilvl="6" w:tplc="080CFA04" w:tentative="1">
      <w:start w:val="1"/>
      <w:numFmt w:val="bullet"/>
      <w:lvlText w:val=""/>
      <w:lvlJc w:val="left"/>
      <w:pPr>
        <w:tabs>
          <w:tab w:val="num" w:pos="5040"/>
        </w:tabs>
        <w:ind w:left="5040" w:hanging="360"/>
      </w:pPr>
      <w:rPr>
        <w:rFonts w:ascii="Wingdings" w:hAnsi="Wingdings" w:hint="default"/>
      </w:rPr>
    </w:lvl>
    <w:lvl w:ilvl="7" w:tplc="FD788160" w:tentative="1">
      <w:start w:val="1"/>
      <w:numFmt w:val="bullet"/>
      <w:lvlText w:val=""/>
      <w:lvlJc w:val="left"/>
      <w:pPr>
        <w:tabs>
          <w:tab w:val="num" w:pos="5760"/>
        </w:tabs>
        <w:ind w:left="5760" w:hanging="360"/>
      </w:pPr>
      <w:rPr>
        <w:rFonts w:ascii="Wingdings" w:hAnsi="Wingdings" w:hint="default"/>
      </w:rPr>
    </w:lvl>
    <w:lvl w:ilvl="8" w:tplc="B6A69FF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B9D51A3"/>
    <w:multiLevelType w:val="hybridMultilevel"/>
    <w:tmpl w:val="3A3A21A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057027"/>
    <w:multiLevelType w:val="hybridMultilevel"/>
    <w:tmpl w:val="C9DC95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131EDF"/>
    <w:multiLevelType w:val="hybridMultilevel"/>
    <w:tmpl w:val="FD240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CC07F4E"/>
    <w:multiLevelType w:val="hybridMultilevel"/>
    <w:tmpl w:val="564277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6E0375"/>
    <w:multiLevelType w:val="hybridMultilevel"/>
    <w:tmpl w:val="E0606B1E"/>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0142EF3"/>
    <w:multiLevelType w:val="hybridMultilevel"/>
    <w:tmpl w:val="9BB26C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9638EB"/>
    <w:multiLevelType w:val="hybridMultilevel"/>
    <w:tmpl w:val="917242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B4135E"/>
    <w:multiLevelType w:val="hybridMultilevel"/>
    <w:tmpl w:val="7E78374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0E6225E"/>
    <w:multiLevelType w:val="hybridMultilevel"/>
    <w:tmpl w:val="48F435AA"/>
    <w:lvl w:ilvl="0" w:tplc="04090007">
      <w:start w:val="1"/>
      <w:numFmt w:val="bullet"/>
      <w:lvlText w:val=""/>
      <w:lvlPicBulletId w:val="0"/>
      <w:lvlJc w:val="left"/>
      <w:pPr>
        <w:tabs>
          <w:tab w:val="num" w:pos="360"/>
        </w:tabs>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33C36A90"/>
    <w:multiLevelType w:val="hybridMultilevel"/>
    <w:tmpl w:val="D276AE02"/>
    <w:lvl w:ilvl="0" w:tplc="27AEAABA">
      <w:start w:val="1"/>
      <w:numFmt w:val="bullet"/>
      <w:lvlText w:val="•"/>
      <w:lvlJc w:val="left"/>
      <w:pPr>
        <w:tabs>
          <w:tab w:val="num" w:pos="720"/>
        </w:tabs>
        <w:ind w:left="720" w:hanging="360"/>
      </w:pPr>
      <w:rPr>
        <w:rFonts w:ascii="Arial" w:hAnsi="Arial" w:hint="default"/>
      </w:rPr>
    </w:lvl>
    <w:lvl w:ilvl="1" w:tplc="1A208B8C">
      <w:start w:val="44"/>
      <w:numFmt w:val="bullet"/>
      <w:lvlText w:val="o"/>
      <w:lvlJc w:val="left"/>
      <w:pPr>
        <w:tabs>
          <w:tab w:val="num" w:pos="1440"/>
        </w:tabs>
        <w:ind w:left="1440" w:hanging="360"/>
      </w:pPr>
      <w:rPr>
        <w:rFonts w:ascii="Courier New" w:hAnsi="Courier New" w:hint="default"/>
      </w:rPr>
    </w:lvl>
    <w:lvl w:ilvl="2" w:tplc="07188750" w:tentative="1">
      <w:start w:val="1"/>
      <w:numFmt w:val="bullet"/>
      <w:lvlText w:val="•"/>
      <w:lvlJc w:val="left"/>
      <w:pPr>
        <w:tabs>
          <w:tab w:val="num" w:pos="2160"/>
        </w:tabs>
        <w:ind w:left="2160" w:hanging="360"/>
      </w:pPr>
      <w:rPr>
        <w:rFonts w:ascii="Arial" w:hAnsi="Arial" w:hint="default"/>
      </w:rPr>
    </w:lvl>
    <w:lvl w:ilvl="3" w:tplc="72FE0CB8" w:tentative="1">
      <w:start w:val="1"/>
      <w:numFmt w:val="bullet"/>
      <w:lvlText w:val="•"/>
      <w:lvlJc w:val="left"/>
      <w:pPr>
        <w:tabs>
          <w:tab w:val="num" w:pos="2880"/>
        </w:tabs>
        <w:ind w:left="2880" w:hanging="360"/>
      </w:pPr>
      <w:rPr>
        <w:rFonts w:ascii="Arial" w:hAnsi="Arial" w:hint="default"/>
      </w:rPr>
    </w:lvl>
    <w:lvl w:ilvl="4" w:tplc="369A3100" w:tentative="1">
      <w:start w:val="1"/>
      <w:numFmt w:val="bullet"/>
      <w:lvlText w:val="•"/>
      <w:lvlJc w:val="left"/>
      <w:pPr>
        <w:tabs>
          <w:tab w:val="num" w:pos="3600"/>
        </w:tabs>
        <w:ind w:left="3600" w:hanging="360"/>
      </w:pPr>
      <w:rPr>
        <w:rFonts w:ascii="Arial" w:hAnsi="Arial" w:hint="default"/>
      </w:rPr>
    </w:lvl>
    <w:lvl w:ilvl="5" w:tplc="441AFA38" w:tentative="1">
      <w:start w:val="1"/>
      <w:numFmt w:val="bullet"/>
      <w:lvlText w:val="•"/>
      <w:lvlJc w:val="left"/>
      <w:pPr>
        <w:tabs>
          <w:tab w:val="num" w:pos="4320"/>
        </w:tabs>
        <w:ind w:left="4320" w:hanging="360"/>
      </w:pPr>
      <w:rPr>
        <w:rFonts w:ascii="Arial" w:hAnsi="Arial" w:hint="default"/>
      </w:rPr>
    </w:lvl>
    <w:lvl w:ilvl="6" w:tplc="F272B8D8" w:tentative="1">
      <w:start w:val="1"/>
      <w:numFmt w:val="bullet"/>
      <w:lvlText w:val="•"/>
      <w:lvlJc w:val="left"/>
      <w:pPr>
        <w:tabs>
          <w:tab w:val="num" w:pos="5040"/>
        </w:tabs>
        <w:ind w:left="5040" w:hanging="360"/>
      </w:pPr>
      <w:rPr>
        <w:rFonts w:ascii="Arial" w:hAnsi="Arial" w:hint="default"/>
      </w:rPr>
    </w:lvl>
    <w:lvl w:ilvl="7" w:tplc="E098ABB4" w:tentative="1">
      <w:start w:val="1"/>
      <w:numFmt w:val="bullet"/>
      <w:lvlText w:val="•"/>
      <w:lvlJc w:val="left"/>
      <w:pPr>
        <w:tabs>
          <w:tab w:val="num" w:pos="5760"/>
        </w:tabs>
        <w:ind w:left="5760" w:hanging="360"/>
      </w:pPr>
      <w:rPr>
        <w:rFonts w:ascii="Arial" w:hAnsi="Arial" w:hint="default"/>
      </w:rPr>
    </w:lvl>
    <w:lvl w:ilvl="8" w:tplc="C8B42A3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4A60297"/>
    <w:multiLevelType w:val="hybridMultilevel"/>
    <w:tmpl w:val="0CDA81B6"/>
    <w:lvl w:ilvl="0" w:tplc="04090007">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9C5A51"/>
    <w:multiLevelType w:val="hybridMultilevel"/>
    <w:tmpl w:val="21BA27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8E5446"/>
    <w:multiLevelType w:val="hybridMultilevel"/>
    <w:tmpl w:val="B1EA1558"/>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B7549BE"/>
    <w:multiLevelType w:val="singleLevel"/>
    <w:tmpl w:val="7C2AEDAE"/>
    <w:lvl w:ilvl="0">
      <w:start w:val="1"/>
      <w:numFmt w:val="bullet"/>
      <w:pStyle w:val="SGBulletedlist"/>
      <w:lvlText w:val=""/>
      <w:lvlJc w:val="left"/>
      <w:pPr>
        <w:tabs>
          <w:tab w:val="num" w:pos="360"/>
        </w:tabs>
        <w:ind w:left="360" w:hanging="360"/>
      </w:pPr>
      <w:rPr>
        <w:rFonts w:ascii="Symbol" w:hAnsi="Symbol" w:hint="default"/>
      </w:rPr>
    </w:lvl>
  </w:abstractNum>
  <w:abstractNum w:abstractNumId="46" w15:restartNumberingAfterBreak="0">
    <w:nsid w:val="3C415130"/>
    <w:multiLevelType w:val="hybridMultilevel"/>
    <w:tmpl w:val="C3120F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2E5D14"/>
    <w:multiLevelType w:val="hybridMultilevel"/>
    <w:tmpl w:val="239A4F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DC684F"/>
    <w:multiLevelType w:val="hybridMultilevel"/>
    <w:tmpl w:val="BA0AB254"/>
    <w:lvl w:ilvl="0" w:tplc="04090007">
      <w:start w:val="1"/>
      <w:numFmt w:val="bullet"/>
      <w:lvlText w:val=""/>
      <w:lvlPicBulletId w:val="0"/>
      <w:lvlJc w:val="left"/>
      <w:pPr>
        <w:tabs>
          <w:tab w:val="num" w:pos="752"/>
        </w:tabs>
        <w:ind w:left="752" w:hanging="360"/>
      </w:pPr>
      <w:rPr>
        <w:rFonts w:ascii="Symbol" w:hAnsi="Symbol" w:hint="default"/>
      </w:rPr>
    </w:lvl>
    <w:lvl w:ilvl="1" w:tplc="EE0A8FB6" w:tentative="1">
      <w:start w:val="1"/>
      <w:numFmt w:val="bullet"/>
      <w:lvlText w:val="•"/>
      <w:lvlJc w:val="left"/>
      <w:pPr>
        <w:tabs>
          <w:tab w:val="num" w:pos="1472"/>
        </w:tabs>
        <w:ind w:left="1472" w:hanging="360"/>
      </w:pPr>
      <w:rPr>
        <w:rFonts w:ascii="Arial" w:hAnsi="Arial" w:hint="default"/>
      </w:rPr>
    </w:lvl>
    <w:lvl w:ilvl="2" w:tplc="B35EAAF4" w:tentative="1">
      <w:start w:val="1"/>
      <w:numFmt w:val="bullet"/>
      <w:lvlText w:val="•"/>
      <w:lvlJc w:val="left"/>
      <w:pPr>
        <w:tabs>
          <w:tab w:val="num" w:pos="2192"/>
        </w:tabs>
        <w:ind w:left="2192" w:hanging="360"/>
      </w:pPr>
      <w:rPr>
        <w:rFonts w:ascii="Arial" w:hAnsi="Arial" w:hint="default"/>
      </w:rPr>
    </w:lvl>
    <w:lvl w:ilvl="3" w:tplc="EB246D50" w:tentative="1">
      <w:start w:val="1"/>
      <w:numFmt w:val="bullet"/>
      <w:lvlText w:val="•"/>
      <w:lvlJc w:val="left"/>
      <w:pPr>
        <w:tabs>
          <w:tab w:val="num" w:pos="2912"/>
        </w:tabs>
        <w:ind w:left="2912" w:hanging="360"/>
      </w:pPr>
      <w:rPr>
        <w:rFonts w:ascii="Arial" w:hAnsi="Arial" w:hint="default"/>
      </w:rPr>
    </w:lvl>
    <w:lvl w:ilvl="4" w:tplc="34A2B8C4" w:tentative="1">
      <w:start w:val="1"/>
      <w:numFmt w:val="bullet"/>
      <w:lvlText w:val="•"/>
      <w:lvlJc w:val="left"/>
      <w:pPr>
        <w:tabs>
          <w:tab w:val="num" w:pos="3632"/>
        </w:tabs>
        <w:ind w:left="3632" w:hanging="360"/>
      </w:pPr>
      <w:rPr>
        <w:rFonts w:ascii="Arial" w:hAnsi="Arial" w:hint="default"/>
      </w:rPr>
    </w:lvl>
    <w:lvl w:ilvl="5" w:tplc="EA321578" w:tentative="1">
      <w:start w:val="1"/>
      <w:numFmt w:val="bullet"/>
      <w:lvlText w:val="•"/>
      <w:lvlJc w:val="left"/>
      <w:pPr>
        <w:tabs>
          <w:tab w:val="num" w:pos="4352"/>
        </w:tabs>
        <w:ind w:left="4352" w:hanging="360"/>
      </w:pPr>
      <w:rPr>
        <w:rFonts w:ascii="Arial" w:hAnsi="Arial" w:hint="default"/>
      </w:rPr>
    </w:lvl>
    <w:lvl w:ilvl="6" w:tplc="F5FC57DC" w:tentative="1">
      <w:start w:val="1"/>
      <w:numFmt w:val="bullet"/>
      <w:lvlText w:val="•"/>
      <w:lvlJc w:val="left"/>
      <w:pPr>
        <w:tabs>
          <w:tab w:val="num" w:pos="5072"/>
        </w:tabs>
        <w:ind w:left="5072" w:hanging="360"/>
      </w:pPr>
      <w:rPr>
        <w:rFonts w:ascii="Arial" w:hAnsi="Arial" w:hint="default"/>
      </w:rPr>
    </w:lvl>
    <w:lvl w:ilvl="7" w:tplc="FE582DA0" w:tentative="1">
      <w:start w:val="1"/>
      <w:numFmt w:val="bullet"/>
      <w:lvlText w:val="•"/>
      <w:lvlJc w:val="left"/>
      <w:pPr>
        <w:tabs>
          <w:tab w:val="num" w:pos="5792"/>
        </w:tabs>
        <w:ind w:left="5792" w:hanging="360"/>
      </w:pPr>
      <w:rPr>
        <w:rFonts w:ascii="Arial" w:hAnsi="Arial" w:hint="default"/>
      </w:rPr>
    </w:lvl>
    <w:lvl w:ilvl="8" w:tplc="C5169662" w:tentative="1">
      <w:start w:val="1"/>
      <w:numFmt w:val="bullet"/>
      <w:lvlText w:val="•"/>
      <w:lvlJc w:val="left"/>
      <w:pPr>
        <w:tabs>
          <w:tab w:val="num" w:pos="6512"/>
        </w:tabs>
        <w:ind w:left="6512" w:hanging="360"/>
      </w:pPr>
      <w:rPr>
        <w:rFonts w:ascii="Arial" w:hAnsi="Arial" w:hint="default"/>
      </w:rPr>
    </w:lvl>
  </w:abstractNum>
  <w:abstractNum w:abstractNumId="49" w15:restartNumberingAfterBreak="0">
    <w:nsid w:val="4163447D"/>
    <w:multiLevelType w:val="hybridMultilevel"/>
    <w:tmpl w:val="576E859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462A1D"/>
    <w:multiLevelType w:val="hybridMultilevel"/>
    <w:tmpl w:val="941EB5FE"/>
    <w:lvl w:ilvl="0" w:tplc="44B2BE1C">
      <w:start w:val="1"/>
      <w:numFmt w:val="bullet"/>
      <w:lvlText w:val="•"/>
      <w:lvlJc w:val="left"/>
      <w:pPr>
        <w:tabs>
          <w:tab w:val="num" w:pos="720"/>
        </w:tabs>
        <w:ind w:left="720" w:hanging="360"/>
      </w:pPr>
      <w:rPr>
        <w:rFonts w:ascii="Arial" w:hAnsi="Arial" w:hint="default"/>
      </w:rPr>
    </w:lvl>
    <w:lvl w:ilvl="1" w:tplc="EC1EE77A" w:tentative="1">
      <w:start w:val="1"/>
      <w:numFmt w:val="bullet"/>
      <w:lvlText w:val="•"/>
      <w:lvlJc w:val="left"/>
      <w:pPr>
        <w:tabs>
          <w:tab w:val="num" w:pos="1440"/>
        </w:tabs>
        <w:ind w:left="1440" w:hanging="360"/>
      </w:pPr>
      <w:rPr>
        <w:rFonts w:ascii="Arial" w:hAnsi="Arial" w:hint="default"/>
      </w:rPr>
    </w:lvl>
    <w:lvl w:ilvl="2" w:tplc="E550E910" w:tentative="1">
      <w:start w:val="1"/>
      <w:numFmt w:val="bullet"/>
      <w:lvlText w:val="•"/>
      <w:lvlJc w:val="left"/>
      <w:pPr>
        <w:tabs>
          <w:tab w:val="num" w:pos="2160"/>
        </w:tabs>
        <w:ind w:left="2160" w:hanging="360"/>
      </w:pPr>
      <w:rPr>
        <w:rFonts w:ascii="Arial" w:hAnsi="Arial" w:hint="default"/>
      </w:rPr>
    </w:lvl>
    <w:lvl w:ilvl="3" w:tplc="A3DA89EC" w:tentative="1">
      <w:start w:val="1"/>
      <w:numFmt w:val="bullet"/>
      <w:lvlText w:val="•"/>
      <w:lvlJc w:val="left"/>
      <w:pPr>
        <w:tabs>
          <w:tab w:val="num" w:pos="2880"/>
        </w:tabs>
        <w:ind w:left="2880" w:hanging="360"/>
      </w:pPr>
      <w:rPr>
        <w:rFonts w:ascii="Arial" w:hAnsi="Arial" w:hint="default"/>
      </w:rPr>
    </w:lvl>
    <w:lvl w:ilvl="4" w:tplc="833620D6" w:tentative="1">
      <w:start w:val="1"/>
      <w:numFmt w:val="bullet"/>
      <w:lvlText w:val="•"/>
      <w:lvlJc w:val="left"/>
      <w:pPr>
        <w:tabs>
          <w:tab w:val="num" w:pos="3600"/>
        </w:tabs>
        <w:ind w:left="3600" w:hanging="360"/>
      </w:pPr>
      <w:rPr>
        <w:rFonts w:ascii="Arial" w:hAnsi="Arial" w:hint="default"/>
      </w:rPr>
    </w:lvl>
    <w:lvl w:ilvl="5" w:tplc="3B385294" w:tentative="1">
      <w:start w:val="1"/>
      <w:numFmt w:val="bullet"/>
      <w:lvlText w:val="•"/>
      <w:lvlJc w:val="left"/>
      <w:pPr>
        <w:tabs>
          <w:tab w:val="num" w:pos="4320"/>
        </w:tabs>
        <w:ind w:left="4320" w:hanging="360"/>
      </w:pPr>
      <w:rPr>
        <w:rFonts w:ascii="Arial" w:hAnsi="Arial" w:hint="default"/>
      </w:rPr>
    </w:lvl>
    <w:lvl w:ilvl="6" w:tplc="55CE4FDE" w:tentative="1">
      <w:start w:val="1"/>
      <w:numFmt w:val="bullet"/>
      <w:lvlText w:val="•"/>
      <w:lvlJc w:val="left"/>
      <w:pPr>
        <w:tabs>
          <w:tab w:val="num" w:pos="5040"/>
        </w:tabs>
        <w:ind w:left="5040" w:hanging="360"/>
      </w:pPr>
      <w:rPr>
        <w:rFonts w:ascii="Arial" w:hAnsi="Arial" w:hint="default"/>
      </w:rPr>
    </w:lvl>
    <w:lvl w:ilvl="7" w:tplc="4E7C7CC6" w:tentative="1">
      <w:start w:val="1"/>
      <w:numFmt w:val="bullet"/>
      <w:lvlText w:val="•"/>
      <w:lvlJc w:val="left"/>
      <w:pPr>
        <w:tabs>
          <w:tab w:val="num" w:pos="5760"/>
        </w:tabs>
        <w:ind w:left="5760" w:hanging="360"/>
      </w:pPr>
      <w:rPr>
        <w:rFonts w:ascii="Arial" w:hAnsi="Arial" w:hint="default"/>
      </w:rPr>
    </w:lvl>
    <w:lvl w:ilvl="8" w:tplc="14E01FE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425A2922"/>
    <w:multiLevelType w:val="hybridMultilevel"/>
    <w:tmpl w:val="56AC5F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3137EB7"/>
    <w:multiLevelType w:val="hybridMultilevel"/>
    <w:tmpl w:val="E91A1C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B90A51"/>
    <w:multiLevelType w:val="hybridMultilevel"/>
    <w:tmpl w:val="F9E66E3E"/>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020AFA"/>
    <w:multiLevelType w:val="hybridMultilevel"/>
    <w:tmpl w:val="8638A63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603C8D"/>
    <w:multiLevelType w:val="hybridMultilevel"/>
    <w:tmpl w:val="5590D9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8A642AA"/>
    <w:multiLevelType w:val="hybridMultilevel"/>
    <w:tmpl w:val="83B8A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BD49B9"/>
    <w:multiLevelType w:val="hybridMultilevel"/>
    <w:tmpl w:val="E52C4CFC"/>
    <w:lvl w:ilvl="0" w:tplc="C61EE600">
      <w:start w:val="1"/>
      <w:numFmt w:val="bullet"/>
      <w:lvlText w:val="•"/>
      <w:lvlJc w:val="left"/>
      <w:pPr>
        <w:tabs>
          <w:tab w:val="num" w:pos="720"/>
        </w:tabs>
        <w:ind w:left="720" w:hanging="360"/>
      </w:pPr>
      <w:rPr>
        <w:rFonts w:ascii="Arial" w:hAnsi="Arial" w:hint="default"/>
      </w:rPr>
    </w:lvl>
    <w:lvl w:ilvl="1" w:tplc="4CB40742">
      <w:start w:val="1"/>
      <w:numFmt w:val="bullet"/>
      <w:lvlText w:val="•"/>
      <w:lvlJc w:val="left"/>
      <w:pPr>
        <w:tabs>
          <w:tab w:val="num" w:pos="1440"/>
        </w:tabs>
        <w:ind w:left="1440" w:hanging="360"/>
      </w:pPr>
      <w:rPr>
        <w:rFonts w:ascii="Arial" w:hAnsi="Arial" w:hint="default"/>
      </w:rPr>
    </w:lvl>
    <w:lvl w:ilvl="2" w:tplc="DDE2CE08" w:tentative="1">
      <w:start w:val="1"/>
      <w:numFmt w:val="bullet"/>
      <w:lvlText w:val="•"/>
      <w:lvlJc w:val="left"/>
      <w:pPr>
        <w:tabs>
          <w:tab w:val="num" w:pos="2160"/>
        </w:tabs>
        <w:ind w:left="2160" w:hanging="360"/>
      </w:pPr>
      <w:rPr>
        <w:rFonts w:ascii="Arial" w:hAnsi="Arial" w:hint="default"/>
      </w:rPr>
    </w:lvl>
    <w:lvl w:ilvl="3" w:tplc="8AC890C0" w:tentative="1">
      <w:start w:val="1"/>
      <w:numFmt w:val="bullet"/>
      <w:lvlText w:val="•"/>
      <w:lvlJc w:val="left"/>
      <w:pPr>
        <w:tabs>
          <w:tab w:val="num" w:pos="2880"/>
        </w:tabs>
        <w:ind w:left="2880" w:hanging="360"/>
      </w:pPr>
      <w:rPr>
        <w:rFonts w:ascii="Arial" w:hAnsi="Arial" w:hint="default"/>
      </w:rPr>
    </w:lvl>
    <w:lvl w:ilvl="4" w:tplc="9828C45E" w:tentative="1">
      <w:start w:val="1"/>
      <w:numFmt w:val="bullet"/>
      <w:lvlText w:val="•"/>
      <w:lvlJc w:val="left"/>
      <w:pPr>
        <w:tabs>
          <w:tab w:val="num" w:pos="3600"/>
        </w:tabs>
        <w:ind w:left="3600" w:hanging="360"/>
      </w:pPr>
      <w:rPr>
        <w:rFonts w:ascii="Arial" w:hAnsi="Arial" w:hint="default"/>
      </w:rPr>
    </w:lvl>
    <w:lvl w:ilvl="5" w:tplc="C0EA48C2" w:tentative="1">
      <w:start w:val="1"/>
      <w:numFmt w:val="bullet"/>
      <w:lvlText w:val="•"/>
      <w:lvlJc w:val="left"/>
      <w:pPr>
        <w:tabs>
          <w:tab w:val="num" w:pos="4320"/>
        </w:tabs>
        <w:ind w:left="4320" w:hanging="360"/>
      </w:pPr>
      <w:rPr>
        <w:rFonts w:ascii="Arial" w:hAnsi="Arial" w:hint="default"/>
      </w:rPr>
    </w:lvl>
    <w:lvl w:ilvl="6" w:tplc="AFB2C4BA" w:tentative="1">
      <w:start w:val="1"/>
      <w:numFmt w:val="bullet"/>
      <w:lvlText w:val="•"/>
      <w:lvlJc w:val="left"/>
      <w:pPr>
        <w:tabs>
          <w:tab w:val="num" w:pos="5040"/>
        </w:tabs>
        <w:ind w:left="5040" w:hanging="360"/>
      </w:pPr>
      <w:rPr>
        <w:rFonts w:ascii="Arial" w:hAnsi="Arial" w:hint="default"/>
      </w:rPr>
    </w:lvl>
    <w:lvl w:ilvl="7" w:tplc="97F2BBFE" w:tentative="1">
      <w:start w:val="1"/>
      <w:numFmt w:val="bullet"/>
      <w:lvlText w:val="•"/>
      <w:lvlJc w:val="left"/>
      <w:pPr>
        <w:tabs>
          <w:tab w:val="num" w:pos="5760"/>
        </w:tabs>
        <w:ind w:left="5760" w:hanging="360"/>
      </w:pPr>
      <w:rPr>
        <w:rFonts w:ascii="Arial" w:hAnsi="Arial" w:hint="default"/>
      </w:rPr>
    </w:lvl>
    <w:lvl w:ilvl="8" w:tplc="72B03AAC"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48DB2FC7"/>
    <w:multiLevelType w:val="hybridMultilevel"/>
    <w:tmpl w:val="28B407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0A5343"/>
    <w:multiLevelType w:val="hybridMultilevel"/>
    <w:tmpl w:val="09C64F9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AE745FD"/>
    <w:multiLevelType w:val="hybridMultilevel"/>
    <w:tmpl w:val="A0EAC4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C616954"/>
    <w:multiLevelType w:val="singleLevel"/>
    <w:tmpl w:val="198EA4DC"/>
    <w:lvl w:ilvl="0">
      <w:start w:val="5"/>
      <w:numFmt w:val="bullet"/>
      <w:pStyle w:val="ListBullet3"/>
      <w:lvlText w:val="-"/>
      <w:lvlJc w:val="left"/>
      <w:pPr>
        <w:tabs>
          <w:tab w:val="num" w:pos="3600"/>
        </w:tabs>
        <w:ind w:left="3600" w:hanging="720"/>
      </w:pPr>
      <w:rPr>
        <w:rFonts w:ascii="Times New Roman" w:hAnsi="Times New Roman" w:hint="default"/>
      </w:rPr>
    </w:lvl>
  </w:abstractNum>
  <w:abstractNum w:abstractNumId="62" w15:restartNumberingAfterBreak="0">
    <w:nsid w:val="4CC60AE8"/>
    <w:multiLevelType w:val="hybridMultilevel"/>
    <w:tmpl w:val="1B76F9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F6172BA"/>
    <w:multiLevelType w:val="hybridMultilevel"/>
    <w:tmpl w:val="3AA40F24"/>
    <w:lvl w:ilvl="0" w:tplc="04090007">
      <w:start w:val="1"/>
      <w:numFmt w:val="bullet"/>
      <w:lvlText w:val=""/>
      <w:lvlPicBulletId w:val="0"/>
      <w:lvlJc w:val="left"/>
      <w:pPr>
        <w:tabs>
          <w:tab w:val="num" w:pos="720"/>
        </w:tabs>
        <w:ind w:left="720" w:hanging="360"/>
      </w:pPr>
      <w:rPr>
        <w:rFonts w:ascii="Symbol" w:hAnsi="Symbol" w:hint="default"/>
        <w:color w:val="auto"/>
      </w:rPr>
    </w:lvl>
    <w:lvl w:ilvl="1" w:tplc="A99C7612" w:tentative="1">
      <w:start w:val="1"/>
      <w:numFmt w:val="bullet"/>
      <w:lvlText w:val=""/>
      <w:lvlJc w:val="left"/>
      <w:pPr>
        <w:tabs>
          <w:tab w:val="num" w:pos="1440"/>
        </w:tabs>
        <w:ind w:left="1440" w:hanging="360"/>
      </w:pPr>
      <w:rPr>
        <w:rFonts w:ascii="Wingdings" w:hAnsi="Wingdings" w:hint="default"/>
      </w:rPr>
    </w:lvl>
    <w:lvl w:ilvl="2" w:tplc="ED3A8780" w:tentative="1">
      <w:start w:val="1"/>
      <w:numFmt w:val="bullet"/>
      <w:lvlText w:val=""/>
      <w:lvlJc w:val="left"/>
      <w:pPr>
        <w:tabs>
          <w:tab w:val="num" w:pos="2160"/>
        </w:tabs>
        <w:ind w:left="2160" w:hanging="360"/>
      </w:pPr>
      <w:rPr>
        <w:rFonts w:ascii="Wingdings" w:hAnsi="Wingdings" w:hint="default"/>
      </w:rPr>
    </w:lvl>
    <w:lvl w:ilvl="3" w:tplc="CFB27678" w:tentative="1">
      <w:start w:val="1"/>
      <w:numFmt w:val="bullet"/>
      <w:lvlText w:val=""/>
      <w:lvlJc w:val="left"/>
      <w:pPr>
        <w:tabs>
          <w:tab w:val="num" w:pos="2880"/>
        </w:tabs>
        <w:ind w:left="2880" w:hanging="360"/>
      </w:pPr>
      <w:rPr>
        <w:rFonts w:ascii="Wingdings" w:hAnsi="Wingdings" w:hint="default"/>
      </w:rPr>
    </w:lvl>
    <w:lvl w:ilvl="4" w:tplc="450413D4" w:tentative="1">
      <w:start w:val="1"/>
      <w:numFmt w:val="bullet"/>
      <w:lvlText w:val=""/>
      <w:lvlJc w:val="left"/>
      <w:pPr>
        <w:tabs>
          <w:tab w:val="num" w:pos="3600"/>
        </w:tabs>
        <w:ind w:left="3600" w:hanging="360"/>
      </w:pPr>
      <w:rPr>
        <w:rFonts w:ascii="Wingdings" w:hAnsi="Wingdings" w:hint="default"/>
      </w:rPr>
    </w:lvl>
    <w:lvl w:ilvl="5" w:tplc="F876855C" w:tentative="1">
      <w:start w:val="1"/>
      <w:numFmt w:val="bullet"/>
      <w:lvlText w:val=""/>
      <w:lvlJc w:val="left"/>
      <w:pPr>
        <w:tabs>
          <w:tab w:val="num" w:pos="4320"/>
        </w:tabs>
        <w:ind w:left="4320" w:hanging="360"/>
      </w:pPr>
      <w:rPr>
        <w:rFonts w:ascii="Wingdings" w:hAnsi="Wingdings" w:hint="default"/>
      </w:rPr>
    </w:lvl>
    <w:lvl w:ilvl="6" w:tplc="8612EB9A" w:tentative="1">
      <w:start w:val="1"/>
      <w:numFmt w:val="bullet"/>
      <w:lvlText w:val=""/>
      <w:lvlJc w:val="left"/>
      <w:pPr>
        <w:tabs>
          <w:tab w:val="num" w:pos="5040"/>
        </w:tabs>
        <w:ind w:left="5040" w:hanging="360"/>
      </w:pPr>
      <w:rPr>
        <w:rFonts w:ascii="Wingdings" w:hAnsi="Wingdings" w:hint="default"/>
      </w:rPr>
    </w:lvl>
    <w:lvl w:ilvl="7" w:tplc="2DBC0C40" w:tentative="1">
      <w:start w:val="1"/>
      <w:numFmt w:val="bullet"/>
      <w:lvlText w:val=""/>
      <w:lvlJc w:val="left"/>
      <w:pPr>
        <w:tabs>
          <w:tab w:val="num" w:pos="5760"/>
        </w:tabs>
        <w:ind w:left="5760" w:hanging="360"/>
      </w:pPr>
      <w:rPr>
        <w:rFonts w:ascii="Wingdings" w:hAnsi="Wingdings" w:hint="default"/>
      </w:rPr>
    </w:lvl>
    <w:lvl w:ilvl="8" w:tplc="3BC0C108"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2972EFD"/>
    <w:multiLevelType w:val="hybridMultilevel"/>
    <w:tmpl w:val="B6D0B8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3F51493"/>
    <w:multiLevelType w:val="hybridMultilevel"/>
    <w:tmpl w:val="FDBE14F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65C420E"/>
    <w:multiLevelType w:val="hybridMultilevel"/>
    <w:tmpl w:val="B54E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D55EEF"/>
    <w:multiLevelType w:val="hybridMultilevel"/>
    <w:tmpl w:val="629C5C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691C64"/>
    <w:multiLevelType w:val="hybridMultilevel"/>
    <w:tmpl w:val="CB02BE92"/>
    <w:lvl w:ilvl="0" w:tplc="04090007">
      <w:start w:val="1"/>
      <w:numFmt w:val="bullet"/>
      <w:lvlText w:val=""/>
      <w:lvlPicBulletId w:val="0"/>
      <w:lvlJc w:val="left"/>
      <w:pPr>
        <w:tabs>
          <w:tab w:val="num" w:pos="720"/>
        </w:tabs>
        <w:ind w:left="720" w:hanging="360"/>
      </w:pPr>
      <w:rPr>
        <w:rFonts w:ascii="Symbol" w:hAnsi="Symbol" w:hint="default"/>
      </w:rPr>
    </w:lvl>
    <w:lvl w:ilvl="1" w:tplc="4AB4340A">
      <w:start w:val="1"/>
      <w:numFmt w:val="bullet"/>
      <w:lvlText w:val=""/>
      <w:lvlJc w:val="left"/>
      <w:pPr>
        <w:tabs>
          <w:tab w:val="num" w:pos="1440"/>
        </w:tabs>
        <w:ind w:left="1440" w:hanging="360"/>
      </w:pPr>
      <w:rPr>
        <w:rFonts w:ascii="Wingdings" w:hAnsi="Wingdings" w:hint="default"/>
      </w:rPr>
    </w:lvl>
    <w:lvl w:ilvl="2" w:tplc="C8121486" w:tentative="1">
      <w:start w:val="1"/>
      <w:numFmt w:val="bullet"/>
      <w:lvlText w:val=""/>
      <w:lvlJc w:val="left"/>
      <w:pPr>
        <w:tabs>
          <w:tab w:val="num" w:pos="2160"/>
        </w:tabs>
        <w:ind w:left="2160" w:hanging="360"/>
      </w:pPr>
      <w:rPr>
        <w:rFonts w:ascii="Wingdings" w:hAnsi="Wingdings" w:hint="default"/>
      </w:rPr>
    </w:lvl>
    <w:lvl w:ilvl="3" w:tplc="D3449786" w:tentative="1">
      <w:start w:val="1"/>
      <w:numFmt w:val="bullet"/>
      <w:lvlText w:val=""/>
      <w:lvlJc w:val="left"/>
      <w:pPr>
        <w:tabs>
          <w:tab w:val="num" w:pos="2880"/>
        </w:tabs>
        <w:ind w:left="2880" w:hanging="360"/>
      </w:pPr>
      <w:rPr>
        <w:rFonts w:ascii="Wingdings" w:hAnsi="Wingdings" w:hint="default"/>
      </w:rPr>
    </w:lvl>
    <w:lvl w:ilvl="4" w:tplc="8AA45EA2" w:tentative="1">
      <w:start w:val="1"/>
      <w:numFmt w:val="bullet"/>
      <w:lvlText w:val=""/>
      <w:lvlJc w:val="left"/>
      <w:pPr>
        <w:tabs>
          <w:tab w:val="num" w:pos="3600"/>
        </w:tabs>
        <w:ind w:left="3600" w:hanging="360"/>
      </w:pPr>
      <w:rPr>
        <w:rFonts w:ascii="Wingdings" w:hAnsi="Wingdings" w:hint="default"/>
      </w:rPr>
    </w:lvl>
    <w:lvl w:ilvl="5" w:tplc="F3AEF056" w:tentative="1">
      <w:start w:val="1"/>
      <w:numFmt w:val="bullet"/>
      <w:lvlText w:val=""/>
      <w:lvlJc w:val="left"/>
      <w:pPr>
        <w:tabs>
          <w:tab w:val="num" w:pos="4320"/>
        </w:tabs>
        <w:ind w:left="4320" w:hanging="360"/>
      </w:pPr>
      <w:rPr>
        <w:rFonts w:ascii="Wingdings" w:hAnsi="Wingdings" w:hint="default"/>
      </w:rPr>
    </w:lvl>
    <w:lvl w:ilvl="6" w:tplc="9F1EC2CE" w:tentative="1">
      <w:start w:val="1"/>
      <w:numFmt w:val="bullet"/>
      <w:lvlText w:val=""/>
      <w:lvlJc w:val="left"/>
      <w:pPr>
        <w:tabs>
          <w:tab w:val="num" w:pos="5040"/>
        </w:tabs>
        <w:ind w:left="5040" w:hanging="360"/>
      </w:pPr>
      <w:rPr>
        <w:rFonts w:ascii="Wingdings" w:hAnsi="Wingdings" w:hint="default"/>
      </w:rPr>
    </w:lvl>
    <w:lvl w:ilvl="7" w:tplc="ED1E47E6" w:tentative="1">
      <w:start w:val="1"/>
      <w:numFmt w:val="bullet"/>
      <w:lvlText w:val=""/>
      <w:lvlJc w:val="left"/>
      <w:pPr>
        <w:tabs>
          <w:tab w:val="num" w:pos="5760"/>
        </w:tabs>
        <w:ind w:left="5760" w:hanging="360"/>
      </w:pPr>
      <w:rPr>
        <w:rFonts w:ascii="Wingdings" w:hAnsi="Wingdings" w:hint="default"/>
      </w:rPr>
    </w:lvl>
    <w:lvl w:ilvl="8" w:tplc="CEBC9620"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7900181"/>
    <w:multiLevelType w:val="hybridMultilevel"/>
    <w:tmpl w:val="B06A65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7A04EA2"/>
    <w:multiLevelType w:val="hybridMultilevel"/>
    <w:tmpl w:val="B06CA7B4"/>
    <w:lvl w:ilvl="0" w:tplc="34D65E9E">
      <w:start w:val="1"/>
      <w:numFmt w:val="bullet"/>
      <w:lvlText w:val="•"/>
      <w:lvlJc w:val="left"/>
      <w:pPr>
        <w:tabs>
          <w:tab w:val="num" w:pos="720"/>
        </w:tabs>
        <w:ind w:left="720" w:hanging="360"/>
      </w:pPr>
      <w:rPr>
        <w:rFonts w:ascii="Arial" w:hAnsi="Arial" w:hint="default"/>
      </w:rPr>
    </w:lvl>
    <w:lvl w:ilvl="1" w:tplc="514AF3D8" w:tentative="1">
      <w:start w:val="1"/>
      <w:numFmt w:val="bullet"/>
      <w:lvlText w:val="•"/>
      <w:lvlJc w:val="left"/>
      <w:pPr>
        <w:tabs>
          <w:tab w:val="num" w:pos="1440"/>
        </w:tabs>
        <w:ind w:left="1440" w:hanging="360"/>
      </w:pPr>
      <w:rPr>
        <w:rFonts w:ascii="Arial" w:hAnsi="Arial" w:hint="default"/>
      </w:rPr>
    </w:lvl>
    <w:lvl w:ilvl="2" w:tplc="62FE0E08" w:tentative="1">
      <w:start w:val="1"/>
      <w:numFmt w:val="bullet"/>
      <w:lvlText w:val="•"/>
      <w:lvlJc w:val="left"/>
      <w:pPr>
        <w:tabs>
          <w:tab w:val="num" w:pos="2160"/>
        </w:tabs>
        <w:ind w:left="2160" w:hanging="360"/>
      </w:pPr>
      <w:rPr>
        <w:rFonts w:ascii="Arial" w:hAnsi="Arial" w:hint="default"/>
      </w:rPr>
    </w:lvl>
    <w:lvl w:ilvl="3" w:tplc="A9CEE7E6" w:tentative="1">
      <w:start w:val="1"/>
      <w:numFmt w:val="bullet"/>
      <w:lvlText w:val="•"/>
      <w:lvlJc w:val="left"/>
      <w:pPr>
        <w:tabs>
          <w:tab w:val="num" w:pos="2880"/>
        </w:tabs>
        <w:ind w:left="2880" w:hanging="360"/>
      </w:pPr>
      <w:rPr>
        <w:rFonts w:ascii="Arial" w:hAnsi="Arial" w:hint="default"/>
      </w:rPr>
    </w:lvl>
    <w:lvl w:ilvl="4" w:tplc="F9747110" w:tentative="1">
      <w:start w:val="1"/>
      <w:numFmt w:val="bullet"/>
      <w:lvlText w:val="•"/>
      <w:lvlJc w:val="left"/>
      <w:pPr>
        <w:tabs>
          <w:tab w:val="num" w:pos="3600"/>
        </w:tabs>
        <w:ind w:left="3600" w:hanging="360"/>
      </w:pPr>
      <w:rPr>
        <w:rFonts w:ascii="Arial" w:hAnsi="Arial" w:hint="default"/>
      </w:rPr>
    </w:lvl>
    <w:lvl w:ilvl="5" w:tplc="01EE692C" w:tentative="1">
      <w:start w:val="1"/>
      <w:numFmt w:val="bullet"/>
      <w:lvlText w:val="•"/>
      <w:lvlJc w:val="left"/>
      <w:pPr>
        <w:tabs>
          <w:tab w:val="num" w:pos="4320"/>
        </w:tabs>
        <w:ind w:left="4320" w:hanging="360"/>
      </w:pPr>
      <w:rPr>
        <w:rFonts w:ascii="Arial" w:hAnsi="Arial" w:hint="default"/>
      </w:rPr>
    </w:lvl>
    <w:lvl w:ilvl="6" w:tplc="4AA07318" w:tentative="1">
      <w:start w:val="1"/>
      <w:numFmt w:val="bullet"/>
      <w:lvlText w:val="•"/>
      <w:lvlJc w:val="left"/>
      <w:pPr>
        <w:tabs>
          <w:tab w:val="num" w:pos="5040"/>
        </w:tabs>
        <w:ind w:left="5040" w:hanging="360"/>
      </w:pPr>
      <w:rPr>
        <w:rFonts w:ascii="Arial" w:hAnsi="Arial" w:hint="default"/>
      </w:rPr>
    </w:lvl>
    <w:lvl w:ilvl="7" w:tplc="DEC84B22" w:tentative="1">
      <w:start w:val="1"/>
      <w:numFmt w:val="bullet"/>
      <w:lvlText w:val="•"/>
      <w:lvlJc w:val="left"/>
      <w:pPr>
        <w:tabs>
          <w:tab w:val="num" w:pos="5760"/>
        </w:tabs>
        <w:ind w:left="5760" w:hanging="360"/>
      </w:pPr>
      <w:rPr>
        <w:rFonts w:ascii="Arial" w:hAnsi="Arial" w:hint="default"/>
      </w:rPr>
    </w:lvl>
    <w:lvl w:ilvl="8" w:tplc="D5BC3CAA"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5880616C"/>
    <w:multiLevelType w:val="hybridMultilevel"/>
    <w:tmpl w:val="61CC5932"/>
    <w:lvl w:ilvl="0" w:tplc="04090007">
      <w:start w:val="1"/>
      <w:numFmt w:val="bullet"/>
      <w:lvlText w:val=""/>
      <w:lvlPicBulletId w:val="0"/>
      <w:lvlJc w:val="left"/>
      <w:pPr>
        <w:tabs>
          <w:tab w:val="num" w:pos="720"/>
        </w:tabs>
        <w:ind w:left="720" w:hanging="360"/>
      </w:pPr>
      <w:rPr>
        <w:rFonts w:ascii="Symbol" w:hAnsi="Symbol" w:hint="default"/>
        <w:color w:val="auto"/>
      </w:rPr>
    </w:lvl>
    <w:lvl w:ilvl="1" w:tplc="3C62F9A4" w:tentative="1">
      <w:start w:val="1"/>
      <w:numFmt w:val="bullet"/>
      <w:lvlText w:val=""/>
      <w:lvlJc w:val="left"/>
      <w:pPr>
        <w:tabs>
          <w:tab w:val="num" w:pos="1440"/>
        </w:tabs>
        <w:ind w:left="1440" w:hanging="360"/>
      </w:pPr>
      <w:rPr>
        <w:rFonts w:ascii="Wingdings" w:hAnsi="Wingdings" w:hint="default"/>
      </w:rPr>
    </w:lvl>
    <w:lvl w:ilvl="2" w:tplc="98624E08" w:tentative="1">
      <w:start w:val="1"/>
      <w:numFmt w:val="bullet"/>
      <w:lvlText w:val=""/>
      <w:lvlJc w:val="left"/>
      <w:pPr>
        <w:tabs>
          <w:tab w:val="num" w:pos="2160"/>
        </w:tabs>
        <w:ind w:left="2160" w:hanging="360"/>
      </w:pPr>
      <w:rPr>
        <w:rFonts w:ascii="Wingdings" w:hAnsi="Wingdings" w:hint="default"/>
      </w:rPr>
    </w:lvl>
    <w:lvl w:ilvl="3" w:tplc="20AA9596" w:tentative="1">
      <w:start w:val="1"/>
      <w:numFmt w:val="bullet"/>
      <w:lvlText w:val=""/>
      <w:lvlJc w:val="left"/>
      <w:pPr>
        <w:tabs>
          <w:tab w:val="num" w:pos="2880"/>
        </w:tabs>
        <w:ind w:left="2880" w:hanging="360"/>
      </w:pPr>
      <w:rPr>
        <w:rFonts w:ascii="Wingdings" w:hAnsi="Wingdings" w:hint="default"/>
      </w:rPr>
    </w:lvl>
    <w:lvl w:ilvl="4" w:tplc="2FCAA090" w:tentative="1">
      <w:start w:val="1"/>
      <w:numFmt w:val="bullet"/>
      <w:lvlText w:val=""/>
      <w:lvlJc w:val="left"/>
      <w:pPr>
        <w:tabs>
          <w:tab w:val="num" w:pos="3600"/>
        </w:tabs>
        <w:ind w:left="3600" w:hanging="360"/>
      </w:pPr>
      <w:rPr>
        <w:rFonts w:ascii="Wingdings" w:hAnsi="Wingdings" w:hint="default"/>
      </w:rPr>
    </w:lvl>
    <w:lvl w:ilvl="5" w:tplc="246214FC" w:tentative="1">
      <w:start w:val="1"/>
      <w:numFmt w:val="bullet"/>
      <w:lvlText w:val=""/>
      <w:lvlJc w:val="left"/>
      <w:pPr>
        <w:tabs>
          <w:tab w:val="num" w:pos="4320"/>
        </w:tabs>
        <w:ind w:left="4320" w:hanging="360"/>
      </w:pPr>
      <w:rPr>
        <w:rFonts w:ascii="Wingdings" w:hAnsi="Wingdings" w:hint="default"/>
      </w:rPr>
    </w:lvl>
    <w:lvl w:ilvl="6" w:tplc="7654F096" w:tentative="1">
      <w:start w:val="1"/>
      <w:numFmt w:val="bullet"/>
      <w:lvlText w:val=""/>
      <w:lvlJc w:val="left"/>
      <w:pPr>
        <w:tabs>
          <w:tab w:val="num" w:pos="5040"/>
        </w:tabs>
        <w:ind w:left="5040" w:hanging="360"/>
      </w:pPr>
      <w:rPr>
        <w:rFonts w:ascii="Wingdings" w:hAnsi="Wingdings" w:hint="default"/>
      </w:rPr>
    </w:lvl>
    <w:lvl w:ilvl="7" w:tplc="45B0E64C" w:tentative="1">
      <w:start w:val="1"/>
      <w:numFmt w:val="bullet"/>
      <w:lvlText w:val=""/>
      <w:lvlJc w:val="left"/>
      <w:pPr>
        <w:tabs>
          <w:tab w:val="num" w:pos="5760"/>
        </w:tabs>
        <w:ind w:left="5760" w:hanging="360"/>
      </w:pPr>
      <w:rPr>
        <w:rFonts w:ascii="Wingdings" w:hAnsi="Wingdings" w:hint="default"/>
      </w:rPr>
    </w:lvl>
    <w:lvl w:ilvl="8" w:tplc="6F84801E"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8F15909"/>
    <w:multiLevelType w:val="hybridMultilevel"/>
    <w:tmpl w:val="0D829FBE"/>
    <w:lvl w:ilvl="0" w:tplc="E00CA65C">
      <w:start w:val="1"/>
      <w:numFmt w:val="bullet"/>
      <w:lvlText w:val="•"/>
      <w:lvlJc w:val="left"/>
      <w:pPr>
        <w:tabs>
          <w:tab w:val="num" w:pos="720"/>
        </w:tabs>
        <w:ind w:left="720" w:hanging="360"/>
      </w:pPr>
      <w:rPr>
        <w:rFonts w:ascii="Arial" w:hAnsi="Arial" w:hint="default"/>
      </w:rPr>
    </w:lvl>
    <w:lvl w:ilvl="1" w:tplc="8D4C06C4" w:tentative="1">
      <w:start w:val="1"/>
      <w:numFmt w:val="bullet"/>
      <w:lvlText w:val="•"/>
      <w:lvlJc w:val="left"/>
      <w:pPr>
        <w:tabs>
          <w:tab w:val="num" w:pos="1440"/>
        </w:tabs>
        <w:ind w:left="1440" w:hanging="360"/>
      </w:pPr>
      <w:rPr>
        <w:rFonts w:ascii="Arial" w:hAnsi="Arial" w:hint="default"/>
      </w:rPr>
    </w:lvl>
    <w:lvl w:ilvl="2" w:tplc="CE320B9C" w:tentative="1">
      <w:start w:val="1"/>
      <w:numFmt w:val="bullet"/>
      <w:lvlText w:val="•"/>
      <w:lvlJc w:val="left"/>
      <w:pPr>
        <w:tabs>
          <w:tab w:val="num" w:pos="2160"/>
        </w:tabs>
        <w:ind w:left="2160" w:hanging="360"/>
      </w:pPr>
      <w:rPr>
        <w:rFonts w:ascii="Arial" w:hAnsi="Arial" w:hint="default"/>
      </w:rPr>
    </w:lvl>
    <w:lvl w:ilvl="3" w:tplc="B5A8A5F0" w:tentative="1">
      <w:start w:val="1"/>
      <w:numFmt w:val="bullet"/>
      <w:lvlText w:val="•"/>
      <w:lvlJc w:val="left"/>
      <w:pPr>
        <w:tabs>
          <w:tab w:val="num" w:pos="2880"/>
        </w:tabs>
        <w:ind w:left="2880" w:hanging="360"/>
      </w:pPr>
      <w:rPr>
        <w:rFonts w:ascii="Arial" w:hAnsi="Arial" w:hint="default"/>
      </w:rPr>
    </w:lvl>
    <w:lvl w:ilvl="4" w:tplc="8A24022E" w:tentative="1">
      <w:start w:val="1"/>
      <w:numFmt w:val="bullet"/>
      <w:lvlText w:val="•"/>
      <w:lvlJc w:val="left"/>
      <w:pPr>
        <w:tabs>
          <w:tab w:val="num" w:pos="3600"/>
        </w:tabs>
        <w:ind w:left="3600" w:hanging="360"/>
      </w:pPr>
      <w:rPr>
        <w:rFonts w:ascii="Arial" w:hAnsi="Arial" w:hint="default"/>
      </w:rPr>
    </w:lvl>
    <w:lvl w:ilvl="5" w:tplc="1D54980A" w:tentative="1">
      <w:start w:val="1"/>
      <w:numFmt w:val="bullet"/>
      <w:lvlText w:val="•"/>
      <w:lvlJc w:val="left"/>
      <w:pPr>
        <w:tabs>
          <w:tab w:val="num" w:pos="4320"/>
        </w:tabs>
        <w:ind w:left="4320" w:hanging="360"/>
      </w:pPr>
      <w:rPr>
        <w:rFonts w:ascii="Arial" w:hAnsi="Arial" w:hint="default"/>
      </w:rPr>
    </w:lvl>
    <w:lvl w:ilvl="6" w:tplc="5B727966" w:tentative="1">
      <w:start w:val="1"/>
      <w:numFmt w:val="bullet"/>
      <w:lvlText w:val="•"/>
      <w:lvlJc w:val="left"/>
      <w:pPr>
        <w:tabs>
          <w:tab w:val="num" w:pos="5040"/>
        </w:tabs>
        <w:ind w:left="5040" w:hanging="360"/>
      </w:pPr>
      <w:rPr>
        <w:rFonts w:ascii="Arial" w:hAnsi="Arial" w:hint="default"/>
      </w:rPr>
    </w:lvl>
    <w:lvl w:ilvl="7" w:tplc="B3B6DF2A" w:tentative="1">
      <w:start w:val="1"/>
      <w:numFmt w:val="bullet"/>
      <w:lvlText w:val="•"/>
      <w:lvlJc w:val="left"/>
      <w:pPr>
        <w:tabs>
          <w:tab w:val="num" w:pos="5760"/>
        </w:tabs>
        <w:ind w:left="5760" w:hanging="360"/>
      </w:pPr>
      <w:rPr>
        <w:rFonts w:ascii="Arial" w:hAnsi="Arial" w:hint="default"/>
      </w:rPr>
    </w:lvl>
    <w:lvl w:ilvl="8" w:tplc="FCFE34F8"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59F9721A"/>
    <w:multiLevelType w:val="hybridMultilevel"/>
    <w:tmpl w:val="3472544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A581DF0"/>
    <w:multiLevelType w:val="hybridMultilevel"/>
    <w:tmpl w:val="51A80310"/>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A83264F"/>
    <w:multiLevelType w:val="hybridMultilevel"/>
    <w:tmpl w:val="77EAB006"/>
    <w:lvl w:ilvl="0" w:tplc="7B06031C">
      <w:start w:val="1"/>
      <w:numFmt w:val="upperRoman"/>
      <w:pStyle w:val="Style12"/>
      <w:lvlText w:val="%1."/>
      <w:lvlJc w:val="right"/>
      <w:pPr>
        <w:ind w:left="720" w:hanging="360"/>
      </w:pPr>
      <w:rPr>
        <w:rFonts w:hint="default"/>
      </w:rPr>
    </w:lvl>
    <w:lvl w:ilvl="1" w:tplc="252A1C30">
      <w:start w:val="1"/>
      <w:numFmt w:val="upperLetter"/>
      <w:lvlText w:val="%2."/>
      <w:lvlJc w:val="left"/>
      <w:pPr>
        <w:ind w:left="1440" w:hanging="360"/>
      </w:pPr>
      <w:rPr>
        <w:rFonts w:ascii="Cambria" w:hAnsi="Cambria" w:hint="default"/>
        <w:b w:val="0"/>
        <w:i w:val="0"/>
        <w:sz w:val="24"/>
      </w:rPr>
    </w:lvl>
    <w:lvl w:ilvl="2" w:tplc="CF42AA0E">
      <w:start w:val="1"/>
      <w:numFmt w:val="decimal"/>
      <w:lvlText w:val="%3."/>
      <w:lvlJc w:val="left"/>
      <w:pPr>
        <w:ind w:left="2160" w:hanging="180"/>
      </w:pPr>
      <w:rPr>
        <w:rFonts w:ascii="Cambria" w:hAnsi="Cambria" w:hint="default"/>
        <w:b w:val="0"/>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ADD1BC8"/>
    <w:multiLevelType w:val="hybridMultilevel"/>
    <w:tmpl w:val="E4040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255329"/>
    <w:multiLevelType w:val="hybridMultilevel"/>
    <w:tmpl w:val="04E899C8"/>
    <w:lvl w:ilvl="0" w:tplc="314489C0">
      <w:start w:val="1"/>
      <w:numFmt w:val="bullet"/>
      <w:lvlText w:val="•"/>
      <w:lvlJc w:val="left"/>
      <w:pPr>
        <w:tabs>
          <w:tab w:val="num" w:pos="720"/>
        </w:tabs>
        <w:ind w:left="720" w:hanging="360"/>
      </w:pPr>
      <w:rPr>
        <w:rFonts w:ascii="Arial" w:hAnsi="Arial" w:hint="default"/>
      </w:rPr>
    </w:lvl>
    <w:lvl w:ilvl="1" w:tplc="33629BA4" w:tentative="1">
      <w:start w:val="1"/>
      <w:numFmt w:val="bullet"/>
      <w:lvlText w:val="•"/>
      <w:lvlJc w:val="left"/>
      <w:pPr>
        <w:tabs>
          <w:tab w:val="num" w:pos="1440"/>
        </w:tabs>
        <w:ind w:left="1440" w:hanging="360"/>
      </w:pPr>
      <w:rPr>
        <w:rFonts w:ascii="Arial" w:hAnsi="Arial" w:hint="default"/>
      </w:rPr>
    </w:lvl>
    <w:lvl w:ilvl="2" w:tplc="7F8695A0" w:tentative="1">
      <w:start w:val="1"/>
      <w:numFmt w:val="bullet"/>
      <w:lvlText w:val="•"/>
      <w:lvlJc w:val="left"/>
      <w:pPr>
        <w:tabs>
          <w:tab w:val="num" w:pos="2160"/>
        </w:tabs>
        <w:ind w:left="2160" w:hanging="360"/>
      </w:pPr>
      <w:rPr>
        <w:rFonts w:ascii="Arial" w:hAnsi="Arial" w:hint="default"/>
      </w:rPr>
    </w:lvl>
    <w:lvl w:ilvl="3" w:tplc="B7F4B2F4" w:tentative="1">
      <w:start w:val="1"/>
      <w:numFmt w:val="bullet"/>
      <w:lvlText w:val="•"/>
      <w:lvlJc w:val="left"/>
      <w:pPr>
        <w:tabs>
          <w:tab w:val="num" w:pos="2880"/>
        </w:tabs>
        <w:ind w:left="2880" w:hanging="360"/>
      </w:pPr>
      <w:rPr>
        <w:rFonts w:ascii="Arial" w:hAnsi="Arial" w:hint="default"/>
      </w:rPr>
    </w:lvl>
    <w:lvl w:ilvl="4" w:tplc="D6AADAF0" w:tentative="1">
      <w:start w:val="1"/>
      <w:numFmt w:val="bullet"/>
      <w:lvlText w:val="•"/>
      <w:lvlJc w:val="left"/>
      <w:pPr>
        <w:tabs>
          <w:tab w:val="num" w:pos="3600"/>
        </w:tabs>
        <w:ind w:left="3600" w:hanging="360"/>
      </w:pPr>
      <w:rPr>
        <w:rFonts w:ascii="Arial" w:hAnsi="Arial" w:hint="default"/>
      </w:rPr>
    </w:lvl>
    <w:lvl w:ilvl="5" w:tplc="A81A66F2" w:tentative="1">
      <w:start w:val="1"/>
      <w:numFmt w:val="bullet"/>
      <w:lvlText w:val="•"/>
      <w:lvlJc w:val="left"/>
      <w:pPr>
        <w:tabs>
          <w:tab w:val="num" w:pos="4320"/>
        </w:tabs>
        <w:ind w:left="4320" w:hanging="360"/>
      </w:pPr>
      <w:rPr>
        <w:rFonts w:ascii="Arial" w:hAnsi="Arial" w:hint="default"/>
      </w:rPr>
    </w:lvl>
    <w:lvl w:ilvl="6" w:tplc="B3CAB972" w:tentative="1">
      <w:start w:val="1"/>
      <w:numFmt w:val="bullet"/>
      <w:lvlText w:val="•"/>
      <w:lvlJc w:val="left"/>
      <w:pPr>
        <w:tabs>
          <w:tab w:val="num" w:pos="5040"/>
        </w:tabs>
        <w:ind w:left="5040" w:hanging="360"/>
      </w:pPr>
      <w:rPr>
        <w:rFonts w:ascii="Arial" w:hAnsi="Arial" w:hint="default"/>
      </w:rPr>
    </w:lvl>
    <w:lvl w:ilvl="7" w:tplc="F38E431A" w:tentative="1">
      <w:start w:val="1"/>
      <w:numFmt w:val="bullet"/>
      <w:lvlText w:val="•"/>
      <w:lvlJc w:val="left"/>
      <w:pPr>
        <w:tabs>
          <w:tab w:val="num" w:pos="5760"/>
        </w:tabs>
        <w:ind w:left="5760" w:hanging="360"/>
      </w:pPr>
      <w:rPr>
        <w:rFonts w:ascii="Arial" w:hAnsi="Arial" w:hint="default"/>
      </w:rPr>
    </w:lvl>
    <w:lvl w:ilvl="8" w:tplc="C7EE80E2"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5DBC4C9E"/>
    <w:multiLevelType w:val="hybridMultilevel"/>
    <w:tmpl w:val="35BE12D4"/>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DBF406F"/>
    <w:multiLevelType w:val="hybridMultilevel"/>
    <w:tmpl w:val="3CE2334E"/>
    <w:lvl w:ilvl="0" w:tplc="04090007">
      <w:start w:val="1"/>
      <w:numFmt w:val="bullet"/>
      <w:lvlText w:val=""/>
      <w:lvlPicBulletId w:val="0"/>
      <w:lvlJc w:val="left"/>
      <w:pPr>
        <w:tabs>
          <w:tab w:val="num" w:pos="720"/>
        </w:tabs>
        <w:ind w:left="720" w:hanging="360"/>
      </w:pPr>
      <w:rPr>
        <w:rFonts w:ascii="Symbol" w:hAnsi="Symbol" w:hint="default"/>
      </w:rPr>
    </w:lvl>
    <w:lvl w:ilvl="1" w:tplc="7EC25960" w:tentative="1">
      <w:start w:val="1"/>
      <w:numFmt w:val="bullet"/>
      <w:lvlText w:val=""/>
      <w:lvlJc w:val="left"/>
      <w:pPr>
        <w:tabs>
          <w:tab w:val="num" w:pos="1440"/>
        </w:tabs>
        <w:ind w:left="1440" w:hanging="360"/>
      </w:pPr>
      <w:rPr>
        <w:rFonts w:ascii="Wingdings" w:hAnsi="Wingdings" w:hint="default"/>
      </w:rPr>
    </w:lvl>
    <w:lvl w:ilvl="2" w:tplc="47CCCFAA" w:tentative="1">
      <w:start w:val="1"/>
      <w:numFmt w:val="bullet"/>
      <w:lvlText w:val=""/>
      <w:lvlJc w:val="left"/>
      <w:pPr>
        <w:tabs>
          <w:tab w:val="num" w:pos="2160"/>
        </w:tabs>
        <w:ind w:left="2160" w:hanging="360"/>
      </w:pPr>
      <w:rPr>
        <w:rFonts w:ascii="Wingdings" w:hAnsi="Wingdings" w:hint="default"/>
      </w:rPr>
    </w:lvl>
    <w:lvl w:ilvl="3" w:tplc="54C21374" w:tentative="1">
      <w:start w:val="1"/>
      <w:numFmt w:val="bullet"/>
      <w:lvlText w:val=""/>
      <w:lvlJc w:val="left"/>
      <w:pPr>
        <w:tabs>
          <w:tab w:val="num" w:pos="2880"/>
        </w:tabs>
        <w:ind w:left="2880" w:hanging="360"/>
      </w:pPr>
      <w:rPr>
        <w:rFonts w:ascii="Wingdings" w:hAnsi="Wingdings" w:hint="default"/>
      </w:rPr>
    </w:lvl>
    <w:lvl w:ilvl="4" w:tplc="A4468E82" w:tentative="1">
      <w:start w:val="1"/>
      <w:numFmt w:val="bullet"/>
      <w:lvlText w:val=""/>
      <w:lvlJc w:val="left"/>
      <w:pPr>
        <w:tabs>
          <w:tab w:val="num" w:pos="3600"/>
        </w:tabs>
        <w:ind w:left="3600" w:hanging="360"/>
      </w:pPr>
      <w:rPr>
        <w:rFonts w:ascii="Wingdings" w:hAnsi="Wingdings" w:hint="default"/>
      </w:rPr>
    </w:lvl>
    <w:lvl w:ilvl="5" w:tplc="AAEEE236" w:tentative="1">
      <w:start w:val="1"/>
      <w:numFmt w:val="bullet"/>
      <w:lvlText w:val=""/>
      <w:lvlJc w:val="left"/>
      <w:pPr>
        <w:tabs>
          <w:tab w:val="num" w:pos="4320"/>
        </w:tabs>
        <w:ind w:left="4320" w:hanging="360"/>
      </w:pPr>
      <w:rPr>
        <w:rFonts w:ascii="Wingdings" w:hAnsi="Wingdings" w:hint="default"/>
      </w:rPr>
    </w:lvl>
    <w:lvl w:ilvl="6" w:tplc="EB68B828" w:tentative="1">
      <w:start w:val="1"/>
      <w:numFmt w:val="bullet"/>
      <w:lvlText w:val=""/>
      <w:lvlJc w:val="left"/>
      <w:pPr>
        <w:tabs>
          <w:tab w:val="num" w:pos="5040"/>
        </w:tabs>
        <w:ind w:left="5040" w:hanging="360"/>
      </w:pPr>
      <w:rPr>
        <w:rFonts w:ascii="Wingdings" w:hAnsi="Wingdings" w:hint="default"/>
      </w:rPr>
    </w:lvl>
    <w:lvl w:ilvl="7" w:tplc="5DCCE6AA" w:tentative="1">
      <w:start w:val="1"/>
      <w:numFmt w:val="bullet"/>
      <w:lvlText w:val=""/>
      <w:lvlJc w:val="left"/>
      <w:pPr>
        <w:tabs>
          <w:tab w:val="num" w:pos="5760"/>
        </w:tabs>
        <w:ind w:left="5760" w:hanging="360"/>
      </w:pPr>
      <w:rPr>
        <w:rFonts w:ascii="Wingdings" w:hAnsi="Wingdings" w:hint="default"/>
      </w:rPr>
    </w:lvl>
    <w:lvl w:ilvl="8" w:tplc="A38482DC"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E0A5F72"/>
    <w:multiLevelType w:val="hybridMultilevel"/>
    <w:tmpl w:val="E6AC12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0434248"/>
    <w:multiLevelType w:val="hybridMultilevel"/>
    <w:tmpl w:val="2004B0EE"/>
    <w:lvl w:ilvl="0" w:tplc="04090007">
      <w:start w:val="1"/>
      <w:numFmt w:val="bullet"/>
      <w:lvlText w:val=""/>
      <w:lvlPicBulletId w:val="0"/>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2" w15:restartNumberingAfterBreak="0">
    <w:nsid w:val="62B62818"/>
    <w:multiLevelType w:val="hybridMultilevel"/>
    <w:tmpl w:val="C32ACA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380730A"/>
    <w:multiLevelType w:val="hybridMultilevel"/>
    <w:tmpl w:val="4F3ADB8A"/>
    <w:lvl w:ilvl="0" w:tplc="DCAC4F3E">
      <w:start w:val="1"/>
      <w:numFmt w:val="bullet"/>
      <w:lvlText w:val="•"/>
      <w:lvlJc w:val="left"/>
      <w:pPr>
        <w:tabs>
          <w:tab w:val="num" w:pos="720"/>
        </w:tabs>
        <w:ind w:left="720" w:hanging="360"/>
      </w:pPr>
      <w:rPr>
        <w:rFonts w:ascii="Arial" w:hAnsi="Arial" w:hint="default"/>
      </w:rPr>
    </w:lvl>
    <w:lvl w:ilvl="1" w:tplc="52084DE8" w:tentative="1">
      <w:start w:val="1"/>
      <w:numFmt w:val="bullet"/>
      <w:lvlText w:val="•"/>
      <w:lvlJc w:val="left"/>
      <w:pPr>
        <w:tabs>
          <w:tab w:val="num" w:pos="1440"/>
        </w:tabs>
        <w:ind w:left="1440" w:hanging="360"/>
      </w:pPr>
      <w:rPr>
        <w:rFonts w:ascii="Arial" w:hAnsi="Arial" w:hint="default"/>
      </w:rPr>
    </w:lvl>
    <w:lvl w:ilvl="2" w:tplc="3B080038" w:tentative="1">
      <w:start w:val="1"/>
      <w:numFmt w:val="bullet"/>
      <w:lvlText w:val="•"/>
      <w:lvlJc w:val="left"/>
      <w:pPr>
        <w:tabs>
          <w:tab w:val="num" w:pos="2160"/>
        </w:tabs>
        <w:ind w:left="2160" w:hanging="360"/>
      </w:pPr>
      <w:rPr>
        <w:rFonts w:ascii="Arial" w:hAnsi="Arial" w:hint="default"/>
      </w:rPr>
    </w:lvl>
    <w:lvl w:ilvl="3" w:tplc="DC0C5346" w:tentative="1">
      <w:start w:val="1"/>
      <w:numFmt w:val="bullet"/>
      <w:lvlText w:val="•"/>
      <w:lvlJc w:val="left"/>
      <w:pPr>
        <w:tabs>
          <w:tab w:val="num" w:pos="2880"/>
        </w:tabs>
        <w:ind w:left="2880" w:hanging="360"/>
      </w:pPr>
      <w:rPr>
        <w:rFonts w:ascii="Arial" w:hAnsi="Arial" w:hint="default"/>
      </w:rPr>
    </w:lvl>
    <w:lvl w:ilvl="4" w:tplc="33B2B9E8" w:tentative="1">
      <w:start w:val="1"/>
      <w:numFmt w:val="bullet"/>
      <w:lvlText w:val="•"/>
      <w:lvlJc w:val="left"/>
      <w:pPr>
        <w:tabs>
          <w:tab w:val="num" w:pos="3600"/>
        </w:tabs>
        <w:ind w:left="3600" w:hanging="360"/>
      </w:pPr>
      <w:rPr>
        <w:rFonts w:ascii="Arial" w:hAnsi="Arial" w:hint="default"/>
      </w:rPr>
    </w:lvl>
    <w:lvl w:ilvl="5" w:tplc="6ADE675C" w:tentative="1">
      <w:start w:val="1"/>
      <w:numFmt w:val="bullet"/>
      <w:lvlText w:val="•"/>
      <w:lvlJc w:val="left"/>
      <w:pPr>
        <w:tabs>
          <w:tab w:val="num" w:pos="4320"/>
        </w:tabs>
        <w:ind w:left="4320" w:hanging="360"/>
      </w:pPr>
      <w:rPr>
        <w:rFonts w:ascii="Arial" w:hAnsi="Arial" w:hint="default"/>
      </w:rPr>
    </w:lvl>
    <w:lvl w:ilvl="6" w:tplc="B62E8D7C" w:tentative="1">
      <w:start w:val="1"/>
      <w:numFmt w:val="bullet"/>
      <w:lvlText w:val="•"/>
      <w:lvlJc w:val="left"/>
      <w:pPr>
        <w:tabs>
          <w:tab w:val="num" w:pos="5040"/>
        </w:tabs>
        <w:ind w:left="5040" w:hanging="360"/>
      </w:pPr>
      <w:rPr>
        <w:rFonts w:ascii="Arial" w:hAnsi="Arial" w:hint="default"/>
      </w:rPr>
    </w:lvl>
    <w:lvl w:ilvl="7" w:tplc="710AF882" w:tentative="1">
      <w:start w:val="1"/>
      <w:numFmt w:val="bullet"/>
      <w:lvlText w:val="•"/>
      <w:lvlJc w:val="left"/>
      <w:pPr>
        <w:tabs>
          <w:tab w:val="num" w:pos="5760"/>
        </w:tabs>
        <w:ind w:left="5760" w:hanging="360"/>
      </w:pPr>
      <w:rPr>
        <w:rFonts w:ascii="Arial" w:hAnsi="Arial" w:hint="default"/>
      </w:rPr>
    </w:lvl>
    <w:lvl w:ilvl="8" w:tplc="3AE6F212"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648341C0"/>
    <w:multiLevelType w:val="hybridMultilevel"/>
    <w:tmpl w:val="64962D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4BE0C28"/>
    <w:multiLevelType w:val="hybridMultilevel"/>
    <w:tmpl w:val="0792EB66"/>
    <w:lvl w:ilvl="0" w:tplc="6DAE06D6">
      <w:start w:val="1"/>
      <w:numFmt w:val="bullet"/>
      <w:lvlText w:val="•"/>
      <w:lvlJc w:val="left"/>
      <w:pPr>
        <w:tabs>
          <w:tab w:val="num" w:pos="720"/>
        </w:tabs>
        <w:ind w:left="720" w:hanging="360"/>
      </w:pPr>
      <w:rPr>
        <w:rFonts w:ascii="Arial" w:hAnsi="Arial" w:hint="default"/>
      </w:rPr>
    </w:lvl>
    <w:lvl w:ilvl="1" w:tplc="BB5C6332" w:tentative="1">
      <w:start w:val="1"/>
      <w:numFmt w:val="bullet"/>
      <w:lvlText w:val="•"/>
      <w:lvlJc w:val="left"/>
      <w:pPr>
        <w:tabs>
          <w:tab w:val="num" w:pos="1440"/>
        </w:tabs>
        <w:ind w:left="1440" w:hanging="360"/>
      </w:pPr>
      <w:rPr>
        <w:rFonts w:ascii="Arial" w:hAnsi="Arial" w:hint="default"/>
      </w:rPr>
    </w:lvl>
    <w:lvl w:ilvl="2" w:tplc="07DAA70E" w:tentative="1">
      <w:start w:val="1"/>
      <w:numFmt w:val="bullet"/>
      <w:lvlText w:val="•"/>
      <w:lvlJc w:val="left"/>
      <w:pPr>
        <w:tabs>
          <w:tab w:val="num" w:pos="2160"/>
        </w:tabs>
        <w:ind w:left="2160" w:hanging="360"/>
      </w:pPr>
      <w:rPr>
        <w:rFonts w:ascii="Arial" w:hAnsi="Arial" w:hint="default"/>
      </w:rPr>
    </w:lvl>
    <w:lvl w:ilvl="3" w:tplc="653E7DDC" w:tentative="1">
      <w:start w:val="1"/>
      <w:numFmt w:val="bullet"/>
      <w:lvlText w:val="•"/>
      <w:lvlJc w:val="left"/>
      <w:pPr>
        <w:tabs>
          <w:tab w:val="num" w:pos="2880"/>
        </w:tabs>
        <w:ind w:left="2880" w:hanging="360"/>
      </w:pPr>
      <w:rPr>
        <w:rFonts w:ascii="Arial" w:hAnsi="Arial" w:hint="default"/>
      </w:rPr>
    </w:lvl>
    <w:lvl w:ilvl="4" w:tplc="F3C676D2" w:tentative="1">
      <w:start w:val="1"/>
      <w:numFmt w:val="bullet"/>
      <w:lvlText w:val="•"/>
      <w:lvlJc w:val="left"/>
      <w:pPr>
        <w:tabs>
          <w:tab w:val="num" w:pos="3600"/>
        </w:tabs>
        <w:ind w:left="3600" w:hanging="360"/>
      </w:pPr>
      <w:rPr>
        <w:rFonts w:ascii="Arial" w:hAnsi="Arial" w:hint="default"/>
      </w:rPr>
    </w:lvl>
    <w:lvl w:ilvl="5" w:tplc="EA18323C" w:tentative="1">
      <w:start w:val="1"/>
      <w:numFmt w:val="bullet"/>
      <w:lvlText w:val="•"/>
      <w:lvlJc w:val="left"/>
      <w:pPr>
        <w:tabs>
          <w:tab w:val="num" w:pos="4320"/>
        </w:tabs>
        <w:ind w:left="4320" w:hanging="360"/>
      </w:pPr>
      <w:rPr>
        <w:rFonts w:ascii="Arial" w:hAnsi="Arial" w:hint="default"/>
      </w:rPr>
    </w:lvl>
    <w:lvl w:ilvl="6" w:tplc="9DD8063C" w:tentative="1">
      <w:start w:val="1"/>
      <w:numFmt w:val="bullet"/>
      <w:lvlText w:val="•"/>
      <w:lvlJc w:val="left"/>
      <w:pPr>
        <w:tabs>
          <w:tab w:val="num" w:pos="5040"/>
        </w:tabs>
        <w:ind w:left="5040" w:hanging="360"/>
      </w:pPr>
      <w:rPr>
        <w:rFonts w:ascii="Arial" w:hAnsi="Arial" w:hint="default"/>
      </w:rPr>
    </w:lvl>
    <w:lvl w:ilvl="7" w:tplc="873C7790" w:tentative="1">
      <w:start w:val="1"/>
      <w:numFmt w:val="bullet"/>
      <w:lvlText w:val="•"/>
      <w:lvlJc w:val="left"/>
      <w:pPr>
        <w:tabs>
          <w:tab w:val="num" w:pos="5760"/>
        </w:tabs>
        <w:ind w:left="5760" w:hanging="360"/>
      </w:pPr>
      <w:rPr>
        <w:rFonts w:ascii="Arial" w:hAnsi="Arial" w:hint="default"/>
      </w:rPr>
    </w:lvl>
    <w:lvl w:ilvl="8" w:tplc="56767828"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67AE401E"/>
    <w:multiLevelType w:val="hybridMultilevel"/>
    <w:tmpl w:val="F79E10BC"/>
    <w:lvl w:ilvl="0" w:tplc="04090007">
      <w:start w:val="1"/>
      <w:numFmt w:val="bullet"/>
      <w:lvlText w:val=""/>
      <w:lvlPicBulletId w:val="0"/>
      <w:lvlJc w:val="left"/>
      <w:pPr>
        <w:tabs>
          <w:tab w:val="num" w:pos="720"/>
        </w:tabs>
        <w:ind w:left="720" w:hanging="360"/>
      </w:pPr>
      <w:rPr>
        <w:rFonts w:ascii="Symbol" w:hAnsi="Symbol" w:hint="default"/>
      </w:rPr>
    </w:lvl>
    <w:lvl w:ilvl="1" w:tplc="18AE0D78" w:tentative="1">
      <w:start w:val="1"/>
      <w:numFmt w:val="bullet"/>
      <w:lvlText w:val=""/>
      <w:lvlJc w:val="left"/>
      <w:pPr>
        <w:tabs>
          <w:tab w:val="num" w:pos="1440"/>
        </w:tabs>
        <w:ind w:left="1440" w:hanging="360"/>
      </w:pPr>
      <w:rPr>
        <w:rFonts w:ascii="Wingdings" w:hAnsi="Wingdings" w:hint="default"/>
      </w:rPr>
    </w:lvl>
    <w:lvl w:ilvl="2" w:tplc="28D82B3A" w:tentative="1">
      <w:start w:val="1"/>
      <w:numFmt w:val="bullet"/>
      <w:lvlText w:val=""/>
      <w:lvlJc w:val="left"/>
      <w:pPr>
        <w:tabs>
          <w:tab w:val="num" w:pos="2160"/>
        </w:tabs>
        <w:ind w:left="2160" w:hanging="360"/>
      </w:pPr>
      <w:rPr>
        <w:rFonts w:ascii="Wingdings" w:hAnsi="Wingdings" w:hint="default"/>
      </w:rPr>
    </w:lvl>
    <w:lvl w:ilvl="3" w:tplc="BEF69F30" w:tentative="1">
      <w:start w:val="1"/>
      <w:numFmt w:val="bullet"/>
      <w:lvlText w:val=""/>
      <w:lvlJc w:val="left"/>
      <w:pPr>
        <w:tabs>
          <w:tab w:val="num" w:pos="2880"/>
        </w:tabs>
        <w:ind w:left="2880" w:hanging="360"/>
      </w:pPr>
      <w:rPr>
        <w:rFonts w:ascii="Wingdings" w:hAnsi="Wingdings" w:hint="default"/>
      </w:rPr>
    </w:lvl>
    <w:lvl w:ilvl="4" w:tplc="6B589CD8" w:tentative="1">
      <w:start w:val="1"/>
      <w:numFmt w:val="bullet"/>
      <w:lvlText w:val=""/>
      <w:lvlJc w:val="left"/>
      <w:pPr>
        <w:tabs>
          <w:tab w:val="num" w:pos="3600"/>
        </w:tabs>
        <w:ind w:left="3600" w:hanging="360"/>
      </w:pPr>
      <w:rPr>
        <w:rFonts w:ascii="Wingdings" w:hAnsi="Wingdings" w:hint="default"/>
      </w:rPr>
    </w:lvl>
    <w:lvl w:ilvl="5" w:tplc="7AA8E4FA" w:tentative="1">
      <w:start w:val="1"/>
      <w:numFmt w:val="bullet"/>
      <w:lvlText w:val=""/>
      <w:lvlJc w:val="left"/>
      <w:pPr>
        <w:tabs>
          <w:tab w:val="num" w:pos="4320"/>
        </w:tabs>
        <w:ind w:left="4320" w:hanging="360"/>
      </w:pPr>
      <w:rPr>
        <w:rFonts w:ascii="Wingdings" w:hAnsi="Wingdings" w:hint="default"/>
      </w:rPr>
    </w:lvl>
    <w:lvl w:ilvl="6" w:tplc="080CFA04" w:tentative="1">
      <w:start w:val="1"/>
      <w:numFmt w:val="bullet"/>
      <w:lvlText w:val=""/>
      <w:lvlJc w:val="left"/>
      <w:pPr>
        <w:tabs>
          <w:tab w:val="num" w:pos="5040"/>
        </w:tabs>
        <w:ind w:left="5040" w:hanging="360"/>
      </w:pPr>
      <w:rPr>
        <w:rFonts w:ascii="Wingdings" w:hAnsi="Wingdings" w:hint="default"/>
      </w:rPr>
    </w:lvl>
    <w:lvl w:ilvl="7" w:tplc="FD788160" w:tentative="1">
      <w:start w:val="1"/>
      <w:numFmt w:val="bullet"/>
      <w:lvlText w:val=""/>
      <w:lvlJc w:val="left"/>
      <w:pPr>
        <w:tabs>
          <w:tab w:val="num" w:pos="5760"/>
        </w:tabs>
        <w:ind w:left="5760" w:hanging="360"/>
      </w:pPr>
      <w:rPr>
        <w:rFonts w:ascii="Wingdings" w:hAnsi="Wingdings" w:hint="default"/>
      </w:rPr>
    </w:lvl>
    <w:lvl w:ilvl="8" w:tplc="B6A69FF2"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8E56690"/>
    <w:multiLevelType w:val="hybridMultilevel"/>
    <w:tmpl w:val="C3F4D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B502D3F"/>
    <w:multiLevelType w:val="hybridMultilevel"/>
    <w:tmpl w:val="E6D6354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D286700"/>
    <w:multiLevelType w:val="hybridMultilevel"/>
    <w:tmpl w:val="7DE077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D5B1957"/>
    <w:multiLevelType w:val="hybridMultilevel"/>
    <w:tmpl w:val="9536AFEC"/>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D8E38B6"/>
    <w:multiLevelType w:val="hybridMultilevel"/>
    <w:tmpl w:val="A61E63C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D9C5B83"/>
    <w:multiLevelType w:val="hybridMultilevel"/>
    <w:tmpl w:val="185E0BAE"/>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FD3234"/>
    <w:multiLevelType w:val="hybridMultilevel"/>
    <w:tmpl w:val="4AA6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079141F"/>
    <w:multiLevelType w:val="hybridMultilevel"/>
    <w:tmpl w:val="2DB4CC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716D26B1"/>
    <w:multiLevelType w:val="hybridMultilevel"/>
    <w:tmpl w:val="0B0C2E2C"/>
    <w:lvl w:ilvl="0" w:tplc="04090007">
      <w:start w:val="1"/>
      <w:numFmt w:val="bullet"/>
      <w:lvlText w:val=""/>
      <w:lvlPicBulletId w:val="0"/>
      <w:lvlJc w:val="left"/>
      <w:pPr>
        <w:tabs>
          <w:tab w:val="num" w:pos="720"/>
        </w:tabs>
        <w:ind w:left="720" w:hanging="360"/>
      </w:pPr>
      <w:rPr>
        <w:rFonts w:ascii="Symbol" w:hAnsi="Symbol" w:hint="default"/>
        <w:color w:val="auto"/>
      </w:rPr>
    </w:lvl>
    <w:lvl w:ilvl="1" w:tplc="0F5A5230" w:tentative="1">
      <w:start w:val="1"/>
      <w:numFmt w:val="bullet"/>
      <w:lvlText w:val=""/>
      <w:lvlJc w:val="left"/>
      <w:pPr>
        <w:tabs>
          <w:tab w:val="num" w:pos="1440"/>
        </w:tabs>
        <w:ind w:left="1440" w:hanging="360"/>
      </w:pPr>
      <w:rPr>
        <w:rFonts w:ascii="Wingdings" w:hAnsi="Wingdings" w:hint="default"/>
      </w:rPr>
    </w:lvl>
    <w:lvl w:ilvl="2" w:tplc="8D8CC512" w:tentative="1">
      <w:start w:val="1"/>
      <w:numFmt w:val="bullet"/>
      <w:lvlText w:val=""/>
      <w:lvlJc w:val="left"/>
      <w:pPr>
        <w:tabs>
          <w:tab w:val="num" w:pos="2160"/>
        </w:tabs>
        <w:ind w:left="2160" w:hanging="360"/>
      </w:pPr>
      <w:rPr>
        <w:rFonts w:ascii="Wingdings" w:hAnsi="Wingdings" w:hint="default"/>
      </w:rPr>
    </w:lvl>
    <w:lvl w:ilvl="3" w:tplc="BE06704E" w:tentative="1">
      <w:start w:val="1"/>
      <w:numFmt w:val="bullet"/>
      <w:lvlText w:val=""/>
      <w:lvlJc w:val="left"/>
      <w:pPr>
        <w:tabs>
          <w:tab w:val="num" w:pos="2880"/>
        </w:tabs>
        <w:ind w:left="2880" w:hanging="360"/>
      </w:pPr>
      <w:rPr>
        <w:rFonts w:ascii="Wingdings" w:hAnsi="Wingdings" w:hint="default"/>
      </w:rPr>
    </w:lvl>
    <w:lvl w:ilvl="4" w:tplc="FDAAE786" w:tentative="1">
      <w:start w:val="1"/>
      <w:numFmt w:val="bullet"/>
      <w:lvlText w:val=""/>
      <w:lvlJc w:val="left"/>
      <w:pPr>
        <w:tabs>
          <w:tab w:val="num" w:pos="3600"/>
        </w:tabs>
        <w:ind w:left="3600" w:hanging="360"/>
      </w:pPr>
      <w:rPr>
        <w:rFonts w:ascii="Wingdings" w:hAnsi="Wingdings" w:hint="default"/>
      </w:rPr>
    </w:lvl>
    <w:lvl w:ilvl="5" w:tplc="8D66E5D2" w:tentative="1">
      <w:start w:val="1"/>
      <w:numFmt w:val="bullet"/>
      <w:lvlText w:val=""/>
      <w:lvlJc w:val="left"/>
      <w:pPr>
        <w:tabs>
          <w:tab w:val="num" w:pos="4320"/>
        </w:tabs>
        <w:ind w:left="4320" w:hanging="360"/>
      </w:pPr>
      <w:rPr>
        <w:rFonts w:ascii="Wingdings" w:hAnsi="Wingdings" w:hint="default"/>
      </w:rPr>
    </w:lvl>
    <w:lvl w:ilvl="6" w:tplc="2FD2DD12" w:tentative="1">
      <w:start w:val="1"/>
      <w:numFmt w:val="bullet"/>
      <w:lvlText w:val=""/>
      <w:lvlJc w:val="left"/>
      <w:pPr>
        <w:tabs>
          <w:tab w:val="num" w:pos="5040"/>
        </w:tabs>
        <w:ind w:left="5040" w:hanging="360"/>
      </w:pPr>
      <w:rPr>
        <w:rFonts w:ascii="Wingdings" w:hAnsi="Wingdings" w:hint="default"/>
      </w:rPr>
    </w:lvl>
    <w:lvl w:ilvl="7" w:tplc="A43E7AEA" w:tentative="1">
      <w:start w:val="1"/>
      <w:numFmt w:val="bullet"/>
      <w:lvlText w:val=""/>
      <w:lvlJc w:val="left"/>
      <w:pPr>
        <w:tabs>
          <w:tab w:val="num" w:pos="5760"/>
        </w:tabs>
        <w:ind w:left="5760" w:hanging="360"/>
      </w:pPr>
      <w:rPr>
        <w:rFonts w:ascii="Wingdings" w:hAnsi="Wingdings" w:hint="default"/>
      </w:rPr>
    </w:lvl>
    <w:lvl w:ilvl="8" w:tplc="D76620C8"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1BE64E9"/>
    <w:multiLevelType w:val="hybridMultilevel"/>
    <w:tmpl w:val="36F6EC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24D47F5"/>
    <w:multiLevelType w:val="hybridMultilevel"/>
    <w:tmpl w:val="8BBAC62E"/>
    <w:lvl w:ilvl="0" w:tplc="44586808">
      <w:start w:val="1"/>
      <w:numFmt w:val="bullet"/>
      <w:lvlText w:val="•"/>
      <w:lvlJc w:val="left"/>
      <w:pPr>
        <w:tabs>
          <w:tab w:val="num" w:pos="720"/>
        </w:tabs>
        <w:ind w:left="720" w:hanging="360"/>
      </w:pPr>
      <w:rPr>
        <w:rFonts w:ascii="Arial" w:hAnsi="Arial" w:hint="default"/>
      </w:rPr>
    </w:lvl>
    <w:lvl w:ilvl="1" w:tplc="92CC11F2" w:tentative="1">
      <w:start w:val="1"/>
      <w:numFmt w:val="bullet"/>
      <w:lvlText w:val="•"/>
      <w:lvlJc w:val="left"/>
      <w:pPr>
        <w:tabs>
          <w:tab w:val="num" w:pos="1440"/>
        </w:tabs>
        <w:ind w:left="1440" w:hanging="360"/>
      </w:pPr>
      <w:rPr>
        <w:rFonts w:ascii="Arial" w:hAnsi="Arial" w:hint="default"/>
      </w:rPr>
    </w:lvl>
    <w:lvl w:ilvl="2" w:tplc="B23089BA" w:tentative="1">
      <w:start w:val="1"/>
      <w:numFmt w:val="bullet"/>
      <w:lvlText w:val="•"/>
      <w:lvlJc w:val="left"/>
      <w:pPr>
        <w:tabs>
          <w:tab w:val="num" w:pos="2160"/>
        </w:tabs>
        <w:ind w:left="2160" w:hanging="360"/>
      </w:pPr>
      <w:rPr>
        <w:rFonts w:ascii="Arial" w:hAnsi="Arial" w:hint="default"/>
      </w:rPr>
    </w:lvl>
    <w:lvl w:ilvl="3" w:tplc="1320FC5A" w:tentative="1">
      <w:start w:val="1"/>
      <w:numFmt w:val="bullet"/>
      <w:lvlText w:val="•"/>
      <w:lvlJc w:val="left"/>
      <w:pPr>
        <w:tabs>
          <w:tab w:val="num" w:pos="2880"/>
        </w:tabs>
        <w:ind w:left="2880" w:hanging="360"/>
      </w:pPr>
      <w:rPr>
        <w:rFonts w:ascii="Arial" w:hAnsi="Arial" w:hint="default"/>
      </w:rPr>
    </w:lvl>
    <w:lvl w:ilvl="4" w:tplc="CEF4ECE2" w:tentative="1">
      <w:start w:val="1"/>
      <w:numFmt w:val="bullet"/>
      <w:lvlText w:val="•"/>
      <w:lvlJc w:val="left"/>
      <w:pPr>
        <w:tabs>
          <w:tab w:val="num" w:pos="3600"/>
        </w:tabs>
        <w:ind w:left="3600" w:hanging="360"/>
      </w:pPr>
      <w:rPr>
        <w:rFonts w:ascii="Arial" w:hAnsi="Arial" w:hint="default"/>
      </w:rPr>
    </w:lvl>
    <w:lvl w:ilvl="5" w:tplc="2FB2057A" w:tentative="1">
      <w:start w:val="1"/>
      <w:numFmt w:val="bullet"/>
      <w:lvlText w:val="•"/>
      <w:lvlJc w:val="left"/>
      <w:pPr>
        <w:tabs>
          <w:tab w:val="num" w:pos="4320"/>
        </w:tabs>
        <w:ind w:left="4320" w:hanging="360"/>
      </w:pPr>
      <w:rPr>
        <w:rFonts w:ascii="Arial" w:hAnsi="Arial" w:hint="default"/>
      </w:rPr>
    </w:lvl>
    <w:lvl w:ilvl="6" w:tplc="52D07CFA" w:tentative="1">
      <w:start w:val="1"/>
      <w:numFmt w:val="bullet"/>
      <w:lvlText w:val="•"/>
      <w:lvlJc w:val="left"/>
      <w:pPr>
        <w:tabs>
          <w:tab w:val="num" w:pos="5040"/>
        </w:tabs>
        <w:ind w:left="5040" w:hanging="360"/>
      </w:pPr>
      <w:rPr>
        <w:rFonts w:ascii="Arial" w:hAnsi="Arial" w:hint="default"/>
      </w:rPr>
    </w:lvl>
    <w:lvl w:ilvl="7" w:tplc="F8569A34" w:tentative="1">
      <w:start w:val="1"/>
      <w:numFmt w:val="bullet"/>
      <w:lvlText w:val="•"/>
      <w:lvlJc w:val="left"/>
      <w:pPr>
        <w:tabs>
          <w:tab w:val="num" w:pos="5760"/>
        </w:tabs>
        <w:ind w:left="5760" w:hanging="360"/>
      </w:pPr>
      <w:rPr>
        <w:rFonts w:ascii="Arial" w:hAnsi="Arial" w:hint="default"/>
      </w:rPr>
    </w:lvl>
    <w:lvl w:ilvl="8" w:tplc="3432E218"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725D310B"/>
    <w:multiLevelType w:val="hybridMultilevel"/>
    <w:tmpl w:val="424602F8"/>
    <w:lvl w:ilvl="0" w:tplc="53DEC4B4">
      <w:start w:val="1"/>
      <w:numFmt w:val="bullet"/>
      <w:lvlText w:val="•"/>
      <w:lvlJc w:val="left"/>
      <w:pPr>
        <w:tabs>
          <w:tab w:val="num" w:pos="720"/>
        </w:tabs>
        <w:ind w:left="720" w:hanging="360"/>
      </w:pPr>
      <w:rPr>
        <w:rFonts w:ascii="Arial" w:hAnsi="Arial" w:hint="default"/>
      </w:rPr>
    </w:lvl>
    <w:lvl w:ilvl="1" w:tplc="C59CABEA" w:tentative="1">
      <w:start w:val="1"/>
      <w:numFmt w:val="bullet"/>
      <w:lvlText w:val="•"/>
      <w:lvlJc w:val="left"/>
      <w:pPr>
        <w:tabs>
          <w:tab w:val="num" w:pos="1440"/>
        </w:tabs>
        <w:ind w:left="1440" w:hanging="360"/>
      </w:pPr>
      <w:rPr>
        <w:rFonts w:ascii="Arial" w:hAnsi="Arial" w:hint="default"/>
      </w:rPr>
    </w:lvl>
    <w:lvl w:ilvl="2" w:tplc="9A183A4E" w:tentative="1">
      <w:start w:val="1"/>
      <w:numFmt w:val="bullet"/>
      <w:lvlText w:val="•"/>
      <w:lvlJc w:val="left"/>
      <w:pPr>
        <w:tabs>
          <w:tab w:val="num" w:pos="2160"/>
        </w:tabs>
        <w:ind w:left="2160" w:hanging="360"/>
      </w:pPr>
      <w:rPr>
        <w:rFonts w:ascii="Arial" w:hAnsi="Arial" w:hint="default"/>
      </w:rPr>
    </w:lvl>
    <w:lvl w:ilvl="3" w:tplc="3A32DBDA" w:tentative="1">
      <w:start w:val="1"/>
      <w:numFmt w:val="bullet"/>
      <w:lvlText w:val="•"/>
      <w:lvlJc w:val="left"/>
      <w:pPr>
        <w:tabs>
          <w:tab w:val="num" w:pos="2880"/>
        </w:tabs>
        <w:ind w:left="2880" w:hanging="360"/>
      </w:pPr>
      <w:rPr>
        <w:rFonts w:ascii="Arial" w:hAnsi="Arial" w:hint="default"/>
      </w:rPr>
    </w:lvl>
    <w:lvl w:ilvl="4" w:tplc="B73ABF8A" w:tentative="1">
      <w:start w:val="1"/>
      <w:numFmt w:val="bullet"/>
      <w:lvlText w:val="•"/>
      <w:lvlJc w:val="left"/>
      <w:pPr>
        <w:tabs>
          <w:tab w:val="num" w:pos="3600"/>
        </w:tabs>
        <w:ind w:left="3600" w:hanging="360"/>
      </w:pPr>
      <w:rPr>
        <w:rFonts w:ascii="Arial" w:hAnsi="Arial" w:hint="default"/>
      </w:rPr>
    </w:lvl>
    <w:lvl w:ilvl="5" w:tplc="B6905A98" w:tentative="1">
      <w:start w:val="1"/>
      <w:numFmt w:val="bullet"/>
      <w:lvlText w:val="•"/>
      <w:lvlJc w:val="left"/>
      <w:pPr>
        <w:tabs>
          <w:tab w:val="num" w:pos="4320"/>
        </w:tabs>
        <w:ind w:left="4320" w:hanging="360"/>
      </w:pPr>
      <w:rPr>
        <w:rFonts w:ascii="Arial" w:hAnsi="Arial" w:hint="default"/>
      </w:rPr>
    </w:lvl>
    <w:lvl w:ilvl="6" w:tplc="FAF63164" w:tentative="1">
      <w:start w:val="1"/>
      <w:numFmt w:val="bullet"/>
      <w:lvlText w:val="•"/>
      <w:lvlJc w:val="left"/>
      <w:pPr>
        <w:tabs>
          <w:tab w:val="num" w:pos="5040"/>
        </w:tabs>
        <w:ind w:left="5040" w:hanging="360"/>
      </w:pPr>
      <w:rPr>
        <w:rFonts w:ascii="Arial" w:hAnsi="Arial" w:hint="default"/>
      </w:rPr>
    </w:lvl>
    <w:lvl w:ilvl="7" w:tplc="47CA942E" w:tentative="1">
      <w:start w:val="1"/>
      <w:numFmt w:val="bullet"/>
      <w:lvlText w:val="•"/>
      <w:lvlJc w:val="left"/>
      <w:pPr>
        <w:tabs>
          <w:tab w:val="num" w:pos="5760"/>
        </w:tabs>
        <w:ind w:left="5760" w:hanging="360"/>
      </w:pPr>
      <w:rPr>
        <w:rFonts w:ascii="Arial" w:hAnsi="Arial" w:hint="default"/>
      </w:rPr>
    </w:lvl>
    <w:lvl w:ilvl="8" w:tplc="4DC6FEF2"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744C67CA"/>
    <w:multiLevelType w:val="hybridMultilevel"/>
    <w:tmpl w:val="D90C28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A14AF4"/>
    <w:multiLevelType w:val="hybridMultilevel"/>
    <w:tmpl w:val="58F63C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C40424"/>
    <w:multiLevelType w:val="hybridMultilevel"/>
    <w:tmpl w:val="1426744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866237F"/>
    <w:multiLevelType w:val="hybridMultilevel"/>
    <w:tmpl w:val="0598E9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D52E0F"/>
    <w:multiLevelType w:val="hybridMultilevel"/>
    <w:tmpl w:val="5A90C4BE"/>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BC5185C"/>
    <w:multiLevelType w:val="hybridMultilevel"/>
    <w:tmpl w:val="762E326A"/>
    <w:lvl w:ilvl="0" w:tplc="04090007">
      <w:start w:val="1"/>
      <w:numFmt w:val="bullet"/>
      <w:lvlText w:val=""/>
      <w:lvlPicBulletId w:val="0"/>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7C940B11"/>
    <w:multiLevelType w:val="hybridMultilevel"/>
    <w:tmpl w:val="74DEFB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D323D15"/>
    <w:multiLevelType w:val="hybridMultilevel"/>
    <w:tmpl w:val="2AC412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ED517E7"/>
    <w:multiLevelType w:val="hybridMultilevel"/>
    <w:tmpl w:val="54FCDF0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5"/>
  </w:num>
  <w:num w:numId="3">
    <w:abstractNumId w:val="61"/>
  </w:num>
  <w:num w:numId="4">
    <w:abstractNumId w:val="18"/>
  </w:num>
  <w:num w:numId="5">
    <w:abstractNumId w:val="100"/>
  </w:num>
  <w:num w:numId="6">
    <w:abstractNumId w:val="64"/>
  </w:num>
  <w:num w:numId="7">
    <w:abstractNumId w:val="68"/>
  </w:num>
  <w:num w:numId="8">
    <w:abstractNumId w:val="7"/>
  </w:num>
  <w:num w:numId="9">
    <w:abstractNumId w:val="89"/>
  </w:num>
  <w:num w:numId="10">
    <w:abstractNumId w:val="49"/>
  </w:num>
  <w:num w:numId="11">
    <w:abstractNumId w:val="43"/>
  </w:num>
  <w:num w:numId="12">
    <w:abstractNumId w:val="20"/>
  </w:num>
  <w:num w:numId="13">
    <w:abstractNumId w:val="69"/>
  </w:num>
  <w:num w:numId="14">
    <w:abstractNumId w:val="9"/>
  </w:num>
  <w:num w:numId="15">
    <w:abstractNumId w:val="24"/>
  </w:num>
  <w:num w:numId="16">
    <w:abstractNumId w:val="39"/>
  </w:num>
  <w:num w:numId="17">
    <w:abstractNumId w:val="101"/>
  </w:num>
  <w:num w:numId="18">
    <w:abstractNumId w:val="47"/>
  </w:num>
  <w:num w:numId="19">
    <w:abstractNumId w:val="59"/>
  </w:num>
  <w:num w:numId="20">
    <w:abstractNumId w:val="99"/>
  </w:num>
  <w:num w:numId="21">
    <w:abstractNumId w:val="107"/>
  </w:num>
  <w:num w:numId="22">
    <w:abstractNumId w:val="92"/>
  </w:num>
  <w:num w:numId="23">
    <w:abstractNumId w:val="88"/>
  </w:num>
  <w:num w:numId="24">
    <w:abstractNumId w:val="34"/>
  </w:num>
  <w:num w:numId="25">
    <w:abstractNumId w:val="77"/>
  </w:num>
  <w:num w:numId="26">
    <w:abstractNumId w:val="32"/>
  </w:num>
  <w:num w:numId="27">
    <w:abstractNumId w:val="105"/>
  </w:num>
  <w:num w:numId="28">
    <w:abstractNumId w:val="82"/>
  </w:num>
  <w:num w:numId="29">
    <w:abstractNumId w:val="65"/>
  </w:num>
  <w:num w:numId="30">
    <w:abstractNumId w:val="19"/>
  </w:num>
  <w:num w:numId="31">
    <w:abstractNumId w:val="33"/>
  </w:num>
  <w:num w:numId="32">
    <w:abstractNumId w:val="16"/>
  </w:num>
  <w:num w:numId="33">
    <w:abstractNumId w:val="52"/>
  </w:num>
  <w:num w:numId="34">
    <w:abstractNumId w:val="58"/>
  </w:num>
  <w:num w:numId="35">
    <w:abstractNumId w:val="17"/>
  </w:num>
  <w:num w:numId="36">
    <w:abstractNumId w:val="28"/>
  </w:num>
  <w:num w:numId="37">
    <w:abstractNumId w:val="38"/>
  </w:num>
  <w:num w:numId="38">
    <w:abstractNumId w:val="10"/>
  </w:num>
  <w:num w:numId="39">
    <w:abstractNumId w:val="15"/>
  </w:num>
  <w:num w:numId="40">
    <w:abstractNumId w:val="55"/>
  </w:num>
  <w:num w:numId="41">
    <w:abstractNumId w:val="53"/>
  </w:num>
  <w:num w:numId="42">
    <w:abstractNumId w:val="5"/>
  </w:num>
  <w:num w:numId="43">
    <w:abstractNumId w:val="60"/>
  </w:num>
  <w:num w:numId="44">
    <w:abstractNumId w:val="37"/>
  </w:num>
  <w:num w:numId="45">
    <w:abstractNumId w:val="93"/>
  </w:num>
  <w:num w:numId="46">
    <w:abstractNumId w:val="12"/>
  </w:num>
  <w:num w:numId="47">
    <w:abstractNumId w:val="13"/>
  </w:num>
  <w:num w:numId="48">
    <w:abstractNumId w:val="48"/>
  </w:num>
  <w:num w:numId="49">
    <w:abstractNumId w:val="96"/>
  </w:num>
  <w:num w:numId="50">
    <w:abstractNumId w:val="22"/>
  </w:num>
  <w:num w:numId="51">
    <w:abstractNumId w:val="79"/>
  </w:num>
  <w:num w:numId="52">
    <w:abstractNumId w:val="86"/>
  </w:num>
  <w:num w:numId="53">
    <w:abstractNumId w:val="27"/>
  </w:num>
  <w:num w:numId="54">
    <w:abstractNumId w:val="73"/>
  </w:num>
  <w:num w:numId="55">
    <w:abstractNumId w:val="31"/>
  </w:num>
  <w:num w:numId="56">
    <w:abstractNumId w:val="84"/>
  </w:num>
  <w:num w:numId="57">
    <w:abstractNumId w:val="62"/>
  </w:num>
  <w:num w:numId="58">
    <w:abstractNumId w:val="46"/>
  </w:num>
  <w:num w:numId="59">
    <w:abstractNumId w:val="103"/>
  </w:num>
  <w:num w:numId="60">
    <w:abstractNumId w:val="29"/>
  </w:num>
  <w:num w:numId="61">
    <w:abstractNumId w:val="106"/>
  </w:num>
  <w:num w:numId="62">
    <w:abstractNumId w:val="21"/>
  </w:num>
  <w:num w:numId="63">
    <w:abstractNumId w:val="63"/>
  </w:num>
  <w:num w:numId="64">
    <w:abstractNumId w:val="44"/>
  </w:num>
  <w:num w:numId="65">
    <w:abstractNumId w:val="90"/>
  </w:num>
  <w:num w:numId="66">
    <w:abstractNumId w:val="74"/>
  </w:num>
  <w:num w:numId="67">
    <w:abstractNumId w:val="78"/>
  </w:num>
  <w:num w:numId="68">
    <w:abstractNumId w:val="71"/>
  </w:num>
  <w:num w:numId="69">
    <w:abstractNumId w:val="14"/>
  </w:num>
  <w:num w:numId="70">
    <w:abstractNumId w:val="95"/>
  </w:num>
  <w:num w:numId="71">
    <w:abstractNumId w:val="23"/>
  </w:num>
  <w:num w:numId="72">
    <w:abstractNumId w:val="4"/>
  </w:num>
  <w:num w:numId="73">
    <w:abstractNumId w:val="75"/>
  </w:num>
  <w:num w:numId="74">
    <w:abstractNumId w:val="76"/>
  </w:num>
  <w:num w:numId="75">
    <w:abstractNumId w:val="6"/>
  </w:num>
  <w:num w:numId="76">
    <w:abstractNumId w:val="50"/>
  </w:num>
  <w:num w:numId="77">
    <w:abstractNumId w:val="41"/>
  </w:num>
  <w:num w:numId="78">
    <w:abstractNumId w:val="11"/>
  </w:num>
  <w:num w:numId="79">
    <w:abstractNumId w:val="8"/>
  </w:num>
  <w:num w:numId="80">
    <w:abstractNumId w:val="57"/>
  </w:num>
  <w:num w:numId="81">
    <w:abstractNumId w:val="87"/>
  </w:num>
  <w:num w:numId="82">
    <w:abstractNumId w:val="94"/>
  </w:num>
  <w:num w:numId="83">
    <w:abstractNumId w:val="26"/>
  </w:num>
  <w:num w:numId="84">
    <w:abstractNumId w:val="3"/>
  </w:num>
  <w:num w:numId="85">
    <w:abstractNumId w:val="51"/>
  </w:num>
  <w:num w:numId="86">
    <w:abstractNumId w:val="104"/>
  </w:num>
  <w:num w:numId="87">
    <w:abstractNumId w:val="40"/>
  </w:num>
  <w:num w:numId="88">
    <w:abstractNumId w:val="67"/>
  </w:num>
  <w:num w:numId="89">
    <w:abstractNumId w:val="81"/>
  </w:num>
  <w:num w:numId="90">
    <w:abstractNumId w:val="36"/>
  </w:num>
  <w:num w:numId="91">
    <w:abstractNumId w:val="35"/>
  </w:num>
  <w:num w:numId="92">
    <w:abstractNumId w:val="80"/>
  </w:num>
  <w:num w:numId="93">
    <w:abstractNumId w:val="102"/>
  </w:num>
  <w:num w:numId="94">
    <w:abstractNumId w:val="54"/>
  </w:num>
  <w:num w:numId="95">
    <w:abstractNumId w:val="66"/>
  </w:num>
  <w:num w:numId="96">
    <w:abstractNumId w:val="0"/>
  </w:num>
  <w:num w:numId="97">
    <w:abstractNumId w:val="91"/>
  </w:num>
  <w:num w:numId="98">
    <w:abstractNumId w:val="42"/>
  </w:num>
  <w:num w:numId="99">
    <w:abstractNumId w:val="56"/>
  </w:num>
  <w:num w:numId="100">
    <w:abstractNumId w:val="72"/>
  </w:num>
  <w:num w:numId="101">
    <w:abstractNumId w:val="1"/>
  </w:num>
  <w:num w:numId="102">
    <w:abstractNumId w:val="25"/>
  </w:num>
  <w:num w:numId="103">
    <w:abstractNumId w:val="83"/>
  </w:num>
  <w:num w:numId="104">
    <w:abstractNumId w:val="2"/>
  </w:num>
  <w:num w:numId="105">
    <w:abstractNumId w:val="70"/>
  </w:num>
  <w:num w:numId="106">
    <w:abstractNumId w:val="98"/>
  </w:num>
  <w:num w:numId="107">
    <w:abstractNumId w:val="85"/>
  </w:num>
  <w:num w:numId="108">
    <w:abstractNumId w:val="9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3D6"/>
    <w:rsid w:val="000015F2"/>
    <w:rsid w:val="00004D89"/>
    <w:rsid w:val="0001313B"/>
    <w:rsid w:val="00023DC9"/>
    <w:rsid w:val="00026ACD"/>
    <w:rsid w:val="00026C32"/>
    <w:rsid w:val="00040934"/>
    <w:rsid w:val="00046B20"/>
    <w:rsid w:val="00046B6A"/>
    <w:rsid w:val="00050770"/>
    <w:rsid w:val="000523ED"/>
    <w:rsid w:val="000534B0"/>
    <w:rsid w:val="000539F9"/>
    <w:rsid w:val="000543A3"/>
    <w:rsid w:val="00057FCD"/>
    <w:rsid w:val="000654A1"/>
    <w:rsid w:val="00071F8C"/>
    <w:rsid w:val="0007234B"/>
    <w:rsid w:val="00081401"/>
    <w:rsid w:val="00083947"/>
    <w:rsid w:val="0008423F"/>
    <w:rsid w:val="000B1E34"/>
    <w:rsid w:val="000B5409"/>
    <w:rsid w:val="000C0C2E"/>
    <w:rsid w:val="000C3977"/>
    <w:rsid w:val="001129C6"/>
    <w:rsid w:val="001139E7"/>
    <w:rsid w:val="00115095"/>
    <w:rsid w:val="00115A23"/>
    <w:rsid w:val="00116E53"/>
    <w:rsid w:val="00123B35"/>
    <w:rsid w:val="0012492F"/>
    <w:rsid w:val="00132173"/>
    <w:rsid w:val="00133FCD"/>
    <w:rsid w:val="00143370"/>
    <w:rsid w:val="00144DCA"/>
    <w:rsid w:val="001452CA"/>
    <w:rsid w:val="00147756"/>
    <w:rsid w:val="00155D49"/>
    <w:rsid w:val="00172902"/>
    <w:rsid w:val="001749E8"/>
    <w:rsid w:val="0017569F"/>
    <w:rsid w:val="001817A3"/>
    <w:rsid w:val="001845BE"/>
    <w:rsid w:val="001846B5"/>
    <w:rsid w:val="00187AEB"/>
    <w:rsid w:val="00191219"/>
    <w:rsid w:val="00191F1E"/>
    <w:rsid w:val="00192FAA"/>
    <w:rsid w:val="00196D90"/>
    <w:rsid w:val="001A5851"/>
    <w:rsid w:val="001B1C32"/>
    <w:rsid w:val="001C0312"/>
    <w:rsid w:val="001C07AA"/>
    <w:rsid w:val="001C25D7"/>
    <w:rsid w:val="001C6E68"/>
    <w:rsid w:val="001D0661"/>
    <w:rsid w:val="001D1002"/>
    <w:rsid w:val="001D17B1"/>
    <w:rsid w:val="001D2582"/>
    <w:rsid w:val="001D550A"/>
    <w:rsid w:val="001D6D04"/>
    <w:rsid w:val="001E0AFC"/>
    <w:rsid w:val="001E7E3A"/>
    <w:rsid w:val="001F144A"/>
    <w:rsid w:val="001F29B1"/>
    <w:rsid w:val="001F3ED2"/>
    <w:rsid w:val="001F6E5E"/>
    <w:rsid w:val="00200C06"/>
    <w:rsid w:val="002060E8"/>
    <w:rsid w:val="002073E9"/>
    <w:rsid w:val="00223311"/>
    <w:rsid w:val="00225852"/>
    <w:rsid w:val="00231809"/>
    <w:rsid w:val="00232204"/>
    <w:rsid w:val="00237398"/>
    <w:rsid w:val="00240EF0"/>
    <w:rsid w:val="002524A6"/>
    <w:rsid w:val="00256640"/>
    <w:rsid w:val="002720D2"/>
    <w:rsid w:val="002731DC"/>
    <w:rsid w:val="0027525E"/>
    <w:rsid w:val="00284E88"/>
    <w:rsid w:val="00287D44"/>
    <w:rsid w:val="00291730"/>
    <w:rsid w:val="00291D37"/>
    <w:rsid w:val="00292262"/>
    <w:rsid w:val="00294F4C"/>
    <w:rsid w:val="002A1295"/>
    <w:rsid w:val="002A1F21"/>
    <w:rsid w:val="002A56E3"/>
    <w:rsid w:val="002A77F3"/>
    <w:rsid w:val="002B058D"/>
    <w:rsid w:val="002B35F2"/>
    <w:rsid w:val="002B7734"/>
    <w:rsid w:val="002C3856"/>
    <w:rsid w:val="002C51C2"/>
    <w:rsid w:val="002C5E8F"/>
    <w:rsid w:val="002E4368"/>
    <w:rsid w:val="002E4F6E"/>
    <w:rsid w:val="002E6BD3"/>
    <w:rsid w:val="002E746E"/>
    <w:rsid w:val="002F0AAE"/>
    <w:rsid w:val="002F2567"/>
    <w:rsid w:val="002F33EA"/>
    <w:rsid w:val="002F45E4"/>
    <w:rsid w:val="002F45E8"/>
    <w:rsid w:val="002F4871"/>
    <w:rsid w:val="002F657C"/>
    <w:rsid w:val="00300284"/>
    <w:rsid w:val="00300510"/>
    <w:rsid w:val="0030107B"/>
    <w:rsid w:val="003076E2"/>
    <w:rsid w:val="0031031C"/>
    <w:rsid w:val="003109DA"/>
    <w:rsid w:val="00311DB8"/>
    <w:rsid w:val="00324E2D"/>
    <w:rsid w:val="00325513"/>
    <w:rsid w:val="0033275A"/>
    <w:rsid w:val="003348B9"/>
    <w:rsid w:val="0033537F"/>
    <w:rsid w:val="00335F06"/>
    <w:rsid w:val="00341195"/>
    <w:rsid w:val="00345D66"/>
    <w:rsid w:val="00354F66"/>
    <w:rsid w:val="00357DD6"/>
    <w:rsid w:val="00361172"/>
    <w:rsid w:val="00373FE2"/>
    <w:rsid w:val="00374FAE"/>
    <w:rsid w:val="003777BA"/>
    <w:rsid w:val="003841C4"/>
    <w:rsid w:val="003850A0"/>
    <w:rsid w:val="00385F63"/>
    <w:rsid w:val="003874A6"/>
    <w:rsid w:val="00391DC4"/>
    <w:rsid w:val="0039791F"/>
    <w:rsid w:val="003A06F8"/>
    <w:rsid w:val="003A37BD"/>
    <w:rsid w:val="003A4BE4"/>
    <w:rsid w:val="003A4D69"/>
    <w:rsid w:val="003A6072"/>
    <w:rsid w:val="003B3A37"/>
    <w:rsid w:val="003C2F49"/>
    <w:rsid w:val="003C43ED"/>
    <w:rsid w:val="003C54E4"/>
    <w:rsid w:val="003C628C"/>
    <w:rsid w:val="003D201C"/>
    <w:rsid w:val="003D7957"/>
    <w:rsid w:val="003E067A"/>
    <w:rsid w:val="003E0FCD"/>
    <w:rsid w:val="003E3030"/>
    <w:rsid w:val="003E7076"/>
    <w:rsid w:val="003E78AE"/>
    <w:rsid w:val="003F3B41"/>
    <w:rsid w:val="003F589A"/>
    <w:rsid w:val="003F796F"/>
    <w:rsid w:val="004108B5"/>
    <w:rsid w:val="00413502"/>
    <w:rsid w:val="00414758"/>
    <w:rsid w:val="00422858"/>
    <w:rsid w:val="0042290D"/>
    <w:rsid w:val="00425EAE"/>
    <w:rsid w:val="00427EBA"/>
    <w:rsid w:val="0043221C"/>
    <w:rsid w:val="004324A1"/>
    <w:rsid w:val="00432704"/>
    <w:rsid w:val="00433797"/>
    <w:rsid w:val="00436698"/>
    <w:rsid w:val="0044206B"/>
    <w:rsid w:val="00446A9E"/>
    <w:rsid w:val="0044764D"/>
    <w:rsid w:val="004546FE"/>
    <w:rsid w:val="00455006"/>
    <w:rsid w:val="004565CD"/>
    <w:rsid w:val="004611DA"/>
    <w:rsid w:val="004617B7"/>
    <w:rsid w:val="00474F3A"/>
    <w:rsid w:val="00477731"/>
    <w:rsid w:val="004826FF"/>
    <w:rsid w:val="004836C8"/>
    <w:rsid w:val="004855EA"/>
    <w:rsid w:val="004856C5"/>
    <w:rsid w:val="00486088"/>
    <w:rsid w:val="00486EFD"/>
    <w:rsid w:val="00492431"/>
    <w:rsid w:val="004A17BB"/>
    <w:rsid w:val="004A5498"/>
    <w:rsid w:val="004B0660"/>
    <w:rsid w:val="004B1800"/>
    <w:rsid w:val="004B41DD"/>
    <w:rsid w:val="004C4171"/>
    <w:rsid w:val="004C46B3"/>
    <w:rsid w:val="004C4D21"/>
    <w:rsid w:val="004D02EE"/>
    <w:rsid w:val="004D0F9E"/>
    <w:rsid w:val="004D34AA"/>
    <w:rsid w:val="004D3C76"/>
    <w:rsid w:val="004D6EA2"/>
    <w:rsid w:val="004E0A60"/>
    <w:rsid w:val="004F5768"/>
    <w:rsid w:val="005007D7"/>
    <w:rsid w:val="00503593"/>
    <w:rsid w:val="00506A69"/>
    <w:rsid w:val="0051261E"/>
    <w:rsid w:val="00515EA4"/>
    <w:rsid w:val="005202DC"/>
    <w:rsid w:val="005251D3"/>
    <w:rsid w:val="005267BE"/>
    <w:rsid w:val="00532485"/>
    <w:rsid w:val="00532D39"/>
    <w:rsid w:val="00533243"/>
    <w:rsid w:val="00536F20"/>
    <w:rsid w:val="00541624"/>
    <w:rsid w:val="00547C7D"/>
    <w:rsid w:val="00560D9A"/>
    <w:rsid w:val="00563400"/>
    <w:rsid w:val="005653DB"/>
    <w:rsid w:val="00565ACA"/>
    <w:rsid w:val="00567858"/>
    <w:rsid w:val="005706CF"/>
    <w:rsid w:val="005708F9"/>
    <w:rsid w:val="00571B5D"/>
    <w:rsid w:val="00581AA9"/>
    <w:rsid w:val="00581CE3"/>
    <w:rsid w:val="00591223"/>
    <w:rsid w:val="00594075"/>
    <w:rsid w:val="00596CDF"/>
    <w:rsid w:val="00596DCD"/>
    <w:rsid w:val="005A0CAD"/>
    <w:rsid w:val="005A67F7"/>
    <w:rsid w:val="005B2C16"/>
    <w:rsid w:val="005B3A0A"/>
    <w:rsid w:val="005B5C6D"/>
    <w:rsid w:val="005B7142"/>
    <w:rsid w:val="005C38A2"/>
    <w:rsid w:val="005D0F89"/>
    <w:rsid w:val="005D309D"/>
    <w:rsid w:val="005D44DB"/>
    <w:rsid w:val="005D7E8C"/>
    <w:rsid w:val="005E593B"/>
    <w:rsid w:val="005E76EE"/>
    <w:rsid w:val="0060318E"/>
    <w:rsid w:val="0060489C"/>
    <w:rsid w:val="00606547"/>
    <w:rsid w:val="006109FC"/>
    <w:rsid w:val="006131B0"/>
    <w:rsid w:val="00614907"/>
    <w:rsid w:val="00621CC0"/>
    <w:rsid w:val="006248E5"/>
    <w:rsid w:val="00625B7A"/>
    <w:rsid w:val="0063208D"/>
    <w:rsid w:val="00632154"/>
    <w:rsid w:val="006336CD"/>
    <w:rsid w:val="0065056D"/>
    <w:rsid w:val="00651669"/>
    <w:rsid w:val="00653204"/>
    <w:rsid w:val="0065360C"/>
    <w:rsid w:val="00654B34"/>
    <w:rsid w:val="00657B6C"/>
    <w:rsid w:val="006655AF"/>
    <w:rsid w:val="00680CEB"/>
    <w:rsid w:val="00686770"/>
    <w:rsid w:val="00691A66"/>
    <w:rsid w:val="00692CFC"/>
    <w:rsid w:val="00697B0F"/>
    <w:rsid w:val="006A0715"/>
    <w:rsid w:val="006A0E25"/>
    <w:rsid w:val="006C6810"/>
    <w:rsid w:val="006D05CA"/>
    <w:rsid w:val="006D0B7A"/>
    <w:rsid w:val="006D5074"/>
    <w:rsid w:val="006E4FAC"/>
    <w:rsid w:val="006E7654"/>
    <w:rsid w:val="006F1CD3"/>
    <w:rsid w:val="006F5262"/>
    <w:rsid w:val="006F7199"/>
    <w:rsid w:val="00701449"/>
    <w:rsid w:val="007053B1"/>
    <w:rsid w:val="00705C9C"/>
    <w:rsid w:val="007121BC"/>
    <w:rsid w:val="0071240B"/>
    <w:rsid w:val="00713A67"/>
    <w:rsid w:val="00713D1F"/>
    <w:rsid w:val="00726780"/>
    <w:rsid w:val="0072788F"/>
    <w:rsid w:val="0073132D"/>
    <w:rsid w:val="007346C1"/>
    <w:rsid w:val="00735396"/>
    <w:rsid w:val="00741E7F"/>
    <w:rsid w:val="00745101"/>
    <w:rsid w:val="00745B6D"/>
    <w:rsid w:val="00750AAC"/>
    <w:rsid w:val="0075600C"/>
    <w:rsid w:val="00756E9C"/>
    <w:rsid w:val="00760F55"/>
    <w:rsid w:val="0077176B"/>
    <w:rsid w:val="007725BD"/>
    <w:rsid w:val="00775328"/>
    <w:rsid w:val="007822C4"/>
    <w:rsid w:val="00786FD9"/>
    <w:rsid w:val="00787A36"/>
    <w:rsid w:val="0079390B"/>
    <w:rsid w:val="007A3F51"/>
    <w:rsid w:val="007A4ACD"/>
    <w:rsid w:val="007A6099"/>
    <w:rsid w:val="007A62E2"/>
    <w:rsid w:val="007B23E8"/>
    <w:rsid w:val="007B624F"/>
    <w:rsid w:val="007B6F89"/>
    <w:rsid w:val="007D3414"/>
    <w:rsid w:val="007D3444"/>
    <w:rsid w:val="007D4302"/>
    <w:rsid w:val="007D5205"/>
    <w:rsid w:val="007D5F2A"/>
    <w:rsid w:val="007D61B2"/>
    <w:rsid w:val="007E0647"/>
    <w:rsid w:val="007E2820"/>
    <w:rsid w:val="007E35D7"/>
    <w:rsid w:val="007F16CD"/>
    <w:rsid w:val="007F6C37"/>
    <w:rsid w:val="007F6DF3"/>
    <w:rsid w:val="00801C41"/>
    <w:rsid w:val="0080651E"/>
    <w:rsid w:val="00816DFF"/>
    <w:rsid w:val="00820518"/>
    <w:rsid w:val="00822023"/>
    <w:rsid w:val="00825602"/>
    <w:rsid w:val="00827479"/>
    <w:rsid w:val="008301A7"/>
    <w:rsid w:val="0083610D"/>
    <w:rsid w:val="0083617D"/>
    <w:rsid w:val="00842356"/>
    <w:rsid w:val="00847AA0"/>
    <w:rsid w:val="00853123"/>
    <w:rsid w:val="0085644B"/>
    <w:rsid w:val="008577BE"/>
    <w:rsid w:val="0086187C"/>
    <w:rsid w:val="008660BD"/>
    <w:rsid w:val="00866CA5"/>
    <w:rsid w:val="0086742C"/>
    <w:rsid w:val="008679F1"/>
    <w:rsid w:val="00871AEB"/>
    <w:rsid w:val="0087241B"/>
    <w:rsid w:val="008725CE"/>
    <w:rsid w:val="00872E6D"/>
    <w:rsid w:val="008731DE"/>
    <w:rsid w:val="00877012"/>
    <w:rsid w:val="008803F3"/>
    <w:rsid w:val="0088050F"/>
    <w:rsid w:val="008856A5"/>
    <w:rsid w:val="00895752"/>
    <w:rsid w:val="0089754B"/>
    <w:rsid w:val="008A00ED"/>
    <w:rsid w:val="008A0FE1"/>
    <w:rsid w:val="008A1100"/>
    <w:rsid w:val="008A5677"/>
    <w:rsid w:val="008A5BAA"/>
    <w:rsid w:val="008A605A"/>
    <w:rsid w:val="008B163D"/>
    <w:rsid w:val="008B2BD5"/>
    <w:rsid w:val="008C41EE"/>
    <w:rsid w:val="008D2545"/>
    <w:rsid w:val="008D2765"/>
    <w:rsid w:val="008D436B"/>
    <w:rsid w:val="008D5822"/>
    <w:rsid w:val="008D60F7"/>
    <w:rsid w:val="008E334E"/>
    <w:rsid w:val="008E38F7"/>
    <w:rsid w:val="008E7AC4"/>
    <w:rsid w:val="00910263"/>
    <w:rsid w:val="009152EB"/>
    <w:rsid w:val="0091598D"/>
    <w:rsid w:val="00917485"/>
    <w:rsid w:val="00920948"/>
    <w:rsid w:val="00923E39"/>
    <w:rsid w:val="009243AA"/>
    <w:rsid w:val="00930748"/>
    <w:rsid w:val="009339E4"/>
    <w:rsid w:val="00942254"/>
    <w:rsid w:val="00955210"/>
    <w:rsid w:val="009577AE"/>
    <w:rsid w:val="009611CA"/>
    <w:rsid w:val="0097445B"/>
    <w:rsid w:val="00981CD2"/>
    <w:rsid w:val="00984195"/>
    <w:rsid w:val="009917EA"/>
    <w:rsid w:val="0099413C"/>
    <w:rsid w:val="0099427B"/>
    <w:rsid w:val="009942D4"/>
    <w:rsid w:val="009962C3"/>
    <w:rsid w:val="009A0548"/>
    <w:rsid w:val="009A5C6D"/>
    <w:rsid w:val="009A6700"/>
    <w:rsid w:val="009A6B1E"/>
    <w:rsid w:val="009C22AD"/>
    <w:rsid w:val="009D7853"/>
    <w:rsid w:val="009E2AE7"/>
    <w:rsid w:val="009E39BB"/>
    <w:rsid w:val="009E68FC"/>
    <w:rsid w:val="009F1938"/>
    <w:rsid w:val="009F4C44"/>
    <w:rsid w:val="009F6459"/>
    <w:rsid w:val="00A01ACD"/>
    <w:rsid w:val="00A03C1D"/>
    <w:rsid w:val="00A047F8"/>
    <w:rsid w:val="00A0586B"/>
    <w:rsid w:val="00A10225"/>
    <w:rsid w:val="00A172AF"/>
    <w:rsid w:val="00A2065F"/>
    <w:rsid w:val="00A3554E"/>
    <w:rsid w:val="00A3589D"/>
    <w:rsid w:val="00A409E0"/>
    <w:rsid w:val="00A41641"/>
    <w:rsid w:val="00A521AB"/>
    <w:rsid w:val="00A525CC"/>
    <w:rsid w:val="00A529ED"/>
    <w:rsid w:val="00A52E84"/>
    <w:rsid w:val="00A55567"/>
    <w:rsid w:val="00A557E6"/>
    <w:rsid w:val="00A56F6C"/>
    <w:rsid w:val="00A571CC"/>
    <w:rsid w:val="00A578E4"/>
    <w:rsid w:val="00A65048"/>
    <w:rsid w:val="00A6638A"/>
    <w:rsid w:val="00A66A54"/>
    <w:rsid w:val="00A67182"/>
    <w:rsid w:val="00A67E9E"/>
    <w:rsid w:val="00A72530"/>
    <w:rsid w:val="00A90B4B"/>
    <w:rsid w:val="00A947AB"/>
    <w:rsid w:val="00A962F9"/>
    <w:rsid w:val="00AA308E"/>
    <w:rsid w:val="00AA39C2"/>
    <w:rsid w:val="00AA4613"/>
    <w:rsid w:val="00AB2485"/>
    <w:rsid w:val="00AB472E"/>
    <w:rsid w:val="00AB6503"/>
    <w:rsid w:val="00AC1C1E"/>
    <w:rsid w:val="00AC3460"/>
    <w:rsid w:val="00AD280B"/>
    <w:rsid w:val="00AD3C6E"/>
    <w:rsid w:val="00AE17F1"/>
    <w:rsid w:val="00AE214D"/>
    <w:rsid w:val="00AF05F1"/>
    <w:rsid w:val="00AF1C76"/>
    <w:rsid w:val="00AF2758"/>
    <w:rsid w:val="00AF353D"/>
    <w:rsid w:val="00AF5EE3"/>
    <w:rsid w:val="00B04B2C"/>
    <w:rsid w:val="00B077A2"/>
    <w:rsid w:val="00B102EF"/>
    <w:rsid w:val="00B11152"/>
    <w:rsid w:val="00B11698"/>
    <w:rsid w:val="00B11801"/>
    <w:rsid w:val="00B118E8"/>
    <w:rsid w:val="00B12A5A"/>
    <w:rsid w:val="00B13A16"/>
    <w:rsid w:val="00B1648B"/>
    <w:rsid w:val="00B16C72"/>
    <w:rsid w:val="00B16FA9"/>
    <w:rsid w:val="00B17791"/>
    <w:rsid w:val="00B267AF"/>
    <w:rsid w:val="00B30221"/>
    <w:rsid w:val="00B34940"/>
    <w:rsid w:val="00B4723E"/>
    <w:rsid w:val="00B548F3"/>
    <w:rsid w:val="00B6427C"/>
    <w:rsid w:val="00B73EC5"/>
    <w:rsid w:val="00B837FD"/>
    <w:rsid w:val="00B93CD2"/>
    <w:rsid w:val="00B94465"/>
    <w:rsid w:val="00B95D68"/>
    <w:rsid w:val="00B97110"/>
    <w:rsid w:val="00BA2742"/>
    <w:rsid w:val="00BA7491"/>
    <w:rsid w:val="00BC0269"/>
    <w:rsid w:val="00BC0B07"/>
    <w:rsid w:val="00BC4818"/>
    <w:rsid w:val="00BC6045"/>
    <w:rsid w:val="00BD626B"/>
    <w:rsid w:val="00BD6BAB"/>
    <w:rsid w:val="00BE65F4"/>
    <w:rsid w:val="00BF4183"/>
    <w:rsid w:val="00BF79BA"/>
    <w:rsid w:val="00C0179F"/>
    <w:rsid w:val="00C14307"/>
    <w:rsid w:val="00C207DD"/>
    <w:rsid w:val="00C2295B"/>
    <w:rsid w:val="00C24A99"/>
    <w:rsid w:val="00C24ABF"/>
    <w:rsid w:val="00C30167"/>
    <w:rsid w:val="00C303D6"/>
    <w:rsid w:val="00C3102E"/>
    <w:rsid w:val="00C44FFE"/>
    <w:rsid w:val="00C52399"/>
    <w:rsid w:val="00C53C31"/>
    <w:rsid w:val="00C56C4F"/>
    <w:rsid w:val="00C56FDC"/>
    <w:rsid w:val="00C72868"/>
    <w:rsid w:val="00C72EB5"/>
    <w:rsid w:val="00C852D5"/>
    <w:rsid w:val="00C86C92"/>
    <w:rsid w:val="00C86E71"/>
    <w:rsid w:val="00C86EA9"/>
    <w:rsid w:val="00C93ABB"/>
    <w:rsid w:val="00C95445"/>
    <w:rsid w:val="00CA00FA"/>
    <w:rsid w:val="00CA096F"/>
    <w:rsid w:val="00CB3B25"/>
    <w:rsid w:val="00CB4E05"/>
    <w:rsid w:val="00CB7893"/>
    <w:rsid w:val="00CC18A0"/>
    <w:rsid w:val="00CC4903"/>
    <w:rsid w:val="00CC4E3C"/>
    <w:rsid w:val="00CD486F"/>
    <w:rsid w:val="00CE6BAE"/>
    <w:rsid w:val="00CF028C"/>
    <w:rsid w:val="00CF54C0"/>
    <w:rsid w:val="00D01306"/>
    <w:rsid w:val="00D06295"/>
    <w:rsid w:val="00D07198"/>
    <w:rsid w:val="00D13400"/>
    <w:rsid w:val="00D200EA"/>
    <w:rsid w:val="00D2077F"/>
    <w:rsid w:val="00D23386"/>
    <w:rsid w:val="00D2645B"/>
    <w:rsid w:val="00D26B0F"/>
    <w:rsid w:val="00D27825"/>
    <w:rsid w:val="00D35E2B"/>
    <w:rsid w:val="00D421F1"/>
    <w:rsid w:val="00D423A3"/>
    <w:rsid w:val="00D42401"/>
    <w:rsid w:val="00D45B17"/>
    <w:rsid w:val="00D514A8"/>
    <w:rsid w:val="00D6570B"/>
    <w:rsid w:val="00D6694A"/>
    <w:rsid w:val="00D66C24"/>
    <w:rsid w:val="00D67218"/>
    <w:rsid w:val="00D708C8"/>
    <w:rsid w:val="00D70E0E"/>
    <w:rsid w:val="00D7141F"/>
    <w:rsid w:val="00D7435A"/>
    <w:rsid w:val="00D74408"/>
    <w:rsid w:val="00D80F5D"/>
    <w:rsid w:val="00D8176D"/>
    <w:rsid w:val="00D81D61"/>
    <w:rsid w:val="00D917AB"/>
    <w:rsid w:val="00D9371F"/>
    <w:rsid w:val="00D963F2"/>
    <w:rsid w:val="00D9697F"/>
    <w:rsid w:val="00D979A6"/>
    <w:rsid w:val="00DA2541"/>
    <w:rsid w:val="00DA3469"/>
    <w:rsid w:val="00DA598D"/>
    <w:rsid w:val="00DB11BD"/>
    <w:rsid w:val="00DB5C82"/>
    <w:rsid w:val="00DC678F"/>
    <w:rsid w:val="00DC68B0"/>
    <w:rsid w:val="00DD50CF"/>
    <w:rsid w:val="00DD708A"/>
    <w:rsid w:val="00DF3D87"/>
    <w:rsid w:val="00DF4F4E"/>
    <w:rsid w:val="00DF53E0"/>
    <w:rsid w:val="00E05ED3"/>
    <w:rsid w:val="00E0663E"/>
    <w:rsid w:val="00E106F1"/>
    <w:rsid w:val="00E130E6"/>
    <w:rsid w:val="00E14427"/>
    <w:rsid w:val="00E1642E"/>
    <w:rsid w:val="00E1682E"/>
    <w:rsid w:val="00E169C4"/>
    <w:rsid w:val="00E214B2"/>
    <w:rsid w:val="00E23F74"/>
    <w:rsid w:val="00E42768"/>
    <w:rsid w:val="00E43E1B"/>
    <w:rsid w:val="00E4469D"/>
    <w:rsid w:val="00E545FB"/>
    <w:rsid w:val="00E613A0"/>
    <w:rsid w:val="00E65127"/>
    <w:rsid w:val="00E6778C"/>
    <w:rsid w:val="00E71F8B"/>
    <w:rsid w:val="00E7793F"/>
    <w:rsid w:val="00E80126"/>
    <w:rsid w:val="00E81E48"/>
    <w:rsid w:val="00E90AD6"/>
    <w:rsid w:val="00EB2EF3"/>
    <w:rsid w:val="00EC116B"/>
    <w:rsid w:val="00ED227A"/>
    <w:rsid w:val="00ED6F41"/>
    <w:rsid w:val="00EE5426"/>
    <w:rsid w:val="00EF1988"/>
    <w:rsid w:val="00EF2040"/>
    <w:rsid w:val="00EF3337"/>
    <w:rsid w:val="00F06515"/>
    <w:rsid w:val="00F07BA3"/>
    <w:rsid w:val="00F1403D"/>
    <w:rsid w:val="00F146D3"/>
    <w:rsid w:val="00F16449"/>
    <w:rsid w:val="00F27B23"/>
    <w:rsid w:val="00F317A1"/>
    <w:rsid w:val="00F36632"/>
    <w:rsid w:val="00F40846"/>
    <w:rsid w:val="00F41C6C"/>
    <w:rsid w:val="00F42C29"/>
    <w:rsid w:val="00F43867"/>
    <w:rsid w:val="00F52280"/>
    <w:rsid w:val="00F54E2E"/>
    <w:rsid w:val="00F60D34"/>
    <w:rsid w:val="00F61274"/>
    <w:rsid w:val="00F70B21"/>
    <w:rsid w:val="00F7111C"/>
    <w:rsid w:val="00F72F61"/>
    <w:rsid w:val="00F7675B"/>
    <w:rsid w:val="00F944C4"/>
    <w:rsid w:val="00F9684E"/>
    <w:rsid w:val="00FA4651"/>
    <w:rsid w:val="00FB0881"/>
    <w:rsid w:val="00FB136B"/>
    <w:rsid w:val="00FB2744"/>
    <w:rsid w:val="00FB6D23"/>
    <w:rsid w:val="00FB6D3C"/>
    <w:rsid w:val="00FC456A"/>
    <w:rsid w:val="00FD05B1"/>
    <w:rsid w:val="00FD59C8"/>
    <w:rsid w:val="00FE094D"/>
    <w:rsid w:val="00FE5B6F"/>
    <w:rsid w:val="00FE5FFB"/>
    <w:rsid w:val="00FE64B7"/>
    <w:rsid w:val="00FF6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5C5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36B"/>
    <w:pPr>
      <w:spacing w:line="252" w:lineRule="auto"/>
    </w:pPr>
    <w:rPr>
      <w:rFonts w:ascii="Cambria" w:eastAsia="Times New Roman" w:hAnsi="Cambria" w:cs="Times New Roman"/>
      <w:lang w:bidi="en-US"/>
    </w:rPr>
  </w:style>
  <w:style w:type="paragraph" w:styleId="Heading1">
    <w:name w:val="heading 1"/>
    <w:basedOn w:val="Normal"/>
    <w:next w:val="Normal"/>
    <w:link w:val="Heading1Char"/>
    <w:uiPriority w:val="9"/>
    <w:qFormat/>
    <w:rsid w:val="00C303D6"/>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nhideWhenUsed/>
    <w:qFormat/>
    <w:rsid w:val="007A6099"/>
    <w:pPr>
      <w:pBdr>
        <w:bottom w:val="single" w:sz="4" w:space="1" w:color="622423"/>
      </w:pBdr>
      <w:spacing w:before="400"/>
      <w:jc w:val="center"/>
      <w:outlineLvl w:val="1"/>
    </w:pPr>
    <w:rPr>
      <w:b/>
      <w:caps/>
      <w:color w:val="632423"/>
      <w:spacing w:val="15"/>
      <w:sz w:val="24"/>
      <w:szCs w:val="24"/>
    </w:rPr>
  </w:style>
  <w:style w:type="paragraph" w:styleId="Heading3">
    <w:name w:val="heading 3"/>
    <w:basedOn w:val="Normal"/>
    <w:next w:val="Normal"/>
    <w:link w:val="Heading3Char"/>
    <w:uiPriority w:val="99"/>
    <w:unhideWhenUsed/>
    <w:qFormat/>
    <w:rsid w:val="00C303D6"/>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9"/>
    <w:unhideWhenUsed/>
    <w:qFormat/>
    <w:rsid w:val="00C303D6"/>
    <w:pPr>
      <w:pBdr>
        <w:bottom w:val="dotted" w:sz="4" w:space="1" w:color="943634"/>
      </w:pBdr>
      <w:spacing w:after="120"/>
      <w:jc w:val="center"/>
      <w:outlineLvl w:val="3"/>
    </w:pPr>
    <w:rPr>
      <w:caps/>
      <w:color w:val="622423"/>
      <w:spacing w:val="10"/>
      <w:sz w:val="20"/>
      <w:szCs w:val="20"/>
    </w:rPr>
  </w:style>
  <w:style w:type="paragraph" w:styleId="Heading5">
    <w:name w:val="heading 5"/>
    <w:basedOn w:val="Normal"/>
    <w:next w:val="Normal"/>
    <w:link w:val="Heading5Char"/>
    <w:uiPriority w:val="9"/>
    <w:unhideWhenUsed/>
    <w:qFormat/>
    <w:rsid w:val="00C303D6"/>
    <w:pPr>
      <w:spacing w:before="320" w:after="120"/>
      <w:jc w:val="center"/>
      <w:outlineLvl w:val="4"/>
    </w:pPr>
    <w:rPr>
      <w:caps/>
      <w:color w:val="622423"/>
      <w:spacing w:val="10"/>
      <w:sz w:val="20"/>
      <w:szCs w:val="20"/>
    </w:rPr>
  </w:style>
  <w:style w:type="paragraph" w:styleId="Heading6">
    <w:name w:val="heading 6"/>
    <w:basedOn w:val="Normal"/>
    <w:next w:val="Normal"/>
    <w:link w:val="Heading6Char"/>
    <w:uiPriority w:val="9"/>
    <w:semiHidden/>
    <w:unhideWhenUsed/>
    <w:qFormat/>
    <w:rsid w:val="00C303D6"/>
    <w:pPr>
      <w:spacing w:after="120"/>
      <w:jc w:val="center"/>
      <w:outlineLvl w:val="5"/>
    </w:pPr>
    <w:rPr>
      <w:caps/>
      <w:color w:val="943634"/>
      <w:spacing w:val="10"/>
      <w:sz w:val="20"/>
      <w:szCs w:val="20"/>
    </w:rPr>
  </w:style>
  <w:style w:type="paragraph" w:styleId="Heading7">
    <w:name w:val="heading 7"/>
    <w:basedOn w:val="Normal"/>
    <w:next w:val="Normal"/>
    <w:link w:val="Heading7Char"/>
    <w:uiPriority w:val="9"/>
    <w:semiHidden/>
    <w:unhideWhenUsed/>
    <w:qFormat/>
    <w:rsid w:val="00C303D6"/>
    <w:pPr>
      <w:spacing w:after="120"/>
      <w:jc w:val="center"/>
      <w:outlineLvl w:val="6"/>
    </w:pPr>
    <w:rPr>
      <w:i/>
      <w:iCs/>
      <w:caps/>
      <w:color w:val="943634"/>
      <w:spacing w:val="10"/>
      <w:sz w:val="20"/>
      <w:szCs w:val="20"/>
    </w:rPr>
  </w:style>
  <w:style w:type="paragraph" w:styleId="Heading8">
    <w:name w:val="heading 8"/>
    <w:basedOn w:val="Normal"/>
    <w:next w:val="Normal"/>
    <w:link w:val="Heading8Char"/>
    <w:uiPriority w:val="9"/>
    <w:semiHidden/>
    <w:unhideWhenUsed/>
    <w:qFormat/>
    <w:rsid w:val="00C303D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C303D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3D6"/>
    <w:rPr>
      <w:rFonts w:ascii="Cambria" w:eastAsia="Times New Roman" w:hAnsi="Cambria" w:cs="Times New Roman"/>
      <w:caps/>
      <w:color w:val="632423"/>
      <w:spacing w:val="20"/>
      <w:sz w:val="28"/>
      <w:szCs w:val="28"/>
      <w:lang w:bidi="en-US"/>
    </w:rPr>
  </w:style>
  <w:style w:type="character" w:customStyle="1" w:styleId="Heading2Char">
    <w:name w:val="Heading 2 Char"/>
    <w:basedOn w:val="DefaultParagraphFont"/>
    <w:link w:val="Heading2"/>
    <w:rsid w:val="007A6099"/>
    <w:rPr>
      <w:rFonts w:ascii="Cambria" w:eastAsia="Times New Roman" w:hAnsi="Cambria" w:cs="Times New Roman"/>
      <w:b/>
      <w:caps/>
      <w:color w:val="632423"/>
      <w:spacing w:val="15"/>
      <w:sz w:val="24"/>
      <w:szCs w:val="24"/>
      <w:lang w:bidi="en-US"/>
    </w:rPr>
  </w:style>
  <w:style w:type="character" w:customStyle="1" w:styleId="Heading3Char">
    <w:name w:val="Heading 3 Char"/>
    <w:basedOn w:val="DefaultParagraphFont"/>
    <w:link w:val="Heading3"/>
    <w:uiPriority w:val="99"/>
    <w:rsid w:val="00C303D6"/>
    <w:rPr>
      <w:rFonts w:ascii="Cambria" w:eastAsia="Times New Roman" w:hAnsi="Cambria" w:cs="Times New Roman"/>
      <w:caps/>
      <w:color w:val="622423"/>
      <w:sz w:val="24"/>
      <w:szCs w:val="24"/>
      <w:lang w:bidi="en-US"/>
    </w:rPr>
  </w:style>
  <w:style w:type="character" w:customStyle="1" w:styleId="Heading4Char">
    <w:name w:val="Heading 4 Char"/>
    <w:basedOn w:val="DefaultParagraphFont"/>
    <w:link w:val="Heading4"/>
    <w:rsid w:val="00C303D6"/>
    <w:rPr>
      <w:rFonts w:ascii="Cambria" w:eastAsia="Times New Roman" w:hAnsi="Cambria" w:cs="Times New Roman"/>
      <w:caps/>
      <w:color w:val="622423"/>
      <w:spacing w:val="10"/>
      <w:sz w:val="20"/>
      <w:szCs w:val="20"/>
      <w:lang w:bidi="en-US"/>
    </w:rPr>
  </w:style>
  <w:style w:type="character" w:customStyle="1" w:styleId="Heading5Char">
    <w:name w:val="Heading 5 Char"/>
    <w:basedOn w:val="DefaultParagraphFont"/>
    <w:link w:val="Heading5"/>
    <w:uiPriority w:val="9"/>
    <w:rsid w:val="00C303D6"/>
    <w:rPr>
      <w:rFonts w:ascii="Cambria" w:eastAsia="Times New Roman" w:hAnsi="Cambria" w:cs="Times New Roman"/>
      <w:caps/>
      <w:color w:val="622423"/>
      <w:spacing w:val="10"/>
      <w:sz w:val="20"/>
      <w:szCs w:val="20"/>
      <w:lang w:bidi="en-US"/>
    </w:rPr>
  </w:style>
  <w:style w:type="character" w:customStyle="1" w:styleId="Heading6Char">
    <w:name w:val="Heading 6 Char"/>
    <w:basedOn w:val="DefaultParagraphFont"/>
    <w:link w:val="Heading6"/>
    <w:uiPriority w:val="9"/>
    <w:semiHidden/>
    <w:rsid w:val="00C303D6"/>
    <w:rPr>
      <w:rFonts w:ascii="Cambria" w:eastAsia="Times New Roman" w:hAnsi="Cambria" w:cs="Times New Roman"/>
      <w:caps/>
      <w:color w:val="943634"/>
      <w:spacing w:val="10"/>
      <w:sz w:val="20"/>
      <w:szCs w:val="20"/>
      <w:lang w:bidi="en-US"/>
    </w:rPr>
  </w:style>
  <w:style w:type="character" w:customStyle="1" w:styleId="Heading7Char">
    <w:name w:val="Heading 7 Char"/>
    <w:basedOn w:val="DefaultParagraphFont"/>
    <w:link w:val="Heading7"/>
    <w:uiPriority w:val="9"/>
    <w:semiHidden/>
    <w:rsid w:val="00C303D6"/>
    <w:rPr>
      <w:rFonts w:ascii="Cambria" w:eastAsia="Times New Roman" w:hAnsi="Cambria" w:cs="Times New Roman"/>
      <w:i/>
      <w:iCs/>
      <w:caps/>
      <w:color w:val="943634"/>
      <w:spacing w:val="10"/>
      <w:sz w:val="20"/>
      <w:szCs w:val="20"/>
      <w:lang w:bidi="en-US"/>
    </w:rPr>
  </w:style>
  <w:style w:type="character" w:customStyle="1" w:styleId="Heading8Char">
    <w:name w:val="Heading 8 Char"/>
    <w:basedOn w:val="DefaultParagraphFont"/>
    <w:link w:val="Heading8"/>
    <w:uiPriority w:val="9"/>
    <w:semiHidden/>
    <w:rsid w:val="00C303D6"/>
    <w:rPr>
      <w:rFonts w:ascii="Cambria" w:eastAsia="Times New Roman" w:hAnsi="Cambria" w:cs="Times New Roman"/>
      <w:caps/>
      <w:spacing w:val="10"/>
      <w:sz w:val="20"/>
      <w:szCs w:val="20"/>
      <w:lang w:bidi="en-US"/>
    </w:rPr>
  </w:style>
  <w:style w:type="character" w:customStyle="1" w:styleId="Heading9Char">
    <w:name w:val="Heading 9 Char"/>
    <w:basedOn w:val="DefaultParagraphFont"/>
    <w:link w:val="Heading9"/>
    <w:uiPriority w:val="9"/>
    <w:semiHidden/>
    <w:rsid w:val="00C303D6"/>
    <w:rPr>
      <w:rFonts w:ascii="Cambria" w:eastAsia="Times New Roman" w:hAnsi="Cambria" w:cs="Times New Roman"/>
      <w:i/>
      <w:iCs/>
      <w:caps/>
      <w:spacing w:val="10"/>
      <w:sz w:val="20"/>
      <w:szCs w:val="20"/>
      <w:lang w:bidi="en-US"/>
    </w:rPr>
  </w:style>
  <w:style w:type="paragraph" w:styleId="ListParagraph">
    <w:name w:val="List Paragraph"/>
    <w:basedOn w:val="Normal"/>
    <w:uiPriority w:val="34"/>
    <w:qFormat/>
    <w:rsid w:val="00C303D6"/>
    <w:pPr>
      <w:ind w:left="720"/>
      <w:contextualSpacing/>
    </w:pPr>
  </w:style>
  <w:style w:type="paragraph" w:styleId="Title">
    <w:name w:val="Title"/>
    <w:basedOn w:val="Normal"/>
    <w:next w:val="Normal"/>
    <w:link w:val="TitleChar"/>
    <w:qFormat/>
    <w:rsid w:val="00C303D6"/>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rsid w:val="00C303D6"/>
    <w:rPr>
      <w:rFonts w:ascii="Cambria" w:eastAsia="Times New Roman" w:hAnsi="Cambria" w:cs="Times New Roman"/>
      <w:caps/>
      <w:color w:val="632423"/>
      <w:spacing w:val="50"/>
      <w:sz w:val="44"/>
      <w:szCs w:val="44"/>
      <w:lang w:bidi="en-US"/>
    </w:rPr>
  </w:style>
  <w:style w:type="paragraph" w:styleId="BalloonText">
    <w:name w:val="Balloon Text"/>
    <w:basedOn w:val="Normal"/>
    <w:link w:val="BalloonTextChar"/>
    <w:semiHidden/>
    <w:unhideWhenUsed/>
    <w:rsid w:val="00C30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303D6"/>
    <w:rPr>
      <w:rFonts w:ascii="Tahoma" w:eastAsia="Times New Roman" w:hAnsi="Tahoma" w:cs="Tahoma"/>
      <w:sz w:val="16"/>
      <w:szCs w:val="16"/>
      <w:lang w:bidi="en-US"/>
    </w:rPr>
  </w:style>
  <w:style w:type="paragraph" w:styleId="NormalWeb">
    <w:name w:val="Normal (Web)"/>
    <w:basedOn w:val="Normal"/>
    <w:uiPriority w:val="99"/>
    <w:unhideWhenUsed/>
    <w:rsid w:val="00C303D6"/>
    <w:pPr>
      <w:spacing w:before="100" w:beforeAutospacing="1" w:after="100" w:afterAutospacing="1" w:line="240" w:lineRule="auto"/>
    </w:pPr>
    <w:rPr>
      <w:rFonts w:ascii="Times New Roman" w:hAnsi="Times New Roman"/>
      <w:sz w:val="24"/>
      <w:szCs w:val="24"/>
    </w:rPr>
  </w:style>
  <w:style w:type="paragraph" w:styleId="Subtitle">
    <w:name w:val="Subtitle"/>
    <w:basedOn w:val="Normal"/>
    <w:next w:val="Normal"/>
    <w:link w:val="SubtitleChar"/>
    <w:uiPriority w:val="11"/>
    <w:qFormat/>
    <w:rsid w:val="00C303D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C303D6"/>
    <w:rPr>
      <w:rFonts w:ascii="Cambria" w:eastAsia="Times New Roman" w:hAnsi="Cambria" w:cs="Times New Roman"/>
      <w:caps/>
      <w:spacing w:val="20"/>
      <w:sz w:val="18"/>
      <w:szCs w:val="18"/>
      <w:lang w:bidi="en-US"/>
    </w:rPr>
  </w:style>
  <w:style w:type="character" w:styleId="Strong">
    <w:name w:val="Strong"/>
    <w:qFormat/>
    <w:rsid w:val="00C303D6"/>
    <w:rPr>
      <w:b/>
      <w:bCs/>
      <w:color w:val="943634"/>
      <w:spacing w:val="5"/>
    </w:rPr>
  </w:style>
  <w:style w:type="character" w:styleId="Emphasis">
    <w:name w:val="Emphasis"/>
    <w:uiPriority w:val="20"/>
    <w:qFormat/>
    <w:rsid w:val="00C303D6"/>
    <w:rPr>
      <w:caps/>
      <w:spacing w:val="5"/>
      <w:sz w:val="20"/>
      <w:szCs w:val="20"/>
    </w:rPr>
  </w:style>
  <w:style w:type="paragraph" w:styleId="NoSpacing">
    <w:name w:val="No Spacing"/>
    <w:basedOn w:val="Normal"/>
    <w:link w:val="NoSpacingChar"/>
    <w:uiPriority w:val="1"/>
    <w:qFormat/>
    <w:rsid w:val="00C303D6"/>
    <w:pPr>
      <w:spacing w:after="0" w:line="240" w:lineRule="auto"/>
    </w:pPr>
    <w:rPr>
      <w:sz w:val="20"/>
      <w:szCs w:val="20"/>
    </w:rPr>
  </w:style>
  <w:style w:type="character" w:customStyle="1" w:styleId="NoSpacingChar">
    <w:name w:val="No Spacing Char"/>
    <w:link w:val="NoSpacing"/>
    <w:uiPriority w:val="1"/>
    <w:rsid w:val="00C303D6"/>
    <w:rPr>
      <w:rFonts w:ascii="Cambria" w:eastAsia="Times New Roman" w:hAnsi="Cambria" w:cs="Times New Roman"/>
      <w:sz w:val="20"/>
      <w:szCs w:val="20"/>
      <w:lang w:bidi="en-US"/>
    </w:rPr>
  </w:style>
  <w:style w:type="paragraph" w:styleId="Quote">
    <w:name w:val="Quote"/>
    <w:basedOn w:val="Normal"/>
    <w:next w:val="Normal"/>
    <w:link w:val="QuoteChar"/>
    <w:uiPriority w:val="29"/>
    <w:qFormat/>
    <w:rsid w:val="00C303D6"/>
    <w:rPr>
      <w:i/>
      <w:iCs/>
      <w:sz w:val="20"/>
      <w:szCs w:val="20"/>
    </w:rPr>
  </w:style>
  <w:style w:type="character" w:customStyle="1" w:styleId="QuoteChar">
    <w:name w:val="Quote Char"/>
    <w:basedOn w:val="DefaultParagraphFont"/>
    <w:link w:val="Quote"/>
    <w:uiPriority w:val="29"/>
    <w:rsid w:val="00C303D6"/>
    <w:rPr>
      <w:rFonts w:ascii="Cambria" w:eastAsia="Times New Roman" w:hAnsi="Cambria" w:cs="Times New Roman"/>
      <w:i/>
      <w:iCs/>
      <w:sz w:val="20"/>
      <w:szCs w:val="20"/>
      <w:lang w:bidi="en-US"/>
    </w:rPr>
  </w:style>
  <w:style w:type="paragraph" w:styleId="IntenseQuote">
    <w:name w:val="Intense Quote"/>
    <w:basedOn w:val="Normal"/>
    <w:next w:val="Normal"/>
    <w:link w:val="IntenseQuoteChar"/>
    <w:uiPriority w:val="30"/>
    <w:qFormat/>
    <w:rsid w:val="00C303D6"/>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30"/>
    <w:rsid w:val="00C303D6"/>
    <w:rPr>
      <w:rFonts w:ascii="Cambria" w:eastAsia="Times New Roman" w:hAnsi="Cambria" w:cs="Times New Roman"/>
      <w:caps/>
      <w:color w:val="622423"/>
      <w:spacing w:val="5"/>
      <w:sz w:val="20"/>
      <w:szCs w:val="20"/>
      <w:lang w:bidi="en-US"/>
    </w:rPr>
  </w:style>
  <w:style w:type="character" w:styleId="SubtleEmphasis">
    <w:name w:val="Subtle Emphasis"/>
    <w:uiPriority w:val="19"/>
    <w:qFormat/>
    <w:rsid w:val="00C303D6"/>
    <w:rPr>
      <w:i/>
      <w:iCs/>
    </w:rPr>
  </w:style>
  <w:style w:type="character" w:styleId="IntenseEmphasis">
    <w:name w:val="Intense Emphasis"/>
    <w:uiPriority w:val="21"/>
    <w:qFormat/>
    <w:rsid w:val="00C303D6"/>
    <w:rPr>
      <w:i/>
      <w:iCs/>
      <w:caps/>
      <w:spacing w:val="10"/>
      <w:sz w:val="20"/>
      <w:szCs w:val="20"/>
    </w:rPr>
  </w:style>
  <w:style w:type="character" w:styleId="SubtleReference">
    <w:name w:val="Subtle Reference"/>
    <w:uiPriority w:val="31"/>
    <w:qFormat/>
    <w:rsid w:val="00C303D6"/>
    <w:rPr>
      <w:rFonts w:ascii="Calibri" w:eastAsia="Times New Roman" w:hAnsi="Calibri" w:cs="Times New Roman"/>
      <w:i/>
      <w:iCs/>
      <w:color w:val="622423"/>
    </w:rPr>
  </w:style>
  <w:style w:type="character" w:styleId="IntenseReference">
    <w:name w:val="Intense Reference"/>
    <w:uiPriority w:val="32"/>
    <w:qFormat/>
    <w:rsid w:val="00C303D6"/>
    <w:rPr>
      <w:rFonts w:ascii="Calibri" w:eastAsia="Times New Roman" w:hAnsi="Calibri" w:cs="Times New Roman"/>
      <w:b/>
      <w:bCs/>
      <w:i/>
      <w:iCs/>
      <w:color w:val="622423"/>
    </w:rPr>
  </w:style>
  <w:style w:type="character" w:styleId="BookTitle">
    <w:name w:val="Book Title"/>
    <w:uiPriority w:val="33"/>
    <w:qFormat/>
    <w:rsid w:val="00C303D6"/>
    <w:rPr>
      <w:caps/>
      <w:color w:val="622423"/>
      <w:spacing w:val="5"/>
      <w:u w:color="622423"/>
    </w:rPr>
  </w:style>
  <w:style w:type="character" w:customStyle="1" w:styleId="apple-converted-space">
    <w:name w:val="apple-converted-space"/>
    <w:basedOn w:val="DefaultParagraphFont"/>
    <w:rsid w:val="00C303D6"/>
  </w:style>
  <w:style w:type="character" w:styleId="Hyperlink">
    <w:name w:val="Hyperlink"/>
    <w:uiPriority w:val="99"/>
    <w:unhideWhenUsed/>
    <w:rsid w:val="00C303D6"/>
    <w:rPr>
      <w:color w:val="0000FF"/>
      <w:u w:val="single"/>
    </w:rPr>
  </w:style>
  <w:style w:type="paragraph" w:styleId="Caption">
    <w:name w:val="caption"/>
    <w:basedOn w:val="Normal"/>
    <w:next w:val="Normal"/>
    <w:uiPriority w:val="35"/>
    <w:semiHidden/>
    <w:unhideWhenUsed/>
    <w:qFormat/>
    <w:rsid w:val="00C303D6"/>
    <w:rPr>
      <w:caps/>
      <w:spacing w:val="10"/>
      <w:sz w:val="18"/>
      <w:szCs w:val="18"/>
    </w:rPr>
  </w:style>
  <w:style w:type="paragraph" w:styleId="TOCHeading">
    <w:name w:val="TOC Heading"/>
    <w:basedOn w:val="Heading1"/>
    <w:next w:val="Normal"/>
    <w:uiPriority w:val="39"/>
    <w:unhideWhenUsed/>
    <w:qFormat/>
    <w:rsid w:val="00C303D6"/>
    <w:pPr>
      <w:outlineLvl w:val="9"/>
    </w:pPr>
  </w:style>
  <w:style w:type="table" w:styleId="TableGrid">
    <w:name w:val="Table Grid"/>
    <w:basedOn w:val="TableNormal"/>
    <w:uiPriority w:val="59"/>
    <w:rsid w:val="00C303D6"/>
    <w:pPr>
      <w:spacing w:after="0" w:line="240" w:lineRule="auto"/>
    </w:pPr>
    <w:rPr>
      <w:rFonts w:ascii="Cambria" w:eastAsia="Times New Roman" w:hAnsi="Cambr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0">
    <w:name w:val="Pa0"/>
    <w:basedOn w:val="Normal"/>
    <w:next w:val="Normal"/>
    <w:uiPriority w:val="99"/>
    <w:rsid w:val="00C303D6"/>
    <w:pPr>
      <w:autoSpaceDE w:val="0"/>
      <w:autoSpaceDN w:val="0"/>
      <w:adjustRightInd w:val="0"/>
      <w:spacing w:after="0" w:line="191" w:lineRule="atLeast"/>
    </w:pPr>
    <w:rPr>
      <w:rFonts w:ascii="Frutiger LT Std 45 Light" w:hAnsi="Frutiger LT Std 45 Light"/>
      <w:sz w:val="24"/>
      <w:szCs w:val="24"/>
      <w:lang w:bidi="ar-SA"/>
    </w:rPr>
  </w:style>
  <w:style w:type="character" w:customStyle="1" w:styleId="A2">
    <w:name w:val="A2"/>
    <w:uiPriority w:val="99"/>
    <w:rsid w:val="00C303D6"/>
    <w:rPr>
      <w:rFonts w:cs="Frutiger LT Std 45 Light"/>
      <w:color w:val="221E1F"/>
      <w:sz w:val="16"/>
      <w:szCs w:val="16"/>
    </w:rPr>
  </w:style>
  <w:style w:type="character" w:customStyle="1" w:styleId="A3">
    <w:name w:val="A3"/>
    <w:uiPriority w:val="99"/>
    <w:rsid w:val="00C303D6"/>
    <w:rPr>
      <w:rFonts w:cs="Frutiger LT Std 45 Light"/>
      <w:b/>
      <w:bCs/>
      <w:color w:val="221E1F"/>
      <w:sz w:val="20"/>
      <w:szCs w:val="20"/>
    </w:rPr>
  </w:style>
  <w:style w:type="paragraph" w:styleId="Header">
    <w:name w:val="header"/>
    <w:basedOn w:val="Normal"/>
    <w:link w:val="HeaderChar"/>
    <w:uiPriority w:val="99"/>
    <w:unhideWhenUsed/>
    <w:rsid w:val="00C303D6"/>
    <w:pPr>
      <w:tabs>
        <w:tab w:val="center" w:pos="4680"/>
        <w:tab w:val="right" w:pos="9360"/>
      </w:tabs>
    </w:pPr>
    <w:rPr>
      <w:sz w:val="20"/>
      <w:szCs w:val="20"/>
    </w:rPr>
  </w:style>
  <w:style w:type="character" w:customStyle="1" w:styleId="HeaderChar">
    <w:name w:val="Header Char"/>
    <w:basedOn w:val="DefaultParagraphFont"/>
    <w:link w:val="Header"/>
    <w:uiPriority w:val="99"/>
    <w:rsid w:val="00C303D6"/>
    <w:rPr>
      <w:rFonts w:ascii="Cambria" w:eastAsia="Times New Roman" w:hAnsi="Cambria" w:cs="Times New Roman"/>
      <w:sz w:val="20"/>
      <w:szCs w:val="20"/>
      <w:lang w:bidi="en-US"/>
    </w:rPr>
  </w:style>
  <w:style w:type="paragraph" w:styleId="Footer">
    <w:name w:val="footer"/>
    <w:aliases w:val="Page number,running head right"/>
    <w:basedOn w:val="Normal"/>
    <w:link w:val="FooterChar"/>
    <w:uiPriority w:val="99"/>
    <w:unhideWhenUsed/>
    <w:rsid w:val="00C303D6"/>
    <w:pPr>
      <w:tabs>
        <w:tab w:val="center" w:pos="4680"/>
        <w:tab w:val="right" w:pos="9360"/>
      </w:tabs>
    </w:pPr>
    <w:rPr>
      <w:sz w:val="20"/>
      <w:szCs w:val="20"/>
    </w:rPr>
  </w:style>
  <w:style w:type="character" w:customStyle="1" w:styleId="FooterChar">
    <w:name w:val="Footer Char"/>
    <w:aliases w:val="Page number Char,running head right Char"/>
    <w:basedOn w:val="DefaultParagraphFont"/>
    <w:link w:val="Footer"/>
    <w:uiPriority w:val="99"/>
    <w:rsid w:val="00C303D6"/>
    <w:rPr>
      <w:rFonts w:ascii="Cambria" w:eastAsia="Times New Roman" w:hAnsi="Cambria" w:cs="Times New Roman"/>
      <w:sz w:val="20"/>
      <w:szCs w:val="20"/>
      <w:lang w:bidi="en-US"/>
    </w:rPr>
  </w:style>
  <w:style w:type="table" w:styleId="LightGrid-Accent5">
    <w:name w:val="Light Grid Accent 5"/>
    <w:basedOn w:val="TableNormal"/>
    <w:uiPriority w:val="62"/>
    <w:rsid w:val="00C303D6"/>
    <w:pPr>
      <w:spacing w:after="0" w:line="240" w:lineRule="auto"/>
    </w:pPr>
    <w:rPr>
      <w:rFonts w:ascii="Cambria" w:eastAsia="Times New Roman" w:hAnsi="Cambria"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Grid3-Accent1">
    <w:name w:val="Medium Grid 3 Accent 1"/>
    <w:basedOn w:val="TableNormal"/>
    <w:uiPriority w:val="69"/>
    <w:rsid w:val="00C303D6"/>
    <w:pPr>
      <w:spacing w:after="0" w:line="240" w:lineRule="auto"/>
    </w:pPr>
    <w:rPr>
      <w:rFonts w:ascii="Cambria" w:eastAsia="Times New Roman" w:hAnsi="Cambria"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Grid-Accent4">
    <w:name w:val="Light Grid Accent 4"/>
    <w:basedOn w:val="TableNormal"/>
    <w:uiPriority w:val="62"/>
    <w:rsid w:val="00C303D6"/>
    <w:pPr>
      <w:spacing w:after="0" w:line="240" w:lineRule="auto"/>
    </w:pPr>
    <w:rPr>
      <w:rFonts w:ascii="Cambria" w:eastAsia="Times New Roman" w:hAnsi="Cambria"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1-Accent6">
    <w:name w:val="Medium Grid 1 Accent 6"/>
    <w:basedOn w:val="TableNormal"/>
    <w:uiPriority w:val="67"/>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1-Accent5">
    <w:name w:val="Medium Grid 1 Accent 5"/>
    <w:basedOn w:val="TableNormal"/>
    <w:uiPriority w:val="67"/>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Grid-Accent6">
    <w:name w:val="Light Grid Accent 6"/>
    <w:basedOn w:val="TableNormal"/>
    <w:uiPriority w:val="62"/>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ault">
    <w:name w:val="Default"/>
    <w:rsid w:val="00C303D6"/>
    <w:pPr>
      <w:autoSpaceDE w:val="0"/>
      <w:autoSpaceDN w:val="0"/>
      <w:adjustRightInd w:val="0"/>
      <w:spacing w:after="0" w:line="240" w:lineRule="auto"/>
    </w:pPr>
    <w:rPr>
      <w:rFonts w:ascii="EYAPC A+ Myriad Pro" w:eastAsia="Calibri" w:hAnsi="EYAPC A+ Myriad Pro" w:cs="EYAPC A+ Myriad Pro"/>
      <w:color w:val="000000"/>
      <w:sz w:val="24"/>
      <w:szCs w:val="24"/>
    </w:rPr>
  </w:style>
  <w:style w:type="paragraph" w:styleId="TOC1">
    <w:name w:val="toc 1"/>
    <w:basedOn w:val="Normal"/>
    <w:next w:val="Normal"/>
    <w:autoRedefine/>
    <w:uiPriority w:val="39"/>
    <w:unhideWhenUsed/>
    <w:qFormat/>
    <w:rsid w:val="0051261E"/>
    <w:pPr>
      <w:tabs>
        <w:tab w:val="right" w:leader="dot" w:pos="9350"/>
      </w:tabs>
      <w:jc w:val="center"/>
    </w:pPr>
    <w:rPr>
      <w:rFonts w:ascii="Arial" w:hAnsi="Arial" w:cs="Arial"/>
      <w:b/>
      <w:noProof/>
      <w:color w:val="000000"/>
      <w:sz w:val="24"/>
      <w:szCs w:val="24"/>
    </w:rPr>
  </w:style>
  <w:style w:type="paragraph" w:styleId="TOC2">
    <w:name w:val="toc 2"/>
    <w:basedOn w:val="Normal"/>
    <w:next w:val="Normal"/>
    <w:autoRedefine/>
    <w:uiPriority w:val="39"/>
    <w:unhideWhenUsed/>
    <w:qFormat/>
    <w:rsid w:val="00C303D6"/>
    <w:pPr>
      <w:shd w:val="clear" w:color="auto" w:fill="FFFFFF"/>
      <w:tabs>
        <w:tab w:val="right" w:leader="dot" w:pos="9350"/>
      </w:tabs>
    </w:pPr>
    <w:rPr>
      <w:b/>
      <w:noProof/>
    </w:rPr>
  </w:style>
  <w:style w:type="paragraph" w:styleId="TOC3">
    <w:name w:val="toc 3"/>
    <w:basedOn w:val="Normal"/>
    <w:next w:val="Normal"/>
    <w:autoRedefine/>
    <w:uiPriority w:val="39"/>
    <w:unhideWhenUsed/>
    <w:qFormat/>
    <w:rsid w:val="00C303D6"/>
    <w:pPr>
      <w:ind w:left="440"/>
    </w:pPr>
  </w:style>
  <w:style w:type="paragraph" w:styleId="TOC4">
    <w:name w:val="toc 4"/>
    <w:basedOn w:val="Normal"/>
    <w:next w:val="Normal"/>
    <w:autoRedefine/>
    <w:uiPriority w:val="39"/>
    <w:unhideWhenUsed/>
    <w:rsid w:val="00C303D6"/>
    <w:pPr>
      <w:spacing w:after="100" w:line="276" w:lineRule="auto"/>
      <w:ind w:left="660"/>
    </w:pPr>
    <w:rPr>
      <w:rFonts w:ascii="Calibri" w:hAnsi="Calibri"/>
      <w:lang w:bidi="ar-SA"/>
    </w:rPr>
  </w:style>
  <w:style w:type="paragraph" w:styleId="TOC5">
    <w:name w:val="toc 5"/>
    <w:basedOn w:val="Normal"/>
    <w:next w:val="Normal"/>
    <w:autoRedefine/>
    <w:uiPriority w:val="39"/>
    <w:unhideWhenUsed/>
    <w:rsid w:val="00C303D6"/>
    <w:pPr>
      <w:spacing w:after="100" w:line="276" w:lineRule="auto"/>
      <w:ind w:left="880"/>
    </w:pPr>
    <w:rPr>
      <w:rFonts w:ascii="Calibri" w:hAnsi="Calibri"/>
      <w:lang w:bidi="ar-SA"/>
    </w:rPr>
  </w:style>
  <w:style w:type="paragraph" w:styleId="TOC6">
    <w:name w:val="toc 6"/>
    <w:basedOn w:val="Normal"/>
    <w:next w:val="Normal"/>
    <w:autoRedefine/>
    <w:uiPriority w:val="39"/>
    <w:unhideWhenUsed/>
    <w:rsid w:val="00C303D6"/>
    <w:pPr>
      <w:spacing w:after="100" w:line="276" w:lineRule="auto"/>
      <w:ind w:left="1100"/>
    </w:pPr>
    <w:rPr>
      <w:rFonts w:ascii="Calibri" w:hAnsi="Calibri"/>
      <w:lang w:bidi="ar-SA"/>
    </w:rPr>
  </w:style>
  <w:style w:type="paragraph" w:styleId="TOC7">
    <w:name w:val="toc 7"/>
    <w:basedOn w:val="Normal"/>
    <w:next w:val="Normal"/>
    <w:autoRedefine/>
    <w:uiPriority w:val="39"/>
    <w:unhideWhenUsed/>
    <w:rsid w:val="00C303D6"/>
    <w:pPr>
      <w:spacing w:after="100" w:line="276" w:lineRule="auto"/>
      <w:ind w:left="1320"/>
    </w:pPr>
    <w:rPr>
      <w:rFonts w:ascii="Calibri" w:hAnsi="Calibri"/>
      <w:lang w:bidi="ar-SA"/>
    </w:rPr>
  </w:style>
  <w:style w:type="paragraph" w:styleId="TOC8">
    <w:name w:val="toc 8"/>
    <w:basedOn w:val="Normal"/>
    <w:next w:val="Normal"/>
    <w:autoRedefine/>
    <w:uiPriority w:val="39"/>
    <w:unhideWhenUsed/>
    <w:rsid w:val="00C303D6"/>
    <w:pPr>
      <w:spacing w:after="100" w:line="276" w:lineRule="auto"/>
      <w:ind w:left="1540"/>
    </w:pPr>
    <w:rPr>
      <w:rFonts w:ascii="Calibri" w:hAnsi="Calibri"/>
      <w:lang w:bidi="ar-SA"/>
    </w:rPr>
  </w:style>
  <w:style w:type="paragraph" w:styleId="TOC9">
    <w:name w:val="toc 9"/>
    <w:basedOn w:val="Normal"/>
    <w:next w:val="Normal"/>
    <w:autoRedefine/>
    <w:uiPriority w:val="39"/>
    <w:unhideWhenUsed/>
    <w:rsid w:val="00C303D6"/>
    <w:pPr>
      <w:spacing w:after="100" w:line="276" w:lineRule="auto"/>
      <w:ind w:left="1760"/>
    </w:pPr>
    <w:rPr>
      <w:rFonts w:ascii="Calibri" w:hAnsi="Calibri"/>
      <w:lang w:bidi="ar-SA"/>
    </w:rPr>
  </w:style>
  <w:style w:type="table" w:styleId="MediumShading1-Accent5">
    <w:name w:val="Medium Shading 1 Accent 5"/>
    <w:basedOn w:val="TableNormal"/>
    <w:uiPriority w:val="63"/>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PageNumber">
    <w:name w:val="page number"/>
    <w:rsid w:val="00C303D6"/>
  </w:style>
  <w:style w:type="paragraph" w:styleId="BodyText3">
    <w:name w:val="Body Text 3"/>
    <w:basedOn w:val="Normal"/>
    <w:link w:val="BodyText3Char"/>
    <w:uiPriority w:val="99"/>
    <w:semiHidden/>
    <w:unhideWhenUsed/>
    <w:rsid w:val="00C303D6"/>
    <w:pPr>
      <w:spacing w:after="120" w:line="240" w:lineRule="auto"/>
    </w:pPr>
    <w:rPr>
      <w:rFonts w:ascii="Calibri" w:hAnsi="Calibri"/>
      <w:sz w:val="16"/>
      <w:szCs w:val="16"/>
      <w:lang w:val="en-GB" w:bidi="ar-SA"/>
    </w:rPr>
  </w:style>
  <w:style w:type="character" w:customStyle="1" w:styleId="BodyText3Char">
    <w:name w:val="Body Text 3 Char"/>
    <w:basedOn w:val="DefaultParagraphFont"/>
    <w:link w:val="BodyText3"/>
    <w:uiPriority w:val="99"/>
    <w:semiHidden/>
    <w:rsid w:val="00C303D6"/>
    <w:rPr>
      <w:rFonts w:ascii="Calibri" w:eastAsia="Times New Roman" w:hAnsi="Calibri" w:cs="Times New Roman"/>
      <w:sz w:val="16"/>
      <w:szCs w:val="16"/>
      <w:lang w:val="en-GB"/>
    </w:rPr>
  </w:style>
  <w:style w:type="paragraph" w:styleId="BodyTextIndent">
    <w:name w:val="Body Text Indent"/>
    <w:basedOn w:val="Normal"/>
    <w:link w:val="BodyTextIndentChar"/>
    <w:unhideWhenUsed/>
    <w:rsid w:val="00C303D6"/>
    <w:pPr>
      <w:spacing w:after="120"/>
      <w:ind w:left="360"/>
    </w:pPr>
  </w:style>
  <w:style w:type="character" w:customStyle="1" w:styleId="BodyTextIndentChar">
    <w:name w:val="Body Text Indent Char"/>
    <w:basedOn w:val="DefaultParagraphFont"/>
    <w:link w:val="BodyTextIndent"/>
    <w:rsid w:val="00C303D6"/>
    <w:rPr>
      <w:rFonts w:ascii="Cambria" w:eastAsia="Times New Roman" w:hAnsi="Cambria" w:cs="Times New Roman"/>
      <w:lang w:bidi="en-US"/>
    </w:rPr>
  </w:style>
  <w:style w:type="character" w:styleId="CommentReference">
    <w:name w:val="annotation reference"/>
    <w:uiPriority w:val="99"/>
    <w:semiHidden/>
    <w:rsid w:val="00C303D6"/>
    <w:rPr>
      <w:sz w:val="16"/>
      <w:szCs w:val="16"/>
    </w:rPr>
  </w:style>
  <w:style w:type="paragraph" w:styleId="CommentText">
    <w:name w:val="annotation text"/>
    <w:basedOn w:val="Normal"/>
    <w:link w:val="CommentTextChar"/>
    <w:semiHidden/>
    <w:rsid w:val="00C303D6"/>
    <w:pPr>
      <w:spacing w:after="0" w:line="240" w:lineRule="auto"/>
    </w:pPr>
    <w:rPr>
      <w:rFonts w:ascii="Calibri" w:hAnsi="Calibri"/>
      <w:sz w:val="20"/>
      <w:szCs w:val="20"/>
      <w:lang w:val="en-GB" w:bidi="ar-SA"/>
    </w:rPr>
  </w:style>
  <w:style w:type="character" w:customStyle="1" w:styleId="CommentTextChar">
    <w:name w:val="Comment Text Char"/>
    <w:basedOn w:val="DefaultParagraphFont"/>
    <w:link w:val="CommentText"/>
    <w:semiHidden/>
    <w:rsid w:val="00C303D6"/>
    <w:rPr>
      <w:rFonts w:ascii="Calibri" w:eastAsia="Times New Roman" w:hAnsi="Calibri" w:cs="Times New Roman"/>
      <w:sz w:val="20"/>
      <w:szCs w:val="20"/>
      <w:lang w:val="en-GB"/>
    </w:rPr>
  </w:style>
  <w:style w:type="paragraph" w:styleId="BodyText">
    <w:name w:val="Body Text"/>
    <w:basedOn w:val="Normal"/>
    <w:link w:val="BodyTextChar"/>
    <w:unhideWhenUsed/>
    <w:rsid w:val="00C303D6"/>
    <w:pPr>
      <w:spacing w:after="120" w:line="240" w:lineRule="auto"/>
    </w:pPr>
    <w:rPr>
      <w:rFonts w:ascii="Calibri" w:hAnsi="Calibri"/>
      <w:sz w:val="24"/>
      <w:szCs w:val="24"/>
      <w:lang w:val="en-GB" w:bidi="ar-SA"/>
    </w:rPr>
  </w:style>
  <w:style w:type="character" w:customStyle="1" w:styleId="BodyTextChar">
    <w:name w:val="Body Text Char"/>
    <w:basedOn w:val="DefaultParagraphFont"/>
    <w:link w:val="BodyText"/>
    <w:rsid w:val="00C303D6"/>
    <w:rPr>
      <w:rFonts w:ascii="Calibri" w:eastAsia="Times New Roman" w:hAnsi="Calibri" w:cs="Times New Roman"/>
      <w:sz w:val="24"/>
      <w:szCs w:val="24"/>
      <w:lang w:val="en-GB"/>
    </w:rPr>
  </w:style>
  <w:style w:type="paragraph" w:customStyle="1" w:styleId="Pa15">
    <w:name w:val="Pa15"/>
    <w:basedOn w:val="Normal"/>
    <w:next w:val="Normal"/>
    <w:rsid w:val="00C303D6"/>
    <w:pPr>
      <w:autoSpaceDE w:val="0"/>
      <w:autoSpaceDN w:val="0"/>
      <w:adjustRightInd w:val="0"/>
      <w:spacing w:after="0" w:line="241" w:lineRule="atLeast"/>
    </w:pPr>
    <w:rPr>
      <w:rFonts w:ascii="Verdana" w:hAnsi="Verdana"/>
      <w:sz w:val="24"/>
      <w:szCs w:val="24"/>
      <w:lang w:bidi="ar-SA"/>
    </w:rPr>
  </w:style>
  <w:style w:type="paragraph" w:styleId="BodyText2">
    <w:name w:val="Body Text 2"/>
    <w:basedOn w:val="Normal"/>
    <w:link w:val="BodyText2Char"/>
    <w:unhideWhenUsed/>
    <w:rsid w:val="00C303D6"/>
    <w:pPr>
      <w:spacing w:after="120" w:line="480" w:lineRule="auto"/>
    </w:pPr>
    <w:rPr>
      <w:rFonts w:ascii="Calibri" w:hAnsi="Calibri"/>
      <w:sz w:val="24"/>
      <w:szCs w:val="24"/>
      <w:lang w:bidi="ar-SA"/>
    </w:rPr>
  </w:style>
  <w:style w:type="character" w:customStyle="1" w:styleId="BodyText2Char">
    <w:name w:val="Body Text 2 Char"/>
    <w:basedOn w:val="DefaultParagraphFont"/>
    <w:link w:val="BodyText2"/>
    <w:rsid w:val="00C303D6"/>
    <w:rPr>
      <w:rFonts w:ascii="Calibri" w:eastAsia="Times New Roman" w:hAnsi="Calibri" w:cs="Times New Roman"/>
      <w:sz w:val="24"/>
      <w:szCs w:val="24"/>
    </w:rPr>
  </w:style>
  <w:style w:type="character" w:customStyle="1" w:styleId="A15">
    <w:name w:val="A15"/>
    <w:rsid w:val="00C303D6"/>
    <w:rPr>
      <w:rFonts w:cs="Gill Sans MT"/>
      <w:color w:val="000000"/>
      <w:sz w:val="28"/>
      <w:szCs w:val="28"/>
    </w:rPr>
  </w:style>
  <w:style w:type="paragraph" w:customStyle="1" w:styleId="StyleHeading3Left">
    <w:name w:val="Style Heading 3 + Left"/>
    <w:basedOn w:val="Heading4"/>
    <w:next w:val="ListNumber4"/>
    <w:rsid w:val="00C303D6"/>
    <w:pPr>
      <w:keepNext/>
      <w:pBdr>
        <w:bottom w:val="none" w:sz="0" w:space="0" w:color="auto"/>
      </w:pBdr>
      <w:spacing w:before="240" w:after="60" w:line="240" w:lineRule="auto"/>
      <w:jc w:val="left"/>
    </w:pPr>
    <w:rPr>
      <w:rFonts w:ascii="Times New Roman" w:hAnsi="Times New Roman"/>
      <w:b/>
      <w:bCs/>
      <w:caps w:val="0"/>
      <w:color w:val="auto"/>
      <w:spacing w:val="0"/>
      <w:sz w:val="28"/>
      <w:lang w:bidi="ar-SA"/>
    </w:rPr>
  </w:style>
  <w:style w:type="paragraph" w:styleId="ListNumber4">
    <w:name w:val="List Number 4"/>
    <w:basedOn w:val="Normal"/>
    <w:unhideWhenUsed/>
    <w:rsid w:val="00C303D6"/>
    <w:pPr>
      <w:numPr>
        <w:numId w:val="1"/>
      </w:numPr>
      <w:spacing w:after="0" w:line="240" w:lineRule="auto"/>
      <w:contextualSpacing/>
    </w:pPr>
    <w:rPr>
      <w:rFonts w:ascii="Calibri" w:hAnsi="Calibri"/>
      <w:sz w:val="24"/>
      <w:szCs w:val="24"/>
      <w:lang w:val="en-GB" w:bidi="ar-SA"/>
    </w:rPr>
  </w:style>
  <w:style w:type="table" w:styleId="TableElegant">
    <w:name w:val="Table Elegant"/>
    <w:basedOn w:val="TableNormal"/>
    <w:rsid w:val="00C303D6"/>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FootnoteText">
    <w:name w:val="footnote text"/>
    <w:basedOn w:val="Normal"/>
    <w:link w:val="FootnoteTextChar"/>
    <w:semiHidden/>
    <w:rsid w:val="00C303D6"/>
    <w:pPr>
      <w:spacing w:after="0" w:line="240" w:lineRule="auto"/>
    </w:pPr>
    <w:rPr>
      <w:rFonts w:ascii="Calibri" w:hAnsi="Calibri"/>
      <w:sz w:val="20"/>
      <w:szCs w:val="20"/>
      <w:lang w:val="en-GB" w:bidi="ar-SA"/>
    </w:rPr>
  </w:style>
  <w:style w:type="character" w:customStyle="1" w:styleId="FootnoteTextChar">
    <w:name w:val="Footnote Text Char"/>
    <w:basedOn w:val="DefaultParagraphFont"/>
    <w:link w:val="FootnoteText"/>
    <w:semiHidden/>
    <w:rsid w:val="00C303D6"/>
    <w:rPr>
      <w:rFonts w:ascii="Calibri" w:eastAsia="Times New Roman" w:hAnsi="Calibri" w:cs="Times New Roman"/>
      <w:sz w:val="20"/>
      <w:szCs w:val="20"/>
      <w:lang w:val="en-GB"/>
    </w:rPr>
  </w:style>
  <w:style w:type="paragraph" w:customStyle="1" w:styleId="StyleHeading3Left1">
    <w:name w:val="Style Heading 3 + Left1"/>
    <w:basedOn w:val="Heading3"/>
    <w:rsid w:val="00C303D6"/>
    <w:pPr>
      <w:keepNext/>
      <w:pBdr>
        <w:top w:val="none" w:sz="0" w:space="0" w:color="auto"/>
        <w:bottom w:val="none" w:sz="0" w:space="0" w:color="auto"/>
      </w:pBdr>
      <w:spacing w:before="0" w:after="0" w:line="360" w:lineRule="auto"/>
      <w:jc w:val="left"/>
    </w:pPr>
    <w:rPr>
      <w:rFonts w:ascii="Arial" w:hAnsi="Arial"/>
      <w:b/>
      <w:bCs/>
      <w:caps w:val="0"/>
      <w:color w:val="auto"/>
      <w:szCs w:val="20"/>
      <w:lang w:val="en-GB" w:bidi="ar-SA"/>
    </w:rPr>
  </w:style>
  <w:style w:type="paragraph" w:customStyle="1" w:styleId="StyleHeading3Left2">
    <w:name w:val="Style Heading 3 + Left2"/>
    <w:basedOn w:val="Heading3"/>
    <w:rsid w:val="00C303D6"/>
    <w:pPr>
      <w:keepNext/>
      <w:pBdr>
        <w:top w:val="none" w:sz="0" w:space="0" w:color="auto"/>
        <w:bottom w:val="none" w:sz="0" w:space="0" w:color="auto"/>
      </w:pBdr>
      <w:spacing w:before="0" w:after="0" w:line="360" w:lineRule="auto"/>
      <w:jc w:val="left"/>
    </w:pPr>
    <w:rPr>
      <w:rFonts w:ascii="Arial" w:hAnsi="Arial"/>
      <w:b/>
      <w:bCs/>
      <w:caps w:val="0"/>
      <w:color w:val="auto"/>
      <w:szCs w:val="20"/>
      <w:lang w:val="en-GB" w:bidi="ar-SA"/>
    </w:rPr>
  </w:style>
  <w:style w:type="paragraph" w:customStyle="1" w:styleId="StyleHeading4Arial">
    <w:name w:val="Style Heading 4 + Arial"/>
    <w:basedOn w:val="Heading4"/>
    <w:rsid w:val="00C303D6"/>
    <w:pPr>
      <w:keepNext/>
      <w:pBdr>
        <w:bottom w:val="none" w:sz="0" w:space="0" w:color="auto"/>
      </w:pBdr>
      <w:spacing w:before="240" w:after="60" w:line="240" w:lineRule="auto"/>
      <w:jc w:val="left"/>
    </w:pPr>
    <w:rPr>
      <w:rFonts w:ascii="Arial" w:hAnsi="Arial"/>
      <w:b/>
      <w:bCs/>
      <w:caps w:val="0"/>
      <w:color w:val="auto"/>
      <w:spacing w:val="0"/>
      <w:sz w:val="28"/>
      <w:szCs w:val="28"/>
      <w:lang w:bidi="ar-SA"/>
    </w:rPr>
  </w:style>
  <w:style w:type="paragraph" w:styleId="PlainText">
    <w:name w:val="Plain Text"/>
    <w:basedOn w:val="Normal"/>
    <w:link w:val="PlainTextChar"/>
    <w:rsid w:val="00C303D6"/>
    <w:pPr>
      <w:spacing w:after="0" w:line="240" w:lineRule="auto"/>
    </w:pPr>
    <w:rPr>
      <w:rFonts w:ascii="Courier New" w:hAnsi="Courier New"/>
      <w:sz w:val="20"/>
      <w:szCs w:val="20"/>
      <w:lang w:val="en-GB" w:bidi="ar-SA"/>
    </w:rPr>
  </w:style>
  <w:style w:type="character" w:customStyle="1" w:styleId="PlainTextChar">
    <w:name w:val="Plain Text Char"/>
    <w:basedOn w:val="DefaultParagraphFont"/>
    <w:link w:val="PlainText"/>
    <w:rsid w:val="00C303D6"/>
    <w:rPr>
      <w:rFonts w:ascii="Courier New" w:eastAsia="Times New Roman" w:hAnsi="Courier New" w:cs="Times New Roman"/>
      <w:sz w:val="20"/>
      <w:szCs w:val="20"/>
      <w:lang w:val="en-GB"/>
    </w:rPr>
  </w:style>
  <w:style w:type="character" w:customStyle="1" w:styleId="editorialauthor1">
    <w:name w:val="editorialauthor1"/>
    <w:basedOn w:val="DefaultParagraphFont"/>
    <w:rsid w:val="00C303D6"/>
    <w:rPr>
      <w:rFonts w:ascii="Verdana" w:hAnsi="Verdana" w:hint="default"/>
      <w:b w:val="0"/>
      <w:bCs w:val="0"/>
      <w:strike w:val="0"/>
      <w:dstrike w:val="0"/>
      <w:color w:val="707070"/>
      <w:sz w:val="22"/>
      <w:szCs w:val="22"/>
      <w:u w:val="none"/>
      <w:effect w:val="none"/>
    </w:rPr>
  </w:style>
  <w:style w:type="paragraph" w:styleId="BodyTextIndent3">
    <w:name w:val="Body Text Indent 3"/>
    <w:basedOn w:val="Default"/>
    <w:next w:val="Default"/>
    <w:link w:val="BodyTextIndent3Char"/>
    <w:uiPriority w:val="99"/>
    <w:rsid w:val="00C303D6"/>
    <w:rPr>
      <w:rFonts w:ascii="BGNDIH+Verdana" w:hAnsi="BGNDIH+Verdana" w:cs="Times New Roman"/>
      <w:color w:val="auto"/>
      <w:lang w:val="en-GB"/>
    </w:rPr>
  </w:style>
  <w:style w:type="character" w:customStyle="1" w:styleId="BodyTextIndent3Char">
    <w:name w:val="Body Text Indent 3 Char"/>
    <w:basedOn w:val="DefaultParagraphFont"/>
    <w:link w:val="BodyTextIndent3"/>
    <w:uiPriority w:val="99"/>
    <w:rsid w:val="00C303D6"/>
    <w:rPr>
      <w:rFonts w:ascii="BGNDIH+Verdana" w:eastAsia="Calibri" w:hAnsi="BGNDIH+Verdana" w:cs="Times New Roman"/>
      <w:sz w:val="24"/>
      <w:szCs w:val="24"/>
      <w:lang w:val="en-GB"/>
    </w:rPr>
  </w:style>
  <w:style w:type="character" w:styleId="FollowedHyperlink">
    <w:name w:val="FollowedHyperlink"/>
    <w:basedOn w:val="DefaultParagraphFont"/>
    <w:uiPriority w:val="99"/>
    <w:semiHidden/>
    <w:unhideWhenUsed/>
    <w:rsid w:val="00C303D6"/>
    <w:rPr>
      <w:color w:val="800080"/>
      <w:u w:val="single"/>
    </w:rPr>
  </w:style>
  <w:style w:type="paragraph" w:styleId="CommentSubject">
    <w:name w:val="annotation subject"/>
    <w:basedOn w:val="CommentText"/>
    <w:next w:val="CommentText"/>
    <w:link w:val="CommentSubjectChar"/>
    <w:semiHidden/>
    <w:rsid w:val="00C303D6"/>
    <w:rPr>
      <w:b/>
      <w:bCs/>
    </w:rPr>
  </w:style>
  <w:style w:type="character" w:customStyle="1" w:styleId="CommentSubjectChar">
    <w:name w:val="Comment Subject Char"/>
    <w:basedOn w:val="CommentTextChar"/>
    <w:link w:val="CommentSubject"/>
    <w:semiHidden/>
    <w:rsid w:val="00C303D6"/>
    <w:rPr>
      <w:rFonts w:ascii="Calibri" w:eastAsia="Times New Roman" w:hAnsi="Calibri" w:cs="Times New Roman"/>
      <w:b/>
      <w:bCs/>
      <w:sz w:val="20"/>
      <w:szCs w:val="20"/>
      <w:lang w:val="en-GB"/>
    </w:rPr>
  </w:style>
  <w:style w:type="paragraph" w:styleId="Revision">
    <w:name w:val="Revision"/>
    <w:hidden/>
    <w:uiPriority w:val="99"/>
    <w:semiHidden/>
    <w:rsid w:val="00C303D6"/>
    <w:pPr>
      <w:spacing w:after="0" w:line="240" w:lineRule="auto"/>
    </w:pPr>
    <w:rPr>
      <w:rFonts w:ascii="Times New Roman" w:eastAsia="Times New Roman" w:hAnsi="Times New Roman" w:cs="Times New Roman"/>
      <w:sz w:val="24"/>
      <w:szCs w:val="24"/>
      <w:lang w:val="en-GB"/>
    </w:rPr>
  </w:style>
  <w:style w:type="paragraph" w:customStyle="1" w:styleId="H1">
    <w:name w:val="H1"/>
    <w:rsid w:val="00C303D6"/>
    <w:pPr>
      <w:spacing w:after="0" w:line="240" w:lineRule="auto"/>
    </w:pPr>
    <w:rPr>
      <w:rFonts w:ascii="Calibri" w:eastAsia="Times New Roman" w:hAnsi="Calibri" w:cs="Times New Roman"/>
      <w:b/>
      <w:bCs/>
      <w:kern w:val="32"/>
      <w:sz w:val="36"/>
      <w:szCs w:val="32"/>
      <w:lang w:val="en-GB"/>
    </w:rPr>
  </w:style>
  <w:style w:type="paragraph" w:customStyle="1" w:styleId="H2">
    <w:name w:val="H2"/>
    <w:qFormat/>
    <w:rsid w:val="00C303D6"/>
    <w:pPr>
      <w:spacing w:after="0" w:line="240" w:lineRule="auto"/>
    </w:pPr>
    <w:rPr>
      <w:rFonts w:ascii="Calibri" w:eastAsia="Times New Roman" w:hAnsi="Calibri" w:cs="Arial"/>
      <w:b/>
      <w:bCs/>
      <w:iCs/>
      <w:sz w:val="32"/>
      <w:szCs w:val="28"/>
    </w:rPr>
  </w:style>
  <w:style w:type="paragraph" w:customStyle="1" w:styleId="SGBulletedlist">
    <w:name w:val="SG Bulleted list"/>
    <w:basedOn w:val="Normal"/>
    <w:rsid w:val="00C303D6"/>
    <w:pPr>
      <w:numPr>
        <w:numId w:val="2"/>
      </w:numPr>
      <w:spacing w:after="0" w:line="240" w:lineRule="auto"/>
      <w:outlineLvl w:val="1"/>
    </w:pPr>
    <w:rPr>
      <w:rFonts w:ascii="Arial" w:hAnsi="Arial"/>
      <w:sz w:val="24"/>
      <w:szCs w:val="20"/>
      <w:lang w:eastAsia="en-GB" w:bidi="ar-SA"/>
    </w:rPr>
  </w:style>
  <w:style w:type="paragraph" w:customStyle="1" w:styleId="SGHeader3">
    <w:name w:val="SG Header 3"/>
    <w:basedOn w:val="List"/>
    <w:autoRedefine/>
    <w:rsid w:val="00C303D6"/>
    <w:pPr>
      <w:shd w:val="clear" w:color="auto" w:fill="FFFFFF"/>
      <w:ind w:left="0" w:firstLine="0"/>
      <w:contextualSpacing w:val="0"/>
    </w:pPr>
    <w:rPr>
      <w:rFonts w:cs="Calibri"/>
      <w:b/>
      <w:lang w:val="en-US" w:eastAsia="en-GB"/>
    </w:rPr>
  </w:style>
  <w:style w:type="paragraph" w:styleId="ListBullet2">
    <w:name w:val="List Bullet 2"/>
    <w:basedOn w:val="Normal"/>
    <w:autoRedefine/>
    <w:semiHidden/>
    <w:rsid w:val="00C303D6"/>
    <w:pPr>
      <w:numPr>
        <w:numId w:val="4"/>
      </w:numPr>
      <w:spacing w:after="0" w:line="240" w:lineRule="auto"/>
    </w:pPr>
    <w:rPr>
      <w:rFonts w:ascii="Arial" w:hAnsi="Arial"/>
      <w:sz w:val="24"/>
      <w:szCs w:val="20"/>
      <w:lang w:eastAsia="en-GB" w:bidi="ar-SA"/>
    </w:rPr>
  </w:style>
  <w:style w:type="paragraph" w:styleId="ListBullet3">
    <w:name w:val="List Bullet 3"/>
    <w:basedOn w:val="Normal"/>
    <w:autoRedefine/>
    <w:semiHidden/>
    <w:rsid w:val="00C303D6"/>
    <w:pPr>
      <w:numPr>
        <w:numId w:val="3"/>
      </w:numPr>
      <w:tabs>
        <w:tab w:val="clear" w:pos="3600"/>
        <w:tab w:val="num" w:pos="4320"/>
      </w:tabs>
      <w:spacing w:after="0" w:line="240" w:lineRule="auto"/>
      <w:ind w:left="4320"/>
    </w:pPr>
    <w:rPr>
      <w:rFonts w:ascii="Arial" w:hAnsi="Arial"/>
      <w:sz w:val="24"/>
      <w:szCs w:val="20"/>
      <w:lang w:eastAsia="en-GB" w:bidi="ar-SA"/>
    </w:rPr>
  </w:style>
  <w:style w:type="paragraph" w:styleId="List">
    <w:name w:val="List"/>
    <w:basedOn w:val="Normal"/>
    <w:uiPriority w:val="99"/>
    <w:semiHidden/>
    <w:unhideWhenUsed/>
    <w:rsid w:val="00C303D6"/>
    <w:pPr>
      <w:spacing w:after="0" w:line="240" w:lineRule="auto"/>
      <w:ind w:left="360" w:hanging="360"/>
      <w:contextualSpacing/>
    </w:pPr>
    <w:rPr>
      <w:rFonts w:ascii="Calibri" w:hAnsi="Calibri"/>
      <w:sz w:val="24"/>
      <w:szCs w:val="24"/>
      <w:lang w:val="en-GB" w:bidi="ar-SA"/>
    </w:rPr>
  </w:style>
  <w:style w:type="table" w:customStyle="1" w:styleId="LightList1">
    <w:name w:val="Light List1"/>
    <w:basedOn w:val="TableNormal"/>
    <w:uiPriority w:val="61"/>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9">
    <w:name w:val="Pa9"/>
    <w:basedOn w:val="Normal"/>
    <w:next w:val="Normal"/>
    <w:rsid w:val="00C303D6"/>
    <w:pPr>
      <w:autoSpaceDE w:val="0"/>
      <w:autoSpaceDN w:val="0"/>
      <w:adjustRightInd w:val="0"/>
      <w:spacing w:after="0" w:line="221" w:lineRule="atLeast"/>
    </w:pPr>
    <w:rPr>
      <w:rFonts w:ascii="Verdana" w:hAnsi="Verdana"/>
      <w:sz w:val="24"/>
      <w:szCs w:val="24"/>
      <w:lang w:bidi="ar-SA"/>
    </w:rPr>
  </w:style>
  <w:style w:type="paragraph" w:customStyle="1" w:styleId="FigTitle">
    <w:name w:val="Fig.Title"/>
    <w:rsid w:val="00C303D6"/>
    <w:pPr>
      <w:keepNext/>
      <w:spacing w:before="240" w:after="0" w:line="240" w:lineRule="auto"/>
    </w:pPr>
    <w:rPr>
      <w:rFonts w:ascii="Times New Roman" w:eastAsia="Times" w:hAnsi="Times New Roman" w:cs="Times New Roman"/>
      <w:b/>
      <w:noProof/>
      <w:sz w:val="20"/>
      <w:szCs w:val="20"/>
    </w:rPr>
  </w:style>
  <w:style w:type="character" w:styleId="FootnoteReference">
    <w:name w:val="footnote reference"/>
    <w:basedOn w:val="DefaultParagraphFont"/>
    <w:semiHidden/>
    <w:unhideWhenUsed/>
    <w:rsid w:val="00C303D6"/>
    <w:rPr>
      <w:vertAlign w:val="superscript"/>
    </w:rPr>
  </w:style>
  <w:style w:type="table" w:customStyle="1" w:styleId="LightList2">
    <w:name w:val="Light List2"/>
    <w:basedOn w:val="TableNormal"/>
    <w:uiPriority w:val="61"/>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
    <w:name w:val="No List1"/>
    <w:next w:val="NoList"/>
    <w:uiPriority w:val="99"/>
    <w:semiHidden/>
    <w:unhideWhenUsed/>
    <w:rsid w:val="008725CE"/>
  </w:style>
  <w:style w:type="numbering" w:customStyle="1" w:styleId="NoList2">
    <w:name w:val="No List2"/>
    <w:next w:val="NoList"/>
    <w:uiPriority w:val="99"/>
    <w:semiHidden/>
    <w:unhideWhenUsed/>
    <w:rsid w:val="008725CE"/>
  </w:style>
  <w:style w:type="table" w:customStyle="1" w:styleId="TableGrid1">
    <w:name w:val="Table Grid1"/>
    <w:basedOn w:val="TableNormal"/>
    <w:next w:val="TableGrid"/>
    <w:uiPriority w:val="59"/>
    <w:rsid w:val="008725CE"/>
    <w:pPr>
      <w:spacing w:after="0" w:line="240" w:lineRule="auto"/>
    </w:pPr>
    <w:rPr>
      <w:rFonts w:ascii="Cambria" w:eastAsia="Times New Roman" w:hAnsi="Cambr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51">
    <w:name w:val="Light Grid - Accent 51"/>
    <w:basedOn w:val="TableNormal"/>
    <w:next w:val="LightGrid-Accent5"/>
    <w:uiPriority w:val="62"/>
    <w:rsid w:val="008725CE"/>
    <w:pPr>
      <w:spacing w:after="0" w:line="240" w:lineRule="auto"/>
    </w:pPr>
    <w:rPr>
      <w:rFonts w:ascii="Cambria" w:eastAsia="Times New Roman" w:hAnsi="Cambria"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Grid3-Accent11">
    <w:name w:val="Medium Grid 3 - Accent 11"/>
    <w:basedOn w:val="TableNormal"/>
    <w:next w:val="MediumGrid3-Accent1"/>
    <w:uiPriority w:val="69"/>
    <w:rsid w:val="008725CE"/>
    <w:pPr>
      <w:spacing w:after="0" w:line="240" w:lineRule="auto"/>
    </w:pPr>
    <w:rPr>
      <w:rFonts w:ascii="Cambria" w:eastAsia="Times New Roman" w:hAnsi="Cambria"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41">
    <w:name w:val="Light Grid - Accent 41"/>
    <w:basedOn w:val="TableNormal"/>
    <w:next w:val="LightGrid-Accent4"/>
    <w:uiPriority w:val="62"/>
    <w:rsid w:val="008725CE"/>
    <w:pPr>
      <w:spacing w:after="0" w:line="240" w:lineRule="auto"/>
    </w:pPr>
    <w:rPr>
      <w:rFonts w:ascii="Cambria" w:eastAsia="Times New Roman" w:hAnsi="Cambria"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61">
    <w:name w:val="Medium Grid 1 - Accent 61"/>
    <w:basedOn w:val="TableNormal"/>
    <w:next w:val="MediumGrid1-Accent6"/>
    <w:uiPriority w:val="67"/>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Accent51">
    <w:name w:val="Medium Grid 1 - Accent 51"/>
    <w:basedOn w:val="TableNormal"/>
    <w:next w:val="MediumGrid1-Accent5"/>
    <w:uiPriority w:val="67"/>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Grid-Accent61">
    <w:name w:val="Light Grid - Accent 61"/>
    <w:basedOn w:val="TableNormal"/>
    <w:next w:val="LightGrid-Accent6"/>
    <w:uiPriority w:val="62"/>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51">
    <w:name w:val="Medium Shading 1 - Accent 51"/>
    <w:basedOn w:val="TableNormal"/>
    <w:next w:val="MediumShading1-Accent5"/>
    <w:uiPriority w:val="63"/>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Elegant1">
    <w:name w:val="Table Elegant1"/>
    <w:basedOn w:val="TableNormal"/>
    <w:next w:val="TableElegant"/>
    <w:rsid w:val="008725CE"/>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List11">
    <w:name w:val="Light List11"/>
    <w:basedOn w:val="TableNormal"/>
    <w:uiPriority w:val="61"/>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
    <w:name w:val="Light List21"/>
    <w:basedOn w:val="TableNormal"/>
    <w:uiPriority w:val="61"/>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Heading50">
    <w:name w:val="Heading5"/>
    <w:basedOn w:val="Normal"/>
    <w:link w:val="Heading5Char0"/>
    <w:qFormat/>
    <w:rsid w:val="00432704"/>
    <w:pPr>
      <w:jc w:val="both"/>
    </w:pPr>
    <w:rPr>
      <w:rFonts w:asciiTheme="majorHAnsi" w:hAnsiTheme="majorHAnsi"/>
      <w:b/>
      <w:bCs/>
      <w:color w:val="000000"/>
      <w:sz w:val="28"/>
      <w:szCs w:val="28"/>
    </w:rPr>
  </w:style>
  <w:style w:type="character" w:customStyle="1" w:styleId="Heading5Char0">
    <w:name w:val="Heading5 Char"/>
    <w:basedOn w:val="DefaultParagraphFont"/>
    <w:link w:val="Heading50"/>
    <w:rsid w:val="00432704"/>
    <w:rPr>
      <w:rFonts w:asciiTheme="majorHAnsi" w:eastAsia="Times New Roman" w:hAnsiTheme="majorHAnsi" w:cs="Times New Roman"/>
      <w:b/>
      <w:bCs/>
      <w:color w:val="000000"/>
      <w:sz w:val="28"/>
      <w:szCs w:val="28"/>
      <w:lang w:bidi="en-US"/>
    </w:rPr>
  </w:style>
  <w:style w:type="paragraph" w:customStyle="1" w:styleId="Style12">
    <w:name w:val="Style12"/>
    <w:basedOn w:val="Normal"/>
    <w:link w:val="Style12Char"/>
    <w:qFormat/>
    <w:rsid w:val="00A557E6"/>
    <w:pPr>
      <w:numPr>
        <w:numId w:val="73"/>
      </w:numPr>
      <w:spacing w:before="120" w:after="120" w:line="276" w:lineRule="auto"/>
    </w:pPr>
    <w:rPr>
      <w:rFonts w:ascii="Tunga" w:eastAsia="Calibri" w:hAnsi="Tunga" w:cs="Tunga"/>
      <w:b/>
      <w:sz w:val="32"/>
      <w:szCs w:val="32"/>
      <w:lang w:bidi="ar-SA"/>
    </w:rPr>
  </w:style>
  <w:style w:type="character" w:customStyle="1" w:styleId="Style12Char">
    <w:name w:val="Style12 Char"/>
    <w:link w:val="Style12"/>
    <w:rsid w:val="00A557E6"/>
    <w:rPr>
      <w:rFonts w:ascii="Tunga" w:eastAsia="Calibri" w:hAnsi="Tunga" w:cs="Tunga"/>
      <w:b/>
      <w:sz w:val="32"/>
      <w:szCs w:val="32"/>
    </w:rPr>
  </w:style>
  <w:style w:type="character" w:styleId="PlaceholderText">
    <w:name w:val="Placeholder Text"/>
    <w:basedOn w:val="DefaultParagraphFont"/>
    <w:uiPriority w:val="99"/>
    <w:semiHidden/>
    <w:rsid w:val="00E164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4453">
      <w:bodyDiv w:val="1"/>
      <w:marLeft w:val="0"/>
      <w:marRight w:val="0"/>
      <w:marTop w:val="0"/>
      <w:marBottom w:val="0"/>
      <w:divBdr>
        <w:top w:val="none" w:sz="0" w:space="0" w:color="auto"/>
        <w:left w:val="none" w:sz="0" w:space="0" w:color="auto"/>
        <w:bottom w:val="none" w:sz="0" w:space="0" w:color="auto"/>
        <w:right w:val="none" w:sz="0" w:space="0" w:color="auto"/>
      </w:divBdr>
    </w:div>
    <w:div w:id="23942111">
      <w:bodyDiv w:val="1"/>
      <w:marLeft w:val="0"/>
      <w:marRight w:val="0"/>
      <w:marTop w:val="0"/>
      <w:marBottom w:val="0"/>
      <w:divBdr>
        <w:top w:val="none" w:sz="0" w:space="0" w:color="auto"/>
        <w:left w:val="none" w:sz="0" w:space="0" w:color="auto"/>
        <w:bottom w:val="none" w:sz="0" w:space="0" w:color="auto"/>
        <w:right w:val="none" w:sz="0" w:space="0" w:color="auto"/>
      </w:divBdr>
      <w:divsChild>
        <w:div w:id="1145272946">
          <w:marLeft w:val="547"/>
          <w:marRight w:val="0"/>
          <w:marTop w:val="115"/>
          <w:marBottom w:val="0"/>
          <w:divBdr>
            <w:top w:val="none" w:sz="0" w:space="0" w:color="auto"/>
            <w:left w:val="none" w:sz="0" w:space="0" w:color="auto"/>
            <w:bottom w:val="none" w:sz="0" w:space="0" w:color="auto"/>
            <w:right w:val="none" w:sz="0" w:space="0" w:color="auto"/>
          </w:divBdr>
        </w:div>
      </w:divsChild>
    </w:div>
    <w:div w:id="28461258">
      <w:bodyDiv w:val="1"/>
      <w:marLeft w:val="0"/>
      <w:marRight w:val="0"/>
      <w:marTop w:val="0"/>
      <w:marBottom w:val="0"/>
      <w:divBdr>
        <w:top w:val="none" w:sz="0" w:space="0" w:color="auto"/>
        <w:left w:val="none" w:sz="0" w:space="0" w:color="auto"/>
        <w:bottom w:val="none" w:sz="0" w:space="0" w:color="auto"/>
        <w:right w:val="none" w:sz="0" w:space="0" w:color="auto"/>
      </w:divBdr>
      <w:divsChild>
        <w:div w:id="185484156">
          <w:marLeft w:val="1166"/>
          <w:marRight w:val="0"/>
          <w:marTop w:val="154"/>
          <w:marBottom w:val="0"/>
          <w:divBdr>
            <w:top w:val="none" w:sz="0" w:space="0" w:color="auto"/>
            <w:left w:val="none" w:sz="0" w:space="0" w:color="auto"/>
            <w:bottom w:val="none" w:sz="0" w:space="0" w:color="auto"/>
            <w:right w:val="none" w:sz="0" w:space="0" w:color="auto"/>
          </w:divBdr>
        </w:div>
      </w:divsChild>
    </w:div>
    <w:div w:id="61954342">
      <w:bodyDiv w:val="1"/>
      <w:marLeft w:val="0"/>
      <w:marRight w:val="0"/>
      <w:marTop w:val="0"/>
      <w:marBottom w:val="0"/>
      <w:divBdr>
        <w:top w:val="none" w:sz="0" w:space="0" w:color="auto"/>
        <w:left w:val="none" w:sz="0" w:space="0" w:color="auto"/>
        <w:bottom w:val="none" w:sz="0" w:space="0" w:color="auto"/>
        <w:right w:val="none" w:sz="0" w:space="0" w:color="auto"/>
      </w:divBdr>
      <w:divsChild>
        <w:div w:id="1274248791">
          <w:marLeft w:val="547"/>
          <w:marRight w:val="0"/>
          <w:marTop w:val="154"/>
          <w:marBottom w:val="0"/>
          <w:divBdr>
            <w:top w:val="none" w:sz="0" w:space="0" w:color="auto"/>
            <w:left w:val="none" w:sz="0" w:space="0" w:color="auto"/>
            <w:bottom w:val="none" w:sz="0" w:space="0" w:color="auto"/>
            <w:right w:val="none" w:sz="0" w:space="0" w:color="auto"/>
          </w:divBdr>
        </w:div>
      </w:divsChild>
    </w:div>
    <w:div w:id="62139919">
      <w:bodyDiv w:val="1"/>
      <w:marLeft w:val="0"/>
      <w:marRight w:val="0"/>
      <w:marTop w:val="0"/>
      <w:marBottom w:val="0"/>
      <w:divBdr>
        <w:top w:val="none" w:sz="0" w:space="0" w:color="auto"/>
        <w:left w:val="none" w:sz="0" w:space="0" w:color="auto"/>
        <w:bottom w:val="none" w:sz="0" w:space="0" w:color="auto"/>
        <w:right w:val="none" w:sz="0" w:space="0" w:color="auto"/>
      </w:divBdr>
      <w:divsChild>
        <w:div w:id="1974673541">
          <w:marLeft w:val="547"/>
          <w:marRight w:val="0"/>
          <w:marTop w:val="0"/>
          <w:marBottom w:val="0"/>
          <w:divBdr>
            <w:top w:val="none" w:sz="0" w:space="0" w:color="auto"/>
            <w:left w:val="none" w:sz="0" w:space="0" w:color="auto"/>
            <w:bottom w:val="none" w:sz="0" w:space="0" w:color="auto"/>
            <w:right w:val="none" w:sz="0" w:space="0" w:color="auto"/>
          </w:divBdr>
        </w:div>
        <w:div w:id="448623028">
          <w:marLeft w:val="547"/>
          <w:marRight w:val="0"/>
          <w:marTop w:val="0"/>
          <w:marBottom w:val="0"/>
          <w:divBdr>
            <w:top w:val="none" w:sz="0" w:space="0" w:color="auto"/>
            <w:left w:val="none" w:sz="0" w:space="0" w:color="auto"/>
            <w:bottom w:val="none" w:sz="0" w:space="0" w:color="auto"/>
            <w:right w:val="none" w:sz="0" w:space="0" w:color="auto"/>
          </w:divBdr>
        </w:div>
        <w:div w:id="744650192">
          <w:marLeft w:val="547"/>
          <w:marRight w:val="0"/>
          <w:marTop w:val="0"/>
          <w:marBottom w:val="0"/>
          <w:divBdr>
            <w:top w:val="none" w:sz="0" w:space="0" w:color="auto"/>
            <w:left w:val="none" w:sz="0" w:space="0" w:color="auto"/>
            <w:bottom w:val="none" w:sz="0" w:space="0" w:color="auto"/>
            <w:right w:val="none" w:sz="0" w:space="0" w:color="auto"/>
          </w:divBdr>
        </w:div>
        <w:div w:id="265966232">
          <w:marLeft w:val="547"/>
          <w:marRight w:val="0"/>
          <w:marTop w:val="0"/>
          <w:marBottom w:val="0"/>
          <w:divBdr>
            <w:top w:val="none" w:sz="0" w:space="0" w:color="auto"/>
            <w:left w:val="none" w:sz="0" w:space="0" w:color="auto"/>
            <w:bottom w:val="none" w:sz="0" w:space="0" w:color="auto"/>
            <w:right w:val="none" w:sz="0" w:space="0" w:color="auto"/>
          </w:divBdr>
        </w:div>
        <w:div w:id="753864331">
          <w:marLeft w:val="547"/>
          <w:marRight w:val="0"/>
          <w:marTop w:val="0"/>
          <w:marBottom w:val="0"/>
          <w:divBdr>
            <w:top w:val="none" w:sz="0" w:space="0" w:color="auto"/>
            <w:left w:val="none" w:sz="0" w:space="0" w:color="auto"/>
            <w:bottom w:val="none" w:sz="0" w:space="0" w:color="auto"/>
            <w:right w:val="none" w:sz="0" w:space="0" w:color="auto"/>
          </w:divBdr>
        </w:div>
      </w:divsChild>
    </w:div>
    <w:div w:id="67770266">
      <w:bodyDiv w:val="1"/>
      <w:marLeft w:val="0"/>
      <w:marRight w:val="0"/>
      <w:marTop w:val="0"/>
      <w:marBottom w:val="0"/>
      <w:divBdr>
        <w:top w:val="none" w:sz="0" w:space="0" w:color="auto"/>
        <w:left w:val="none" w:sz="0" w:space="0" w:color="auto"/>
        <w:bottom w:val="none" w:sz="0" w:space="0" w:color="auto"/>
        <w:right w:val="none" w:sz="0" w:space="0" w:color="auto"/>
      </w:divBdr>
      <w:divsChild>
        <w:div w:id="963652458">
          <w:marLeft w:val="547"/>
          <w:marRight w:val="0"/>
          <w:marTop w:val="125"/>
          <w:marBottom w:val="0"/>
          <w:divBdr>
            <w:top w:val="none" w:sz="0" w:space="0" w:color="auto"/>
            <w:left w:val="none" w:sz="0" w:space="0" w:color="auto"/>
            <w:bottom w:val="none" w:sz="0" w:space="0" w:color="auto"/>
            <w:right w:val="none" w:sz="0" w:space="0" w:color="auto"/>
          </w:divBdr>
        </w:div>
      </w:divsChild>
    </w:div>
    <w:div w:id="75325716">
      <w:bodyDiv w:val="1"/>
      <w:marLeft w:val="0"/>
      <w:marRight w:val="0"/>
      <w:marTop w:val="0"/>
      <w:marBottom w:val="0"/>
      <w:divBdr>
        <w:top w:val="none" w:sz="0" w:space="0" w:color="auto"/>
        <w:left w:val="none" w:sz="0" w:space="0" w:color="auto"/>
        <w:bottom w:val="none" w:sz="0" w:space="0" w:color="auto"/>
        <w:right w:val="none" w:sz="0" w:space="0" w:color="auto"/>
      </w:divBdr>
      <w:divsChild>
        <w:div w:id="1020205068">
          <w:marLeft w:val="547"/>
          <w:marRight w:val="0"/>
          <w:marTop w:val="154"/>
          <w:marBottom w:val="0"/>
          <w:divBdr>
            <w:top w:val="none" w:sz="0" w:space="0" w:color="auto"/>
            <w:left w:val="none" w:sz="0" w:space="0" w:color="auto"/>
            <w:bottom w:val="none" w:sz="0" w:space="0" w:color="auto"/>
            <w:right w:val="none" w:sz="0" w:space="0" w:color="auto"/>
          </w:divBdr>
        </w:div>
      </w:divsChild>
    </w:div>
    <w:div w:id="81415197">
      <w:bodyDiv w:val="1"/>
      <w:marLeft w:val="0"/>
      <w:marRight w:val="0"/>
      <w:marTop w:val="0"/>
      <w:marBottom w:val="0"/>
      <w:divBdr>
        <w:top w:val="none" w:sz="0" w:space="0" w:color="auto"/>
        <w:left w:val="none" w:sz="0" w:space="0" w:color="auto"/>
        <w:bottom w:val="none" w:sz="0" w:space="0" w:color="auto"/>
        <w:right w:val="none" w:sz="0" w:space="0" w:color="auto"/>
      </w:divBdr>
      <w:divsChild>
        <w:div w:id="1335062693">
          <w:marLeft w:val="547"/>
          <w:marRight w:val="0"/>
          <w:marTop w:val="154"/>
          <w:marBottom w:val="0"/>
          <w:divBdr>
            <w:top w:val="none" w:sz="0" w:space="0" w:color="auto"/>
            <w:left w:val="none" w:sz="0" w:space="0" w:color="auto"/>
            <w:bottom w:val="none" w:sz="0" w:space="0" w:color="auto"/>
            <w:right w:val="none" w:sz="0" w:space="0" w:color="auto"/>
          </w:divBdr>
        </w:div>
      </w:divsChild>
    </w:div>
    <w:div w:id="98113530">
      <w:bodyDiv w:val="1"/>
      <w:marLeft w:val="0"/>
      <w:marRight w:val="0"/>
      <w:marTop w:val="0"/>
      <w:marBottom w:val="0"/>
      <w:divBdr>
        <w:top w:val="none" w:sz="0" w:space="0" w:color="auto"/>
        <w:left w:val="none" w:sz="0" w:space="0" w:color="auto"/>
        <w:bottom w:val="none" w:sz="0" w:space="0" w:color="auto"/>
        <w:right w:val="none" w:sz="0" w:space="0" w:color="auto"/>
      </w:divBdr>
      <w:divsChild>
        <w:div w:id="1331979648">
          <w:marLeft w:val="547"/>
          <w:marRight w:val="0"/>
          <w:marTop w:val="154"/>
          <w:marBottom w:val="0"/>
          <w:divBdr>
            <w:top w:val="none" w:sz="0" w:space="0" w:color="auto"/>
            <w:left w:val="none" w:sz="0" w:space="0" w:color="auto"/>
            <w:bottom w:val="none" w:sz="0" w:space="0" w:color="auto"/>
            <w:right w:val="none" w:sz="0" w:space="0" w:color="auto"/>
          </w:divBdr>
        </w:div>
      </w:divsChild>
    </w:div>
    <w:div w:id="100422632">
      <w:bodyDiv w:val="1"/>
      <w:marLeft w:val="0"/>
      <w:marRight w:val="0"/>
      <w:marTop w:val="0"/>
      <w:marBottom w:val="0"/>
      <w:divBdr>
        <w:top w:val="none" w:sz="0" w:space="0" w:color="auto"/>
        <w:left w:val="none" w:sz="0" w:space="0" w:color="auto"/>
        <w:bottom w:val="none" w:sz="0" w:space="0" w:color="auto"/>
        <w:right w:val="none" w:sz="0" w:space="0" w:color="auto"/>
      </w:divBdr>
      <w:divsChild>
        <w:div w:id="1152259524">
          <w:marLeft w:val="547"/>
          <w:marRight w:val="0"/>
          <w:marTop w:val="154"/>
          <w:marBottom w:val="0"/>
          <w:divBdr>
            <w:top w:val="none" w:sz="0" w:space="0" w:color="auto"/>
            <w:left w:val="none" w:sz="0" w:space="0" w:color="auto"/>
            <w:bottom w:val="none" w:sz="0" w:space="0" w:color="auto"/>
            <w:right w:val="none" w:sz="0" w:space="0" w:color="auto"/>
          </w:divBdr>
        </w:div>
      </w:divsChild>
    </w:div>
    <w:div w:id="118379873">
      <w:bodyDiv w:val="1"/>
      <w:marLeft w:val="0"/>
      <w:marRight w:val="0"/>
      <w:marTop w:val="0"/>
      <w:marBottom w:val="0"/>
      <w:divBdr>
        <w:top w:val="none" w:sz="0" w:space="0" w:color="auto"/>
        <w:left w:val="none" w:sz="0" w:space="0" w:color="auto"/>
        <w:bottom w:val="none" w:sz="0" w:space="0" w:color="auto"/>
        <w:right w:val="none" w:sz="0" w:space="0" w:color="auto"/>
      </w:divBdr>
    </w:div>
    <w:div w:id="126824912">
      <w:bodyDiv w:val="1"/>
      <w:marLeft w:val="0"/>
      <w:marRight w:val="0"/>
      <w:marTop w:val="0"/>
      <w:marBottom w:val="0"/>
      <w:divBdr>
        <w:top w:val="none" w:sz="0" w:space="0" w:color="auto"/>
        <w:left w:val="none" w:sz="0" w:space="0" w:color="auto"/>
        <w:bottom w:val="none" w:sz="0" w:space="0" w:color="auto"/>
        <w:right w:val="none" w:sz="0" w:space="0" w:color="auto"/>
      </w:divBdr>
      <w:divsChild>
        <w:div w:id="913587858">
          <w:marLeft w:val="1166"/>
          <w:marRight w:val="0"/>
          <w:marTop w:val="115"/>
          <w:marBottom w:val="0"/>
          <w:divBdr>
            <w:top w:val="none" w:sz="0" w:space="0" w:color="auto"/>
            <w:left w:val="none" w:sz="0" w:space="0" w:color="auto"/>
            <w:bottom w:val="none" w:sz="0" w:space="0" w:color="auto"/>
            <w:right w:val="none" w:sz="0" w:space="0" w:color="auto"/>
          </w:divBdr>
        </w:div>
      </w:divsChild>
    </w:div>
    <w:div w:id="140394734">
      <w:bodyDiv w:val="1"/>
      <w:marLeft w:val="0"/>
      <w:marRight w:val="0"/>
      <w:marTop w:val="0"/>
      <w:marBottom w:val="0"/>
      <w:divBdr>
        <w:top w:val="none" w:sz="0" w:space="0" w:color="auto"/>
        <w:left w:val="none" w:sz="0" w:space="0" w:color="auto"/>
        <w:bottom w:val="none" w:sz="0" w:space="0" w:color="auto"/>
        <w:right w:val="none" w:sz="0" w:space="0" w:color="auto"/>
      </w:divBdr>
      <w:divsChild>
        <w:div w:id="431437274">
          <w:marLeft w:val="547"/>
          <w:marRight w:val="0"/>
          <w:marTop w:val="115"/>
          <w:marBottom w:val="0"/>
          <w:divBdr>
            <w:top w:val="none" w:sz="0" w:space="0" w:color="auto"/>
            <w:left w:val="none" w:sz="0" w:space="0" w:color="auto"/>
            <w:bottom w:val="none" w:sz="0" w:space="0" w:color="auto"/>
            <w:right w:val="none" w:sz="0" w:space="0" w:color="auto"/>
          </w:divBdr>
        </w:div>
      </w:divsChild>
    </w:div>
    <w:div w:id="143547894">
      <w:bodyDiv w:val="1"/>
      <w:marLeft w:val="0"/>
      <w:marRight w:val="0"/>
      <w:marTop w:val="0"/>
      <w:marBottom w:val="0"/>
      <w:divBdr>
        <w:top w:val="none" w:sz="0" w:space="0" w:color="auto"/>
        <w:left w:val="none" w:sz="0" w:space="0" w:color="auto"/>
        <w:bottom w:val="none" w:sz="0" w:space="0" w:color="auto"/>
        <w:right w:val="none" w:sz="0" w:space="0" w:color="auto"/>
      </w:divBdr>
      <w:divsChild>
        <w:div w:id="352533789">
          <w:marLeft w:val="547"/>
          <w:marRight w:val="0"/>
          <w:marTop w:val="134"/>
          <w:marBottom w:val="0"/>
          <w:divBdr>
            <w:top w:val="none" w:sz="0" w:space="0" w:color="auto"/>
            <w:left w:val="none" w:sz="0" w:space="0" w:color="auto"/>
            <w:bottom w:val="none" w:sz="0" w:space="0" w:color="auto"/>
            <w:right w:val="none" w:sz="0" w:space="0" w:color="auto"/>
          </w:divBdr>
        </w:div>
      </w:divsChild>
    </w:div>
    <w:div w:id="180707409">
      <w:bodyDiv w:val="1"/>
      <w:marLeft w:val="0"/>
      <w:marRight w:val="0"/>
      <w:marTop w:val="0"/>
      <w:marBottom w:val="0"/>
      <w:divBdr>
        <w:top w:val="none" w:sz="0" w:space="0" w:color="auto"/>
        <w:left w:val="none" w:sz="0" w:space="0" w:color="auto"/>
        <w:bottom w:val="none" w:sz="0" w:space="0" w:color="auto"/>
        <w:right w:val="none" w:sz="0" w:space="0" w:color="auto"/>
      </w:divBdr>
      <w:divsChild>
        <w:div w:id="1867214959">
          <w:marLeft w:val="1166"/>
          <w:marRight w:val="0"/>
          <w:marTop w:val="106"/>
          <w:marBottom w:val="0"/>
          <w:divBdr>
            <w:top w:val="none" w:sz="0" w:space="0" w:color="auto"/>
            <w:left w:val="none" w:sz="0" w:space="0" w:color="auto"/>
            <w:bottom w:val="none" w:sz="0" w:space="0" w:color="auto"/>
            <w:right w:val="none" w:sz="0" w:space="0" w:color="auto"/>
          </w:divBdr>
        </w:div>
      </w:divsChild>
    </w:div>
    <w:div w:id="182481450">
      <w:bodyDiv w:val="1"/>
      <w:marLeft w:val="0"/>
      <w:marRight w:val="0"/>
      <w:marTop w:val="0"/>
      <w:marBottom w:val="0"/>
      <w:divBdr>
        <w:top w:val="none" w:sz="0" w:space="0" w:color="auto"/>
        <w:left w:val="none" w:sz="0" w:space="0" w:color="auto"/>
        <w:bottom w:val="none" w:sz="0" w:space="0" w:color="auto"/>
        <w:right w:val="none" w:sz="0" w:space="0" w:color="auto"/>
      </w:divBdr>
      <w:divsChild>
        <w:div w:id="602150838">
          <w:marLeft w:val="547"/>
          <w:marRight w:val="0"/>
          <w:marTop w:val="144"/>
          <w:marBottom w:val="0"/>
          <w:divBdr>
            <w:top w:val="none" w:sz="0" w:space="0" w:color="auto"/>
            <w:left w:val="none" w:sz="0" w:space="0" w:color="auto"/>
            <w:bottom w:val="none" w:sz="0" w:space="0" w:color="auto"/>
            <w:right w:val="none" w:sz="0" w:space="0" w:color="auto"/>
          </w:divBdr>
        </w:div>
        <w:div w:id="1086726417">
          <w:marLeft w:val="547"/>
          <w:marRight w:val="0"/>
          <w:marTop w:val="144"/>
          <w:marBottom w:val="0"/>
          <w:divBdr>
            <w:top w:val="none" w:sz="0" w:space="0" w:color="auto"/>
            <w:left w:val="none" w:sz="0" w:space="0" w:color="auto"/>
            <w:bottom w:val="none" w:sz="0" w:space="0" w:color="auto"/>
            <w:right w:val="none" w:sz="0" w:space="0" w:color="auto"/>
          </w:divBdr>
        </w:div>
      </w:divsChild>
    </w:div>
    <w:div w:id="194971226">
      <w:bodyDiv w:val="1"/>
      <w:marLeft w:val="0"/>
      <w:marRight w:val="0"/>
      <w:marTop w:val="0"/>
      <w:marBottom w:val="0"/>
      <w:divBdr>
        <w:top w:val="none" w:sz="0" w:space="0" w:color="auto"/>
        <w:left w:val="none" w:sz="0" w:space="0" w:color="auto"/>
        <w:bottom w:val="none" w:sz="0" w:space="0" w:color="auto"/>
        <w:right w:val="none" w:sz="0" w:space="0" w:color="auto"/>
      </w:divBdr>
      <w:divsChild>
        <w:div w:id="2002387705">
          <w:marLeft w:val="547"/>
          <w:marRight w:val="0"/>
          <w:marTop w:val="134"/>
          <w:marBottom w:val="0"/>
          <w:divBdr>
            <w:top w:val="none" w:sz="0" w:space="0" w:color="auto"/>
            <w:left w:val="none" w:sz="0" w:space="0" w:color="auto"/>
            <w:bottom w:val="none" w:sz="0" w:space="0" w:color="auto"/>
            <w:right w:val="none" w:sz="0" w:space="0" w:color="auto"/>
          </w:divBdr>
        </w:div>
      </w:divsChild>
    </w:div>
    <w:div w:id="199166316">
      <w:bodyDiv w:val="1"/>
      <w:marLeft w:val="0"/>
      <w:marRight w:val="0"/>
      <w:marTop w:val="0"/>
      <w:marBottom w:val="0"/>
      <w:divBdr>
        <w:top w:val="none" w:sz="0" w:space="0" w:color="auto"/>
        <w:left w:val="none" w:sz="0" w:space="0" w:color="auto"/>
        <w:bottom w:val="none" w:sz="0" w:space="0" w:color="auto"/>
        <w:right w:val="none" w:sz="0" w:space="0" w:color="auto"/>
      </w:divBdr>
      <w:divsChild>
        <w:div w:id="769786820">
          <w:marLeft w:val="547"/>
          <w:marRight w:val="0"/>
          <w:marTop w:val="125"/>
          <w:marBottom w:val="0"/>
          <w:divBdr>
            <w:top w:val="none" w:sz="0" w:space="0" w:color="auto"/>
            <w:left w:val="none" w:sz="0" w:space="0" w:color="auto"/>
            <w:bottom w:val="none" w:sz="0" w:space="0" w:color="auto"/>
            <w:right w:val="none" w:sz="0" w:space="0" w:color="auto"/>
          </w:divBdr>
        </w:div>
      </w:divsChild>
    </w:div>
    <w:div w:id="203834701">
      <w:bodyDiv w:val="1"/>
      <w:marLeft w:val="0"/>
      <w:marRight w:val="0"/>
      <w:marTop w:val="0"/>
      <w:marBottom w:val="0"/>
      <w:divBdr>
        <w:top w:val="none" w:sz="0" w:space="0" w:color="auto"/>
        <w:left w:val="none" w:sz="0" w:space="0" w:color="auto"/>
        <w:bottom w:val="none" w:sz="0" w:space="0" w:color="auto"/>
        <w:right w:val="none" w:sz="0" w:space="0" w:color="auto"/>
      </w:divBdr>
      <w:divsChild>
        <w:div w:id="662127185">
          <w:marLeft w:val="806"/>
          <w:marRight w:val="0"/>
          <w:marTop w:val="134"/>
          <w:marBottom w:val="0"/>
          <w:divBdr>
            <w:top w:val="none" w:sz="0" w:space="0" w:color="auto"/>
            <w:left w:val="none" w:sz="0" w:space="0" w:color="auto"/>
            <w:bottom w:val="none" w:sz="0" w:space="0" w:color="auto"/>
            <w:right w:val="none" w:sz="0" w:space="0" w:color="auto"/>
          </w:divBdr>
        </w:div>
        <w:div w:id="388379280">
          <w:marLeft w:val="806"/>
          <w:marRight w:val="0"/>
          <w:marTop w:val="134"/>
          <w:marBottom w:val="0"/>
          <w:divBdr>
            <w:top w:val="none" w:sz="0" w:space="0" w:color="auto"/>
            <w:left w:val="none" w:sz="0" w:space="0" w:color="auto"/>
            <w:bottom w:val="none" w:sz="0" w:space="0" w:color="auto"/>
            <w:right w:val="none" w:sz="0" w:space="0" w:color="auto"/>
          </w:divBdr>
        </w:div>
        <w:div w:id="758866375">
          <w:marLeft w:val="806"/>
          <w:marRight w:val="0"/>
          <w:marTop w:val="134"/>
          <w:marBottom w:val="0"/>
          <w:divBdr>
            <w:top w:val="none" w:sz="0" w:space="0" w:color="auto"/>
            <w:left w:val="none" w:sz="0" w:space="0" w:color="auto"/>
            <w:bottom w:val="none" w:sz="0" w:space="0" w:color="auto"/>
            <w:right w:val="none" w:sz="0" w:space="0" w:color="auto"/>
          </w:divBdr>
        </w:div>
        <w:div w:id="1600597694">
          <w:marLeft w:val="806"/>
          <w:marRight w:val="0"/>
          <w:marTop w:val="134"/>
          <w:marBottom w:val="0"/>
          <w:divBdr>
            <w:top w:val="none" w:sz="0" w:space="0" w:color="auto"/>
            <w:left w:val="none" w:sz="0" w:space="0" w:color="auto"/>
            <w:bottom w:val="none" w:sz="0" w:space="0" w:color="auto"/>
            <w:right w:val="none" w:sz="0" w:space="0" w:color="auto"/>
          </w:divBdr>
        </w:div>
        <w:div w:id="9376132">
          <w:marLeft w:val="806"/>
          <w:marRight w:val="0"/>
          <w:marTop w:val="134"/>
          <w:marBottom w:val="0"/>
          <w:divBdr>
            <w:top w:val="none" w:sz="0" w:space="0" w:color="auto"/>
            <w:left w:val="none" w:sz="0" w:space="0" w:color="auto"/>
            <w:bottom w:val="none" w:sz="0" w:space="0" w:color="auto"/>
            <w:right w:val="none" w:sz="0" w:space="0" w:color="auto"/>
          </w:divBdr>
        </w:div>
      </w:divsChild>
    </w:div>
    <w:div w:id="215246211">
      <w:bodyDiv w:val="1"/>
      <w:marLeft w:val="0"/>
      <w:marRight w:val="0"/>
      <w:marTop w:val="0"/>
      <w:marBottom w:val="0"/>
      <w:divBdr>
        <w:top w:val="none" w:sz="0" w:space="0" w:color="auto"/>
        <w:left w:val="none" w:sz="0" w:space="0" w:color="auto"/>
        <w:bottom w:val="none" w:sz="0" w:space="0" w:color="auto"/>
        <w:right w:val="none" w:sz="0" w:space="0" w:color="auto"/>
      </w:divBdr>
      <w:divsChild>
        <w:div w:id="66730445">
          <w:marLeft w:val="547"/>
          <w:marRight w:val="0"/>
          <w:marTop w:val="154"/>
          <w:marBottom w:val="0"/>
          <w:divBdr>
            <w:top w:val="none" w:sz="0" w:space="0" w:color="auto"/>
            <w:left w:val="none" w:sz="0" w:space="0" w:color="auto"/>
            <w:bottom w:val="none" w:sz="0" w:space="0" w:color="auto"/>
            <w:right w:val="none" w:sz="0" w:space="0" w:color="auto"/>
          </w:divBdr>
        </w:div>
      </w:divsChild>
    </w:div>
    <w:div w:id="221596871">
      <w:bodyDiv w:val="1"/>
      <w:marLeft w:val="0"/>
      <w:marRight w:val="0"/>
      <w:marTop w:val="0"/>
      <w:marBottom w:val="0"/>
      <w:divBdr>
        <w:top w:val="none" w:sz="0" w:space="0" w:color="auto"/>
        <w:left w:val="none" w:sz="0" w:space="0" w:color="auto"/>
        <w:bottom w:val="none" w:sz="0" w:space="0" w:color="auto"/>
        <w:right w:val="none" w:sz="0" w:space="0" w:color="auto"/>
      </w:divBdr>
      <w:divsChild>
        <w:div w:id="2020351300">
          <w:marLeft w:val="547"/>
          <w:marRight w:val="0"/>
          <w:marTop w:val="134"/>
          <w:marBottom w:val="0"/>
          <w:divBdr>
            <w:top w:val="none" w:sz="0" w:space="0" w:color="auto"/>
            <w:left w:val="none" w:sz="0" w:space="0" w:color="auto"/>
            <w:bottom w:val="none" w:sz="0" w:space="0" w:color="auto"/>
            <w:right w:val="none" w:sz="0" w:space="0" w:color="auto"/>
          </w:divBdr>
        </w:div>
        <w:div w:id="2076009623">
          <w:marLeft w:val="547"/>
          <w:marRight w:val="0"/>
          <w:marTop w:val="134"/>
          <w:marBottom w:val="0"/>
          <w:divBdr>
            <w:top w:val="none" w:sz="0" w:space="0" w:color="auto"/>
            <w:left w:val="none" w:sz="0" w:space="0" w:color="auto"/>
            <w:bottom w:val="none" w:sz="0" w:space="0" w:color="auto"/>
            <w:right w:val="none" w:sz="0" w:space="0" w:color="auto"/>
          </w:divBdr>
        </w:div>
      </w:divsChild>
    </w:div>
    <w:div w:id="225342123">
      <w:bodyDiv w:val="1"/>
      <w:marLeft w:val="0"/>
      <w:marRight w:val="0"/>
      <w:marTop w:val="0"/>
      <w:marBottom w:val="0"/>
      <w:divBdr>
        <w:top w:val="none" w:sz="0" w:space="0" w:color="auto"/>
        <w:left w:val="none" w:sz="0" w:space="0" w:color="auto"/>
        <w:bottom w:val="none" w:sz="0" w:space="0" w:color="auto"/>
        <w:right w:val="none" w:sz="0" w:space="0" w:color="auto"/>
      </w:divBdr>
      <w:divsChild>
        <w:div w:id="1941601331">
          <w:marLeft w:val="547"/>
          <w:marRight w:val="0"/>
          <w:marTop w:val="0"/>
          <w:marBottom w:val="0"/>
          <w:divBdr>
            <w:top w:val="none" w:sz="0" w:space="0" w:color="auto"/>
            <w:left w:val="none" w:sz="0" w:space="0" w:color="auto"/>
            <w:bottom w:val="none" w:sz="0" w:space="0" w:color="auto"/>
            <w:right w:val="none" w:sz="0" w:space="0" w:color="auto"/>
          </w:divBdr>
        </w:div>
        <w:div w:id="1062143212">
          <w:marLeft w:val="547"/>
          <w:marRight w:val="0"/>
          <w:marTop w:val="0"/>
          <w:marBottom w:val="0"/>
          <w:divBdr>
            <w:top w:val="none" w:sz="0" w:space="0" w:color="auto"/>
            <w:left w:val="none" w:sz="0" w:space="0" w:color="auto"/>
            <w:bottom w:val="none" w:sz="0" w:space="0" w:color="auto"/>
            <w:right w:val="none" w:sz="0" w:space="0" w:color="auto"/>
          </w:divBdr>
        </w:div>
        <w:div w:id="78799552">
          <w:marLeft w:val="547"/>
          <w:marRight w:val="0"/>
          <w:marTop w:val="0"/>
          <w:marBottom w:val="0"/>
          <w:divBdr>
            <w:top w:val="none" w:sz="0" w:space="0" w:color="auto"/>
            <w:left w:val="none" w:sz="0" w:space="0" w:color="auto"/>
            <w:bottom w:val="none" w:sz="0" w:space="0" w:color="auto"/>
            <w:right w:val="none" w:sz="0" w:space="0" w:color="auto"/>
          </w:divBdr>
        </w:div>
      </w:divsChild>
    </w:div>
    <w:div w:id="238905511">
      <w:bodyDiv w:val="1"/>
      <w:marLeft w:val="0"/>
      <w:marRight w:val="0"/>
      <w:marTop w:val="0"/>
      <w:marBottom w:val="0"/>
      <w:divBdr>
        <w:top w:val="none" w:sz="0" w:space="0" w:color="auto"/>
        <w:left w:val="none" w:sz="0" w:space="0" w:color="auto"/>
        <w:bottom w:val="none" w:sz="0" w:space="0" w:color="auto"/>
        <w:right w:val="none" w:sz="0" w:space="0" w:color="auto"/>
      </w:divBdr>
      <w:divsChild>
        <w:div w:id="793131696">
          <w:marLeft w:val="547"/>
          <w:marRight w:val="0"/>
          <w:marTop w:val="134"/>
          <w:marBottom w:val="0"/>
          <w:divBdr>
            <w:top w:val="none" w:sz="0" w:space="0" w:color="auto"/>
            <w:left w:val="none" w:sz="0" w:space="0" w:color="auto"/>
            <w:bottom w:val="none" w:sz="0" w:space="0" w:color="auto"/>
            <w:right w:val="none" w:sz="0" w:space="0" w:color="auto"/>
          </w:divBdr>
        </w:div>
      </w:divsChild>
    </w:div>
    <w:div w:id="251477844">
      <w:bodyDiv w:val="1"/>
      <w:marLeft w:val="0"/>
      <w:marRight w:val="0"/>
      <w:marTop w:val="0"/>
      <w:marBottom w:val="0"/>
      <w:divBdr>
        <w:top w:val="none" w:sz="0" w:space="0" w:color="auto"/>
        <w:left w:val="none" w:sz="0" w:space="0" w:color="auto"/>
        <w:bottom w:val="none" w:sz="0" w:space="0" w:color="auto"/>
        <w:right w:val="none" w:sz="0" w:space="0" w:color="auto"/>
      </w:divBdr>
      <w:divsChild>
        <w:div w:id="51537881">
          <w:marLeft w:val="547"/>
          <w:marRight w:val="0"/>
          <w:marTop w:val="106"/>
          <w:marBottom w:val="0"/>
          <w:divBdr>
            <w:top w:val="none" w:sz="0" w:space="0" w:color="auto"/>
            <w:left w:val="none" w:sz="0" w:space="0" w:color="auto"/>
            <w:bottom w:val="none" w:sz="0" w:space="0" w:color="auto"/>
            <w:right w:val="none" w:sz="0" w:space="0" w:color="auto"/>
          </w:divBdr>
        </w:div>
      </w:divsChild>
    </w:div>
    <w:div w:id="261375264">
      <w:bodyDiv w:val="1"/>
      <w:marLeft w:val="0"/>
      <w:marRight w:val="0"/>
      <w:marTop w:val="0"/>
      <w:marBottom w:val="0"/>
      <w:divBdr>
        <w:top w:val="none" w:sz="0" w:space="0" w:color="auto"/>
        <w:left w:val="none" w:sz="0" w:space="0" w:color="auto"/>
        <w:bottom w:val="none" w:sz="0" w:space="0" w:color="auto"/>
        <w:right w:val="none" w:sz="0" w:space="0" w:color="auto"/>
      </w:divBdr>
      <w:divsChild>
        <w:div w:id="1711881585">
          <w:marLeft w:val="547"/>
          <w:marRight w:val="0"/>
          <w:marTop w:val="134"/>
          <w:marBottom w:val="0"/>
          <w:divBdr>
            <w:top w:val="none" w:sz="0" w:space="0" w:color="auto"/>
            <w:left w:val="none" w:sz="0" w:space="0" w:color="auto"/>
            <w:bottom w:val="none" w:sz="0" w:space="0" w:color="auto"/>
            <w:right w:val="none" w:sz="0" w:space="0" w:color="auto"/>
          </w:divBdr>
        </w:div>
        <w:div w:id="1545367593">
          <w:marLeft w:val="547"/>
          <w:marRight w:val="0"/>
          <w:marTop w:val="134"/>
          <w:marBottom w:val="0"/>
          <w:divBdr>
            <w:top w:val="none" w:sz="0" w:space="0" w:color="auto"/>
            <w:left w:val="none" w:sz="0" w:space="0" w:color="auto"/>
            <w:bottom w:val="none" w:sz="0" w:space="0" w:color="auto"/>
            <w:right w:val="none" w:sz="0" w:space="0" w:color="auto"/>
          </w:divBdr>
        </w:div>
        <w:div w:id="811017622">
          <w:marLeft w:val="547"/>
          <w:marRight w:val="0"/>
          <w:marTop w:val="134"/>
          <w:marBottom w:val="0"/>
          <w:divBdr>
            <w:top w:val="none" w:sz="0" w:space="0" w:color="auto"/>
            <w:left w:val="none" w:sz="0" w:space="0" w:color="auto"/>
            <w:bottom w:val="none" w:sz="0" w:space="0" w:color="auto"/>
            <w:right w:val="none" w:sz="0" w:space="0" w:color="auto"/>
          </w:divBdr>
        </w:div>
      </w:divsChild>
    </w:div>
    <w:div w:id="268512352">
      <w:bodyDiv w:val="1"/>
      <w:marLeft w:val="0"/>
      <w:marRight w:val="0"/>
      <w:marTop w:val="0"/>
      <w:marBottom w:val="0"/>
      <w:divBdr>
        <w:top w:val="none" w:sz="0" w:space="0" w:color="auto"/>
        <w:left w:val="none" w:sz="0" w:space="0" w:color="auto"/>
        <w:bottom w:val="none" w:sz="0" w:space="0" w:color="auto"/>
        <w:right w:val="none" w:sz="0" w:space="0" w:color="auto"/>
      </w:divBdr>
      <w:divsChild>
        <w:div w:id="35467131">
          <w:marLeft w:val="547"/>
          <w:marRight w:val="0"/>
          <w:marTop w:val="130"/>
          <w:marBottom w:val="0"/>
          <w:divBdr>
            <w:top w:val="none" w:sz="0" w:space="0" w:color="auto"/>
            <w:left w:val="none" w:sz="0" w:space="0" w:color="auto"/>
            <w:bottom w:val="none" w:sz="0" w:space="0" w:color="auto"/>
            <w:right w:val="none" w:sz="0" w:space="0" w:color="auto"/>
          </w:divBdr>
        </w:div>
      </w:divsChild>
    </w:div>
    <w:div w:id="293219628">
      <w:bodyDiv w:val="1"/>
      <w:marLeft w:val="0"/>
      <w:marRight w:val="0"/>
      <w:marTop w:val="0"/>
      <w:marBottom w:val="0"/>
      <w:divBdr>
        <w:top w:val="none" w:sz="0" w:space="0" w:color="auto"/>
        <w:left w:val="none" w:sz="0" w:space="0" w:color="auto"/>
        <w:bottom w:val="none" w:sz="0" w:space="0" w:color="auto"/>
        <w:right w:val="none" w:sz="0" w:space="0" w:color="auto"/>
      </w:divBdr>
    </w:div>
    <w:div w:id="303699698">
      <w:bodyDiv w:val="1"/>
      <w:marLeft w:val="0"/>
      <w:marRight w:val="0"/>
      <w:marTop w:val="0"/>
      <w:marBottom w:val="0"/>
      <w:divBdr>
        <w:top w:val="none" w:sz="0" w:space="0" w:color="auto"/>
        <w:left w:val="none" w:sz="0" w:space="0" w:color="auto"/>
        <w:bottom w:val="none" w:sz="0" w:space="0" w:color="auto"/>
        <w:right w:val="none" w:sz="0" w:space="0" w:color="auto"/>
      </w:divBdr>
      <w:divsChild>
        <w:div w:id="1278488817">
          <w:marLeft w:val="1166"/>
          <w:marRight w:val="0"/>
          <w:marTop w:val="115"/>
          <w:marBottom w:val="0"/>
          <w:divBdr>
            <w:top w:val="none" w:sz="0" w:space="0" w:color="auto"/>
            <w:left w:val="none" w:sz="0" w:space="0" w:color="auto"/>
            <w:bottom w:val="none" w:sz="0" w:space="0" w:color="auto"/>
            <w:right w:val="none" w:sz="0" w:space="0" w:color="auto"/>
          </w:divBdr>
        </w:div>
      </w:divsChild>
    </w:div>
    <w:div w:id="314459810">
      <w:bodyDiv w:val="1"/>
      <w:marLeft w:val="0"/>
      <w:marRight w:val="0"/>
      <w:marTop w:val="0"/>
      <w:marBottom w:val="0"/>
      <w:divBdr>
        <w:top w:val="none" w:sz="0" w:space="0" w:color="auto"/>
        <w:left w:val="none" w:sz="0" w:space="0" w:color="auto"/>
        <w:bottom w:val="none" w:sz="0" w:space="0" w:color="auto"/>
        <w:right w:val="none" w:sz="0" w:space="0" w:color="auto"/>
      </w:divBdr>
      <w:divsChild>
        <w:div w:id="91827080">
          <w:marLeft w:val="1166"/>
          <w:marRight w:val="0"/>
          <w:marTop w:val="115"/>
          <w:marBottom w:val="0"/>
          <w:divBdr>
            <w:top w:val="none" w:sz="0" w:space="0" w:color="auto"/>
            <w:left w:val="none" w:sz="0" w:space="0" w:color="auto"/>
            <w:bottom w:val="none" w:sz="0" w:space="0" w:color="auto"/>
            <w:right w:val="none" w:sz="0" w:space="0" w:color="auto"/>
          </w:divBdr>
        </w:div>
      </w:divsChild>
    </w:div>
    <w:div w:id="326708865">
      <w:bodyDiv w:val="1"/>
      <w:marLeft w:val="0"/>
      <w:marRight w:val="0"/>
      <w:marTop w:val="0"/>
      <w:marBottom w:val="0"/>
      <w:divBdr>
        <w:top w:val="none" w:sz="0" w:space="0" w:color="auto"/>
        <w:left w:val="none" w:sz="0" w:space="0" w:color="auto"/>
        <w:bottom w:val="none" w:sz="0" w:space="0" w:color="auto"/>
        <w:right w:val="none" w:sz="0" w:space="0" w:color="auto"/>
      </w:divBdr>
      <w:divsChild>
        <w:div w:id="1235775550">
          <w:marLeft w:val="547"/>
          <w:marRight w:val="0"/>
          <w:marTop w:val="106"/>
          <w:marBottom w:val="0"/>
          <w:divBdr>
            <w:top w:val="none" w:sz="0" w:space="0" w:color="auto"/>
            <w:left w:val="none" w:sz="0" w:space="0" w:color="auto"/>
            <w:bottom w:val="none" w:sz="0" w:space="0" w:color="auto"/>
            <w:right w:val="none" w:sz="0" w:space="0" w:color="auto"/>
          </w:divBdr>
        </w:div>
      </w:divsChild>
    </w:div>
    <w:div w:id="347215503">
      <w:bodyDiv w:val="1"/>
      <w:marLeft w:val="0"/>
      <w:marRight w:val="0"/>
      <w:marTop w:val="0"/>
      <w:marBottom w:val="0"/>
      <w:divBdr>
        <w:top w:val="none" w:sz="0" w:space="0" w:color="auto"/>
        <w:left w:val="none" w:sz="0" w:space="0" w:color="auto"/>
        <w:bottom w:val="none" w:sz="0" w:space="0" w:color="auto"/>
        <w:right w:val="none" w:sz="0" w:space="0" w:color="auto"/>
      </w:divBdr>
      <w:divsChild>
        <w:div w:id="1778793383">
          <w:marLeft w:val="1166"/>
          <w:marRight w:val="0"/>
          <w:marTop w:val="115"/>
          <w:marBottom w:val="0"/>
          <w:divBdr>
            <w:top w:val="none" w:sz="0" w:space="0" w:color="auto"/>
            <w:left w:val="none" w:sz="0" w:space="0" w:color="auto"/>
            <w:bottom w:val="none" w:sz="0" w:space="0" w:color="auto"/>
            <w:right w:val="none" w:sz="0" w:space="0" w:color="auto"/>
          </w:divBdr>
        </w:div>
      </w:divsChild>
    </w:div>
    <w:div w:id="378163198">
      <w:bodyDiv w:val="1"/>
      <w:marLeft w:val="0"/>
      <w:marRight w:val="0"/>
      <w:marTop w:val="0"/>
      <w:marBottom w:val="0"/>
      <w:divBdr>
        <w:top w:val="none" w:sz="0" w:space="0" w:color="auto"/>
        <w:left w:val="none" w:sz="0" w:space="0" w:color="auto"/>
        <w:bottom w:val="none" w:sz="0" w:space="0" w:color="auto"/>
        <w:right w:val="none" w:sz="0" w:space="0" w:color="auto"/>
      </w:divBdr>
      <w:divsChild>
        <w:div w:id="51738209">
          <w:marLeft w:val="547"/>
          <w:marRight w:val="0"/>
          <w:marTop w:val="154"/>
          <w:marBottom w:val="0"/>
          <w:divBdr>
            <w:top w:val="none" w:sz="0" w:space="0" w:color="auto"/>
            <w:left w:val="none" w:sz="0" w:space="0" w:color="auto"/>
            <w:bottom w:val="none" w:sz="0" w:space="0" w:color="auto"/>
            <w:right w:val="none" w:sz="0" w:space="0" w:color="auto"/>
          </w:divBdr>
        </w:div>
      </w:divsChild>
    </w:div>
    <w:div w:id="380833771">
      <w:bodyDiv w:val="1"/>
      <w:marLeft w:val="0"/>
      <w:marRight w:val="0"/>
      <w:marTop w:val="0"/>
      <w:marBottom w:val="0"/>
      <w:divBdr>
        <w:top w:val="none" w:sz="0" w:space="0" w:color="auto"/>
        <w:left w:val="none" w:sz="0" w:space="0" w:color="auto"/>
        <w:bottom w:val="none" w:sz="0" w:space="0" w:color="auto"/>
        <w:right w:val="none" w:sz="0" w:space="0" w:color="auto"/>
      </w:divBdr>
      <w:divsChild>
        <w:div w:id="330178579">
          <w:marLeft w:val="547"/>
          <w:marRight w:val="0"/>
          <w:marTop w:val="154"/>
          <w:marBottom w:val="0"/>
          <w:divBdr>
            <w:top w:val="none" w:sz="0" w:space="0" w:color="auto"/>
            <w:left w:val="none" w:sz="0" w:space="0" w:color="auto"/>
            <w:bottom w:val="none" w:sz="0" w:space="0" w:color="auto"/>
            <w:right w:val="none" w:sz="0" w:space="0" w:color="auto"/>
          </w:divBdr>
        </w:div>
      </w:divsChild>
    </w:div>
    <w:div w:id="429669255">
      <w:bodyDiv w:val="1"/>
      <w:marLeft w:val="0"/>
      <w:marRight w:val="0"/>
      <w:marTop w:val="0"/>
      <w:marBottom w:val="0"/>
      <w:divBdr>
        <w:top w:val="none" w:sz="0" w:space="0" w:color="auto"/>
        <w:left w:val="none" w:sz="0" w:space="0" w:color="auto"/>
        <w:bottom w:val="none" w:sz="0" w:space="0" w:color="auto"/>
        <w:right w:val="none" w:sz="0" w:space="0" w:color="auto"/>
      </w:divBdr>
      <w:divsChild>
        <w:div w:id="650182863">
          <w:marLeft w:val="547"/>
          <w:marRight w:val="0"/>
          <w:marTop w:val="154"/>
          <w:marBottom w:val="0"/>
          <w:divBdr>
            <w:top w:val="none" w:sz="0" w:space="0" w:color="auto"/>
            <w:left w:val="none" w:sz="0" w:space="0" w:color="auto"/>
            <w:bottom w:val="none" w:sz="0" w:space="0" w:color="auto"/>
            <w:right w:val="none" w:sz="0" w:space="0" w:color="auto"/>
          </w:divBdr>
        </w:div>
      </w:divsChild>
    </w:div>
    <w:div w:id="432165556">
      <w:bodyDiv w:val="1"/>
      <w:marLeft w:val="0"/>
      <w:marRight w:val="0"/>
      <w:marTop w:val="0"/>
      <w:marBottom w:val="0"/>
      <w:divBdr>
        <w:top w:val="none" w:sz="0" w:space="0" w:color="auto"/>
        <w:left w:val="none" w:sz="0" w:space="0" w:color="auto"/>
        <w:bottom w:val="none" w:sz="0" w:space="0" w:color="auto"/>
        <w:right w:val="none" w:sz="0" w:space="0" w:color="auto"/>
      </w:divBdr>
    </w:div>
    <w:div w:id="435642375">
      <w:bodyDiv w:val="1"/>
      <w:marLeft w:val="0"/>
      <w:marRight w:val="0"/>
      <w:marTop w:val="0"/>
      <w:marBottom w:val="0"/>
      <w:divBdr>
        <w:top w:val="none" w:sz="0" w:space="0" w:color="auto"/>
        <w:left w:val="none" w:sz="0" w:space="0" w:color="auto"/>
        <w:bottom w:val="none" w:sz="0" w:space="0" w:color="auto"/>
        <w:right w:val="none" w:sz="0" w:space="0" w:color="auto"/>
      </w:divBdr>
      <w:divsChild>
        <w:div w:id="1682125982">
          <w:marLeft w:val="547"/>
          <w:marRight w:val="0"/>
          <w:marTop w:val="130"/>
          <w:marBottom w:val="0"/>
          <w:divBdr>
            <w:top w:val="none" w:sz="0" w:space="0" w:color="auto"/>
            <w:left w:val="none" w:sz="0" w:space="0" w:color="auto"/>
            <w:bottom w:val="none" w:sz="0" w:space="0" w:color="auto"/>
            <w:right w:val="none" w:sz="0" w:space="0" w:color="auto"/>
          </w:divBdr>
        </w:div>
      </w:divsChild>
    </w:div>
    <w:div w:id="436217452">
      <w:bodyDiv w:val="1"/>
      <w:marLeft w:val="0"/>
      <w:marRight w:val="0"/>
      <w:marTop w:val="0"/>
      <w:marBottom w:val="0"/>
      <w:divBdr>
        <w:top w:val="none" w:sz="0" w:space="0" w:color="auto"/>
        <w:left w:val="none" w:sz="0" w:space="0" w:color="auto"/>
        <w:bottom w:val="none" w:sz="0" w:space="0" w:color="auto"/>
        <w:right w:val="none" w:sz="0" w:space="0" w:color="auto"/>
      </w:divBdr>
      <w:divsChild>
        <w:div w:id="248270657">
          <w:marLeft w:val="547"/>
          <w:marRight w:val="0"/>
          <w:marTop w:val="134"/>
          <w:marBottom w:val="0"/>
          <w:divBdr>
            <w:top w:val="none" w:sz="0" w:space="0" w:color="auto"/>
            <w:left w:val="none" w:sz="0" w:space="0" w:color="auto"/>
            <w:bottom w:val="none" w:sz="0" w:space="0" w:color="auto"/>
            <w:right w:val="none" w:sz="0" w:space="0" w:color="auto"/>
          </w:divBdr>
        </w:div>
      </w:divsChild>
    </w:div>
    <w:div w:id="438912320">
      <w:bodyDiv w:val="1"/>
      <w:marLeft w:val="0"/>
      <w:marRight w:val="0"/>
      <w:marTop w:val="0"/>
      <w:marBottom w:val="0"/>
      <w:divBdr>
        <w:top w:val="none" w:sz="0" w:space="0" w:color="auto"/>
        <w:left w:val="none" w:sz="0" w:space="0" w:color="auto"/>
        <w:bottom w:val="none" w:sz="0" w:space="0" w:color="auto"/>
        <w:right w:val="none" w:sz="0" w:space="0" w:color="auto"/>
      </w:divBdr>
      <w:divsChild>
        <w:div w:id="1569464349">
          <w:marLeft w:val="1541"/>
          <w:marRight w:val="0"/>
          <w:marTop w:val="115"/>
          <w:marBottom w:val="0"/>
          <w:divBdr>
            <w:top w:val="none" w:sz="0" w:space="0" w:color="auto"/>
            <w:left w:val="none" w:sz="0" w:space="0" w:color="auto"/>
            <w:bottom w:val="none" w:sz="0" w:space="0" w:color="auto"/>
            <w:right w:val="none" w:sz="0" w:space="0" w:color="auto"/>
          </w:divBdr>
        </w:div>
      </w:divsChild>
    </w:div>
    <w:div w:id="440950633">
      <w:bodyDiv w:val="1"/>
      <w:marLeft w:val="0"/>
      <w:marRight w:val="0"/>
      <w:marTop w:val="0"/>
      <w:marBottom w:val="0"/>
      <w:divBdr>
        <w:top w:val="none" w:sz="0" w:space="0" w:color="auto"/>
        <w:left w:val="none" w:sz="0" w:space="0" w:color="auto"/>
        <w:bottom w:val="none" w:sz="0" w:space="0" w:color="auto"/>
        <w:right w:val="none" w:sz="0" w:space="0" w:color="auto"/>
      </w:divBdr>
      <w:divsChild>
        <w:div w:id="950746461">
          <w:marLeft w:val="1440"/>
          <w:marRight w:val="0"/>
          <w:marTop w:val="125"/>
          <w:marBottom w:val="0"/>
          <w:divBdr>
            <w:top w:val="none" w:sz="0" w:space="0" w:color="auto"/>
            <w:left w:val="none" w:sz="0" w:space="0" w:color="auto"/>
            <w:bottom w:val="none" w:sz="0" w:space="0" w:color="auto"/>
            <w:right w:val="none" w:sz="0" w:space="0" w:color="auto"/>
          </w:divBdr>
        </w:div>
        <w:div w:id="1732607476">
          <w:marLeft w:val="1440"/>
          <w:marRight w:val="0"/>
          <w:marTop w:val="125"/>
          <w:marBottom w:val="0"/>
          <w:divBdr>
            <w:top w:val="none" w:sz="0" w:space="0" w:color="auto"/>
            <w:left w:val="none" w:sz="0" w:space="0" w:color="auto"/>
            <w:bottom w:val="none" w:sz="0" w:space="0" w:color="auto"/>
            <w:right w:val="none" w:sz="0" w:space="0" w:color="auto"/>
          </w:divBdr>
        </w:div>
        <w:div w:id="324674329">
          <w:marLeft w:val="1440"/>
          <w:marRight w:val="0"/>
          <w:marTop w:val="125"/>
          <w:marBottom w:val="0"/>
          <w:divBdr>
            <w:top w:val="none" w:sz="0" w:space="0" w:color="auto"/>
            <w:left w:val="none" w:sz="0" w:space="0" w:color="auto"/>
            <w:bottom w:val="none" w:sz="0" w:space="0" w:color="auto"/>
            <w:right w:val="none" w:sz="0" w:space="0" w:color="auto"/>
          </w:divBdr>
        </w:div>
      </w:divsChild>
    </w:div>
    <w:div w:id="443812454">
      <w:bodyDiv w:val="1"/>
      <w:marLeft w:val="0"/>
      <w:marRight w:val="0"/>
      <w:marTop w:val="0"/>
      <w:marBottom w:val="0"/>
      <w:divBdr>
        <w:top w:val="none" w:sz="0" w:space="0" w:color="auto"/>
        <w:left w:val="none" w:sz="0" w:space="0" w:color="auto"/>
        <w:bottom w:val="none" w:sz="0" w:space="0" w:color="auto"/>
        <w:right w:val="none" w:sz="0" w:space="0" w:color="auto"/>
      </w:divBdr>
      <w:divsChild>
        <w:div w:id="1829053747">
          <w:marLeft w:val="547"/>
          <w:marRight w:val="0"/>
          <w:marTop w:val="106"/>
          <w:marBottom w:val="0"/>
          <w:divBdr>
            <w:top w:val="none" w:sz="0" w:space="0" w:color="auto"/>
            <w:left w:val="none" w:sz="0" w:space="0" w:color="auto"/>
            <w:bottom w:val="none" w:sz="0" w:space="0" w:color="auto"/>
            <w:right w:val="none" w:sz="0" w:space="0" w:color="auto"/>
          </w:divBdr>
        </w:div>
      </w:divsChild>
    </w:div>
    <w:div w:id="448477975">
      <w:bodyDiv w:val="1"/>
      <w:marLeft w:val="0"/>
      <w:marRight w:val="0"/>
      <w:marTop w:val="0"/>
      <w:marBottom w:val="0"/>
      <w:divBdr>
        <w:top w:val="none" w:sz="0" w:space="0" w:color="auto"/>
        <w:left w:val="none" w:sz="0" w:space="0" w:color="auto"/>
        <w:bottom w:val="none" w:sz="0" w:space="0" w:color="auto"/>
        <w:right w:val="none" w:sz="0" w:space="0" w:color="auto"/>
      </w:divBdr>
      <w:divsChild>
        <w:div w:id="476338302">
          <w:marLeft w:val="1166"/>
          <w:marRight w:val="0"/>
          <w:marTop w:val="115"/>
          <w:marBottom w:val="0"/>
          <w:divBdr>
            <w:top w:val="none" w:sz="0" w:space="0" w:color="auto"/>
            <w:left w:val="none" w:sz="0" w:space="0" w:color="auto"/>
            <w:bottom w:val="none" w:sz="0" w:space="0" w:color="auto"/>
            <w:right w:val="none" w:sz="0" w:space="0" w:color="auto"/>
          </w:divBdr>
        </w:div>
        <w:div w:id="1300496586">
          <w:marLeft w:val="547"/>
          <w:marRight w:val="0"/>
          <w:marTop w:val="134"/>
          <w:marBottom w:val="0"/>
          <w:divBdr>
            <w:top w:val="none" w:sz="0" w:space="0" w:color="auto"/>
            <w:left w:val="none" w:sz="0" w:space="0" w:color="auto"/>
            <w:bottom w:val="none" w:sz="0" w:space="0" w:color="auto"/>
            <w:right w:val="none" w:sz="0" w:space="0" w:color="auto"/>
          </w:divBdr>
        </w:div>
        <w:div w:id="1370643209">
          <w:marLeft w:val="547"/>
          <w:marRight w:val="0"/>
          <w:marTop w:val="134"/>
          <w:marBottom w:val="0"/>
          <w:divBdr>
            <w:top w:val="none" w:sz="0" w:space="0" w:color="auto"/>
            <w:left w:val="none" w:sz="0" w:space="0" w:color="auto"/>
            <w:bottom w:val="none" w:sz="0" w:space="0" w:color="auto"/>
            <w:right w:val="none" w:sz="0" w:space="0" w:color="auto"/>
          </w:divBdr>
        </w:div>
      </w:divsChild>
    </w:div>
    <w:div w:id="458761436">
      <w:bodyDiv w:val="1"/>
      <w:marLeft w:val="0"/>
      <w:marRight w:val="0"/>
      <w:marTop w:val="0"/>
      <w:marBottom w:val="0"/>
      <w:divBdr>
        <w:top w:val="none" w:sz="0" w:space="0" w:color="auto"/>
        <w:left w:val="none" w:sz="0" w:space="0" w:color="auto"/>
        <w:bottom w:val="none" w:sz="0" w:space="0" w:color="auto"/>
        <w:right w:val="none" w:sz="0" w:space="0" w:color="auto"/>
      </w:divBdr>
    </w:div>
    <w:div w:id="469978230">
      <w:bodyDiv w:val="1"/>
      <w:marLeft w:val="0"/>
      <w:marRight w:val="0"/>
      <w:marTop w:val="0"/>
      <w:marBottom w:val="0"/>
      <w:divBdr>
        <w:top w:val="none" w:sz="0" w:space="0" w:color="auto"/>
        <w:left w:val="none" w:sz="0" w:space="0" w:color="auto"/>
        <w:bottom w:val="none" w:sz="0" w:space="0" w:color="auto"/>
        <w:right w:val="none" w:sz="0" w:space="0" w:color="auto"/>
      </w:divBdr>
      <w:divsChild>
        <w:div w:id="1026638125">
          <w:marLeft w:val="547"/>
          <w:marRight w:val="0"/>
          <w:marTop w:val="0"/>
          <w:marBottom w:val="0"/>
          <w:divBdr>
            <w:top w:val="none" w:sz="0" w:space="0" w:color="auto"/>
            <w:left w:val="none" w:sz="0" w:space="0" w:color="auto"/>
            <w:bottom w:val="none" w:sz="0" w:space="0" w:color="auto"/>
            <w:right w:val="none" w:sz="0" w:space="0" w:color="auto"/>
          </w:divBdr>
        </w:div>
        <w:div w:id="2108690348">
          <w:marLeft w:val="547"/>
          <w:marRight w:val="0"/>
          <w:marTop w:val="0"/>
          <w:marBottom w:val="0"/>
          <w:divBdr>
            <w:top w:val="none" w:sz="0" w:space="0" w:color="auto"/>
            <w:left w:val="none" w:sz="0" w:space="0" w:color="auto"/>
            <w:bottom w:val="none" w:sz="0" w:space="0" w:color="auto"/>
            <w:right w:val="none" w:sz="0" w:space="0" w:color="auto"/>
          </w:divBdr>
        </w:div>
        <w:div w:id="1707097543">
          <w:marLeft w:val="547"/>
          <w:marRight w:val="0"/>
          <w:marTop w:val="0"/>
          <w:marBottom w:val="0"/>
          <w:divBdr>
            <w:top w:val="none" w:sz="0" w:space="0" w:color="auto"/>
            <w:left w:val="none" w:sz="0" w:space="0" w:color="auto"/>
            <w:bottom w:val="none" w:sz="0" w:space="0" w:color="auto"/>
            <w:right w:val="none" w:sz="0" w:space="0" w:color="auto"/>
          </w:divBdr>
        </w:div>
      </w:divsChild>
    </w:div>
    <w:div w:id="502545938">
      <w:bodyDiv w:val="1"/>
      <w:marLeft w:val="0"/>
      <w:marRight w:val="0"/>
      <w:marTop w:val="0"/>
      <w:marBottom w:val="0"/>
      <w:divBdr>
        <w:top w:val="none" w:sz="0" w:space="0" w:color="auto"/>
        <w:left w:val="none" w:sz="0" w:space="0" w:color="auto"/>
        <w:bottom w:val="none" w:sz="0" w:space="0" w:color="auto"/>
        <w:right w:val="none" w:sz="0" w:space="0" w:color="auto"/>
      </w:divBdr>
      <w:divsChild>
        <w:div w:id="192884556">
          <w:marLeft w:val="547"/>
          <w:marRight w:val="0"/>
          <w:marTop w:val="134"/>
          <w:marBottom w:val="0"/>
          <w:divBdr>
            <w:top w:val="none" w:sz="0" w:space="0" w:color="auto"/>
            <w:left w:val="none" w:sz="0" w:space="0" w:color="auto"/>
            <w:bottom w:val="none" w:sz="0" w:space="0" w:color="auto"/>
            <w:right w:val="none" w:sz="0" w:space="0" w:color="auto"/>
          </w:divBdr>
        </w:div>
      </w:divsChild>
    </w:div>
    <w:div w:id="505904178">
      <w:bodyDiv w:val="1"/>
      <w:marLeft w:val="0"/>
      <w:marRight w:val="0"/>
      <w:marTop w:val="0"/>
      <w:marBottom w:val="0"/>
      <w:divBdr>
        <w:top w:val="none" w:sz="0" w:space="0" w:color="auto"/>
        <w:left w:val="none" w:sz="0" w:space="0" w:color="auto"/>
        <w:bottom w:val="none" w:sz="0" w:space="0" w:color="auto"/>
        <w:right w:val="none" w:sz="0" w:space="0" w:color="auto"/>
      </w:divBdr>
      <w:divsChild>
        <w:div w:id="2007778273">
          <w:marLeft w:val="1166"/>
          <w:marRight w:val="0"/>
          <w:marTop w:val="125"/>
          <w:marBottom w:val="0"/>
          <w:divBdr>
            <w:top w:val="none" w:sz="0" w:space="0" w:color="auto"/>
            <w:left w:val="none" w:sz="0" w:space="0" w:color="auto"/>
            <w:bottom w:val="none" w:sz="0" w:space="0" w:color="auto"/>
            <w:right w:val="none" w:sz="0" w:space="0" w:color="auto"/>
          </w:divBdr>
        </w:div>
      </w:divsChild>
    </w:div>
    <w:div w:id="516819923">
      <w:bodyDiv w:val="1"/>
      <w:marLeft w:val="0"/>
      <w:marRight w:val="0"/>
      <w:marTop w:val="0"/>
      <w:marBottom w:val="0"/>
      <w:divBdr>
        <w:top w:val="none" w:sz="0" w:space="0" w:color="auto"/>
        <w:left w:val="none" w:sz="0" w:space="0" w:color="auto"/>
        <w:bottom w:val="none" w:sz="0" w:space="0" w:color="auto"/>
        <w:right w:val="none" w:sz="0" w:space="0" w:color="auto"/>
      </w:divBdr>
      <w:divsChild>
        <w:div w:id="123811758">
          <w:marLeft w:val="547"/>
          <w:marRight w:val="0"/>
          <w:marTop w:val="115"/>
          <w:marBottom w:val="0"/>
          <w:divBdr>
            <w:top w:val="none" w:sz="0" w:space="0" w:color="auto"/>
            <w:left w:val="none" w:sz="0" w:space="0" w:color="auto"/>
            <w:bottom w:val="none" w:sz="0" w:space="0" w:color="auto"/>
            <w:right w:val="none" w:sz="0" w:space="0" w:color="auto"/>
          </w:divBdr>
        </w:div>
      </w:divsChild>
    </w:div>
    <w:div w:id="523440832">
      <w:bodyDiv w:val="1"/>
      <w:marLeft w:val="0"/>
      <w:marRight w:val="0"/>
      <w:marTop w:val="0"/>
      <w:marBottom w:val="0"/>
      <w:divBdr>
        <w:top w:val="none" w:sz="0" w:space="0" w:color="auto"/>
        <w:left w:val="none" w:sz="0" w:space="0" w:color="auto"/>
        <w:bottom w:val="none" w:sz="0" w:space="0" w:color="auto"/>
        <w:right w:val="none" w:sz="0" w:space="0" w:color="auto"/>
      </w:divBdr>
    </w:div>
    <w:div w:id="557203816">
      <w:bodyDiv w:val="1"/>
      <w:marLeft w:val="0"/>
      <w:marRight w:val="0"/>
      <w:marTop w:val="0"/>
      <w:marBottom w:val="0"/>
      <w:divBdr>
        <w:top w:val="none" w:sz="0" w:space="0" w:color="auto"/>
        <w:left w:val="none" w:sz="0" w:space="0" w:color="auto"/>
        <w:bottom w:val="none" w:sz="0" w:space="0" w:color="auto"/>
        <w:right w:val="none" w:sz="0" w:space="0" w:color="auto"/>
      </w:divBdr>
      <w:divsChild>
        <w:div w:id="1594512984">
          <w:marLeft w:val="547"/>
          <w:marRight w:val="0"/>
          <w:marTop w:val="134"/>
          <w:marBottom w:val="0"/>
          <w:divBdr>
            <w:top w:val="none" w:sz="0" w:space="0" w:color="auto"/>
            <w:left w:val="none" w:sz="0" w:space="0" w:color="auto"/>
            <w:bottom w:val="none" w:sz="0" w:space="0" w:color="auto"/>
            <w:right w:val="none" w:sz="0" w:space="0" w:color="auto"/>
          </w:divBdr>
        </w:div>
      </w:divsChild>
    </w:div>
    <w:div w:id="565796200">
      <w:bodyDiv w:val="1"/>
      <w:marLeft w:val="0"/>
      <w:marRight w:val="0"/>
      <w:marTop w:val="0"/>
      <w:marBottom w:val="0"/>
      <w:divBdr>
        <w:top w:val="none" w:sz="0" w:space="0" w:color="auto"/>
        <w:left w:val="none" w:sz="0" w:space="0" w:color="auto"/>
        <w:bottom w:val="none" w:sz="0" w:space="0" w:color="auto"/>
        <w:right w:val="none" w:sz="0" w:space="0" w:color="auto"/>
      </w:divBdr>
      <w:divsChild>
        <w:div w:id="1906990437">
          <w:marLeft w:val="547"/>
          <w:marRight w:val="0"/>
          <w:marTop w:val="154"/>
          <w:marBottom w:val="0"/>
          <w:divBdr>
            <w:top w:val="none" w:sz="0" w:space="0" w:color="auto"/>
            <w:left w:val="none" w:sz="0" w:space="0" w:color="auto"/>
            <w:bottom w:val="none" w:sz="0" w:space="0" w:color="auto"/>
            <w:right w:val="none" w:sz="0" w:space="0" w:color="auto"/>
          </w:divBdr>
        </w:div>
      </w:divsChild>
    </w:div>
    <w:div w:id="591551397">
      <w:bodyDiv w:val="1"/>
      <w:marLeft w:val="0"/>
      <w:marRight w:val="0"/>
      <w:marTop w:val="0"/>
      <w:marBottom w:val="0"/>
      <w:divBdr>
        <w:top w:val="none" w:sz="0" w:space="0" w:color="auto"/>
        <w:left w:val="none" w:sz="0" w:space="0" w:color="auto"/>
        <w:bottom w:val="none" w:sz="0" w:space="0" w:color="auto"/>
        <w:right w:val="none" w:sz="0" w:space="0" w:color="auto"/>
      </w:divBdr>
    </w:div>
    <w:div w:id="592131689">
      <w:bodyDiv w:val="1"/>
      <w:marLeft w:val="0"/>
      <w:marRight w:val="0"/>
      <w:marTop w:val="0"/>
      <w:marBottom w:val="0"/>
      <w:divBdr>
        <w:top w:val="none" w:sz="0" w:space="0" w:color="auto"/>
        <w:left w:val="none" w:sz="0" w:space="0" w:color="auto"/>
        <w:bottom w:val="none" w:sz="0" w:space="0" w:color="auto"/>
        <w:right w:val="none" w:sz="0" w:space="0" w:color="auto"/>
      </w:divBdr>
      <w:divsChild>
        <w:div w:id="1780947313">
          <w:marLeft w:val="547"/>
          <w:marRight w:val="0"/>
          <w:marTop w:val="154"/>
          <w:marBottom w:val="0"/>
          <w:divBdr>
            <w:top w:val="none" w:sz="0" w:space="0" w:color="auto"/>
            <w:left w:val="none" w:sz="0" w:space="0" w:color="auto"/>
            <w:bottom w:val="none" w:sz="0" w:space="0" w:color="auto"/>
            <w:right w:val="none" w:sz="0" w:space="0" w:color="auto"/>
          </w:divBdr>
        </w:div>
      </w:divsChild>
    </w:div>
    <w:div w:id="607277433">
      <w:bodyDiv w:val="1"/>
      <w:marLeft w:val="0"/>
      <w:marRight w:val="0"/>
      <w:marTop w:val="0"/>
      <w:marBottom w:val="0"/>
      <w:divBdr>
        <w:top w:val="none" w:sz="0" w:space="0" w:color="auto"/>
        <w:left w:val="none" w:sz="0" w:space="0" w:color="auto"/>
        <w:bottom w:val="none" w:sz="0" w:space="0" w:color="auto"/>
        <w:right w:val="none" w:sz="0" w:space="0" w:color="auto"/>
      </w:divBdr>
      <w:divsChild>
        <w:div w:id="1352992129">
          <w:marLeft w:val="1800"/>
          <w:marRight w:val="0"/>
          <w:marTop w:val="134"/>
          <w:marBottom w:val="0"/>
          <w:divBdr>
            <w:top w:val="none" w:sz="0" w:space="0" w:color="auto"/>
            <w:left w:val="none" w:sz="0" w:space="0" w:color="auto"/>
            <w:bottom w:val="none" w:sz="0" w:space="0" w:color="auto"/>
            <w:right w:val="none" w:sz="0" w:space="0" w:color="auto"/>
          </w:divBdr>
        </w:div>
        <w:div w:id="1917126741">
          <w:marLeft w:val="1800"/>
          <w:marRight w:val="0"/>
          <w:marTop w:val="134"/>
          <w:marBottom w:val="0"/>
          <w:divBdr>
            <w:top w:val="none" w:sz="0" w:space="0" w:color="auto"/>
            <w:left w:val="none" w:sz="0" w:space="0" w:color="auto"/>
            <w:bottom w:val="none" w:sz="0" w:space="0" w:color="auto"/>
            <w:right w:val="none" w:sz="0" w:space="0" w:color="auto"/>
          </w:divBdr>
        </w:div>
      </w:divsChild>
    </w:div>
    <w:div w:id="608777842">
      <w:bodyDiv w:val="1"/>
      <w:marLeft w:val="0"/>
      <w:marRight w:val="0"/>
      <w:marTop w:val="0"/>
      <w:marBottom w:val="0"/>
      <w:divBdr>
        <w:top w:val="none" w:sz="0" w:space="0" w:color="auto"/>
        <w:left w:val="none" w:sz="0" w:space="0" w:color="auto"/>
        <w:bottom w:val="none" w:sz="0" w:space="0" w:color="auto"/>
        <w:right w:val="none" w:sz="0" w:space="0" w:color="auto"/>
      </w:divBdr>
    </w:div>
    <w:div w:id="627590052">
      <w:bodyDiv w:val="1"/>
      <w:marLeft w:val="0"/>
      <w:marRight w:val="0"/>
      <w:marTop w:val="0"/>
      <w:marBottom w:val="0"/>
      <w:divBdr>
        <w:top w:val="none" w:sz="0" w:space="0" w:color="auto"/>
        <w:left w:val="none" w:sz="0" w:space="0" w:color="auto"/>
        <w:bottom w:val="none" w:sz="0" w:space="0" w:color="auto"/>
        <w:right w:val="none" w:sz="0" w:space="0" w:color="auto"/>
      </w:divBdr>
      <w:divsChild>
        <w:div w:id="1978340604">
          <w:marLeft w:val="1440"/>
          <w:marRight w:val="0"/>
          <w:marTop w:val="115"/>
          <w:marBottom w:val="0"/>
          <w:divBdr>
            <w:top w:val="none" w:sz="0" w:space="0" w:color="auto"/>
            <w:left w:val="none" w:sz="0" w:space="0" w:color="auto"/>
            <w:bottom w:val="none" w:sz="0" w:space="0" w:color="auto"/>
            <w:right w:val="none" w:sz="0" w:space="0" w:color="auto"/>
          </w:divBdr>
        </w:div>
      </w:divsChild>
    </w:div>
    <w:div w:id="631208154">
      <w:bodyDiv w:val="1"/>
      <w:marLeft w:val="0"/>
      <w:marRight w:val="0"/>
      <w:marTop w:val="0"/>
      <w:marBottom w:val="0"/>
      <w:divBdr>
        <w:top w:val="none" w:sz="0" w:space="0" w:color="auto"/>
        <w:left w:val="none" w:sz="0" w:space="0" w:color="auto"/>
        <w:bottom w:val="none" w:sz="0" w:space="0" w:color="auto"/>
        <w:right w:val="none" w:sz="0" w:space="0" w:color="auto"/>
      </w:divBdr>
      <w:divsChild>
        <w:div w:id="233786764">
          <w:marLeft w:val="1166"/>
          <w:marRight w:val="0"/>
          <w:marTop w:val="125"/>
          <w:marBottom w:val="0"/>
          <w:divBdr>
            <w:top w:val="none" w:sz="0" w:space="0" w:color="auto"/>
            <w:left w:val="none" w:sz="0" w:space="0" w:color="auto"/>
            <w:bottom w:val="none" w:sz="0" w:space="0" w:color="auto"/>
            <w:right w:val="none" w:sz="0" w:space="0" w:color="auto"/>
          </w:divBdr>
        </w:div>
      </w:divsChild>
    </w:div>
    <w:div w:id="652872304">
      <w:bodyDiv w:val="1"/>
      <w:marLeft w:val="0"/>
      <w:marRight w:val="0"/>
      <w:marTop w:val="0"/>
      <w:marBottom w:val="0"/>
      <w:divBdr>
        <w:top w:val="none" w:sz="0" w:space="0" w:color="auto"/>
        <w:left w:val="none" w:sz="0" w:space="0" w:color="auto"/>
        <w:bottom w:val="none" w:sz="0" w:space="0" w:color="auto"/>
        <w:right w:val="none" w:sz="0" w:space="0" w:color="auto"/>
      </w:divBdr>
      <w:divsChild>
        <w:div w:id="1042823039">
          <w:marLeft w:val="547"/>
          <w:marRight w:val="0"/>
          <w:marTop w:val="134"/>
          <w:marBottom w:val="0"/>
          <w:divBdr>
            <w:top w:val="none" w:sz="0" w:space="0" w:color="auto"/>
            <w:left w:val="none" w:sz="0" w:space="0" w:color="auto"/>
            <w:bottom w:val="none" w:sz="0" w:space="0" w:color="auto"/>
            <w:right w:val="none" w:sz="0" w:space="0" w:color="auto"/>
          </w:divBdr>
        </w:div>
      </w:divsChild>
    </w:div>
    <w:div w:id="654604771">
      <w:bodyDiv w:val="1"/>
      <w:marLeft w:val="0"/>
      <w:marRight w:val="0"/>
      <w:marTop w:val="0"/>
      <w:marBottom w:val="0"/>
      <w:divBdr>
        <w:top w:val="none" w:sz="0" w:space="0" w:color="auto"/>
        <w:left w:val="none" w:sz="0" w:space="0" w:color="auto"/>
        <w:bottom w:val="none" w:sz="0" w:space="0" w:color="auto"/>
        <w:right w:val="none" w:sz="0" w:space="0" w:color="auto"/>
      </w:divBdr>
      <w:divsChild>
        <w:div w:id="529027930">
          <w:marLeft w:val="547"/>
          <w:marRight w:val="0"/>
          <w:marTop w:val="154"/>
          <w:marBottom w:val="0"/>
          <w:divBdr>
            <w:top w:val="none" w:sz="0" w:space="0" w:color="auto"/>
            <w:left w:val="none" w:sz="0" w:space="0" w:color="auto"/>
            <w:bottom w:val="none" w:sz="0" w:space="0" w:color="auto"/>
            <w:right w:val="none" w:sz="0" w:space="0" w:color="auto"/>
          </w:divBdr>
        </w:div>
        <w:div w:id="1294481373">
          <w:marLeft w:val="547"/>
          <w:marRight w:val="0"/>
          <w:marTop w:val="154"/>
          <w:marBottom w:val="0"/>
          <w:divBdr>
            <w:top w:val="none" w:sz="0" w:space="0" w:color="auto"/>
            <w:left w:val="none" w:sz="0" w:space="0" w:color="auto"/>
            <w:bottom w:val="none" w:sz="0" w:space="0" w:color="auto"/>
            <w:right w:val="none" w:sz="0" w:space="0" w:color="auto"/>
          </w:divBdr>
        </w:div>
      </w:divsChild>
    </w:div>
    <w:div w:id="660086395">
      <w:bodyDiv w:val="1"/>
      <w:marLeft w:val="0"/>
      <w:marRight w:val="0"/>
      <w:marTop w:val="0"/>
      <w:marBottom w:val="0"/>
      <w:divBdr>
        <w:top w:val="none" w:sz="0" w:space="0" w:color="auto"/>
        <w:left w:val="none" w:sz="0" w:space="0" w:color="auto"/>
        <w:bottom w:val="none" w:sz="0" w:space="0" w:color="auto"/>
        <w:right w:val="none" w:sz="0" w:space="0" w:color="auto"/>
      </w:divBdr>
      <w:divsChild>
        <w:div w:id="207500122">
          <w:marLeft w:val="1166"/>
          <w:marRight w:val="0"/>
          <w:marTop w:val="115"/>
          <w:marBottom w:val="0"/>
          <w:divBdr>
            <w:top w:val="none" w:sz="0" w:space="0" w:color="auto"/>
            <w:left w:val="none" w:sz="0" w:space="0" w:color="auto"/>
            <w:bottom w:val="none" w:sz="0" w:space="0" w:color="auto"/>
            <w:right w:val="none" w:sz="0" w:space="0" w:color="auto"/>
          </w:divBdr>
        </w:div>
      </w:divsChild>
    </w:div>
    <w:div w:id="660431395">
      <w:bodyDiv w:val="1"/>
      <w:marLeft w:val="0"/>
      <w:marRight w:val="0"/>
      <w:marTop w:val="0"/>
      <w:marBottom w:val="0"/>
      <w:divBdr>
        <w:top w:val="none" w:sz="0" w:space="0" w:color="auto"/>
        <w:left w:val="none" w:sz="0" w:space="0" w:color="auto"/>
        <w:bottom w:val="none" w:sz="0" w:space="0" w:color="auto"/>
        <w:right w:val="none" w:sz="0" w:space="0" w:color="auto"/>
      </w:divBdr>
      <w:divsChild>
        <w:div w:id="716204204">
          <w:marLeft w:val="547"/>
          <w:marRight w:val="0"/>
          <w:marTop w:val="139"/>
          <w:marBottom w:val="0"/>
          <w:divBdr>
            <w:top w:val="none" w:sz="0" w:space="0" w:color="auto"/>
            <w:left w:val="none" w:sz="0" w:space="0" w:color="auto"/>
            <w:bottom w:val="none" w:sz="0" w:space="0" w:color="auto"/>
            <w:right w:val="none" w:sz="0" w:space="0" w:color="auto"/>
          </w:divBdr>
        </w:div>
      </w:divsChild>
    </w:div>
    <w:div w:id="663582581">
      <w:bodyDiv w:val="1"/>
      <w:marLeft w:val="0"/>
      <w:marRight w:val="0"/>
      <w:marTop w:val="0"/>
      <w:marBottom w:val="0"/>
      <w:divBdr>
        <w:top w:val="none" w:sz="0" w:space="0" w:color="auto"/>
        <w:left w:val="none" w:sz="0" w:space="0" w:color="auto"/>
        <w:bottom w:val="none" w:sz="0" w:space="0" w:color="auto"/>
        <w:right w:val="none" w:sz="0" w:space="0" w:color="auto"/>
      </w:divBdr>
      <w:divsChild>
        <w:div w:id="1531843346">
          <w:marLeft w:val="547"/>
          <w:marRight w:val="0"/>
          <w:marTop w:val="139"/>
          <w:marBottom w:val="0"/>
          <w:divBdr>
            <w:top w:val="none" w:sz="0" w:space="0" w:color="auto"/>
            <w:left w:val="none" w:sz="0" w:space="0" w:color="auto"/>
            <w:bottom w:val="none" w:sz="0" w:space="0" w:color="auto"/>
            <w:right w:val="none" w:sz="0" w:space="0" w:color="auto"/>
          </w:divBdr>
        </w:div>
      </w:divsChild>
    </w:div>
    <w:div w:id="666832757">
      <w:bodyDiv w:val="1"/>
      <w:marLeft w:val="0"/>
      <w:marRight w:val="0"/>
      <w:marTop w:val="0"/>
      <w:marBottom w:val="0"/>
      <w:divBdr>
        <w:top w:val="none" w:sz="0" w:space="0" w:color="auto"/>
        <w:left w:val="none" w:sz="0" w:space="0" w:color="auto"/>
        <w:bottom w:val="none" w:sz="0" w:space="0" w:color="auto"/>
        <w:right w:val="none" w:sz="0" w:space="0" w:color="auto"/>
      </w:divBdr>
      <w:divsChild>
        <w:div w:id="617105625">
          <w:marLeft w:val="547"/>
          <w:marRight w:val="0"/>
          <w:marTop w:val="154"/>
          <w:marBottom w:val="0"/>
          <w:divBdr>
            <w:top w:val="none" w:sz="0" w:space="0" w:color="auto"/>
            <w:left w:val="none" w:sz="0" w:space="0" w:color="auto"/>
            <w:bottom w:val="none" w:sz="0" w:space="0" w:color="auto"/>
            <w:right w:val="none" w:sz="0" w:space="0" w:color="auto"/>
          </w:divBdr>
        </w:div>
        <w:div w:id="162357286">
          <w:marLeft w:val="547"/>
          <w:marRight w:val="0"/>
          <w:marTop w:val="154"/>
          <w:marBottom w:val="0"/>
          <w:divBdr>
            <w:top w:val="none" w:sz="0" w:space="0" w:color="auto"/>
            <w:left w:val="none" w:sz="0" w:space="0" w:color="auto"/>
            <w:bottom w:val="none" w:sz="0" w:space="0" w:color="auto"/>
            <w:right w:val="none" w:sz="0" w:space="0" w:color="auto"/>
          </w:divBdr>
        </w:div>
        <w:div w:id="1860196985">
          <w:marLeft w:val="547"/>
          <w:marRight w:val="0"/>
          <w:marTop w:val="154"/>
          <w:marBottom w:val="0"/>
          <w:divBdr>
            <w:top w:val="none" w:sz="0" w:space="0" w:color="auto"/>
            <w:left w:val="none" w:sz="0" w:space="0" w:color="auto"/>
            <w:bottom w:val="none" w:sz="0" w:space="0" w:color="auto"/>
            <w:right w:val="none" w:sz="0" w:space="0" w:color="auto"/>
          </w:divBdr>
        </w:div>
        <w:div w:id="2081442322">
          <w:marLeft w:val="547"/>
          <w:marRight w:val="0"/>
          <w:marTop w:val="154"/>
          <w:marBottom w:val="0"/>
          <w:divBdr>
            <w:top w:val="none" w:sz="0" w:space="0" w:color="auto"/>
            <w:left w:val="none" w:sz="0" w:space="0" w:color="auto"/>
            <w:bottom w:val="none" w:sz="0" w:space="0" w:color="auto"/>
            <w:right w:val="none" w:sz="0" w:space="0" w:color="auto"/>
          </w:divBdr>
        </w:div>
      </w:divsChild>
    </w:div>
    <w:div w:id="685179414">
      <w:bodyDiv w:val="1"/>
      <w:marLeft w:val="0"/>
      <w:marRight w:val="0"/>
      <w:marTop w:val="0"/>
      <w:marBottom w:val="0"/>
      <w:divBdr>
        <w:top w:val="none" w:sz="0" w:space="0" w:color="auto"/>
        <w:left w:val="none" w:sz="0" w:space="0" w:color="auto"/>
        <w:bottom w:val="none" w:sz="0" w:space="0" w:color="auto"/>
        <w:right w:val="none" w:sz="0" w:space="0" w:color="auto"/>
      </w:divBdr>
      <w:divsChild>
        <w:div w:id="59863796">
          <w:marLeft w:val="1166"/>
          <w:marRight w:val="0"/>
          <w:marTop w:val="125"/>
          <w:marBottom w:val="0"/>
          <w:divBdr>
            <w:top w:val="none" w:sz="0" w:space="0" w:color="auto"/>
            <w:left w:val="none" w:sz="0" w:space="0" w:color="auto"/>
            <w:bottom w:val="none" w:sz="0" w:space="0" w:color="auto"/>
            <w:right w:val="none" w:sz="0" w:space="0" w:color="auto"/>
          </w:divBdr>
        </w:div>
      </w:divsChild>
    </w:div>
    <w:div w:id="685592414">
      <w:bodyDiv w:val="1"/>
      <w:marLeft w:val="0"/>
      <w:marRight w:val="0"/>
      <w:marTop w:val="0"/>
      <w:marBottom w:val="0"/>
      <w:divBdr>
        <w:top w:val="none" w:sz="0" w:space="0" w:color="auto"/>
        <w:left w:val="none" w:sz="0" w:space="0" w:color="auto"/>
        <w:bottom w:val="none" w:sz="0" w:space="0" w:color="auto"/>
        <w:right w:val="none" w:sz="0" w:space="0" w:color="auto"/>
      </w:divBdr>
      <w:divsChild>
        <w:div w:id="2031450729">
          <w:marLeft w:val="1166"/>
          <w:marRight w:val="0"/>
          <w:marTop w:val="125"/>
          <w:marBottom w:val="0"/>
          <w:divBdr>
            <w:top w:val="none" w:sz="0" w:space="0" w:color="auto"/>
            <w:left w:val="none" w:sz="0" w:space="0" w:color="auto"/>
            <w:bottom w:val="none" w:sz="0" w:space="0" w:color="auto"/>
            <w:right w:val="none" w:sz="0" w:space="0" w:color="auto"/>
          </w:divBdr>
        </w:div>
      </w:divsChild>
    </w:div>
    <w:div w:id="687944471">
      <w:bodyDiv w:val="1"/>
      <w:marLeft w:val="0"/>
      <w:marRight w:val="0"/>
      <w:marTop w:val="0"/>
      <w:marBottom w:val="0"/>
      <w:divBdr>
        <w:top w:val="none" w:sz="0" w:space="0" w:color="auto"/>
        <w:left w:val="none" w:sz="0" w:space="0" w:color="auto"/>
        <w:bottom w:val="none" w:sz="0" w:space="0" w:color="auto"/>
        <w:right w:val="none" w:sz="0" w:space="0" w:color="auto"/>
      </w:divBdr>
    </w:div>
    <w:div w:id="689648284">
      <w:bodyDiv w:val="1"/>
      <w:marLeft w:val="0"/>
      <w:marRight w:val="0"/>
      <w:marTop w:val="0"/>
      <w:marBottom w:val="0"/>
      <w:divBdr>
        <w:top w:val="none" w:sz="0" w:space="0" w:color="auto"/>
        <w:left w:val="none" w:sz="0" w:space="0" w:color="auto"/>
        <w:bottom w:val="none" w:sz="0" w:space="0" w:color="auto"/>
        <w:right w:val="none" w:sz="0" w:space="0" w:color="auto"/>
      </w:divBdr>
    </w:div>
    <w:div w:id="699933654">
      <w:bodyDiv w:val="1"/>
      <w:marLeft w:val="0"/>
      <w:marRight w:val="0"/>
      <w:marTop w:val="0"/>
      <w:marBottom w:val="0"/>
      <w:divBdr>
        <w:top w:val="none" w:sz="0" w:space="0" w:color="auto"/>
        <w:left w:val="none" w:sz="0" w:space="0" w:color="auto"/>
        <w:bottom w:val="none" w:sz="0" w:space="0" w:color="auto"/>
        <w:right w:val="none" w:sz="0" w:space="0" w:color="auto"/>
      </w:divBdr>
      <w:divsChild>
        <w:div w:id="35207813">
          <w:marLeft w:val="547"/>
          <w:marRight w:val="0"/>
          <w:marTop w:val="154"/>
          <w:marBottom w:val="0"/>
          <w:divBdr>
            <w:top w:val="none" w:sz="0" w:space="0" w:color="auto"/>
            <w:left w:val="none" w:sz="0" w:space="0" w:color="auto"/>
            <w:bottom w:val="none" w:sz="0" w:space="0" w:color="auto"/>
            <w:right w:val="none" w:sz="0" w:space="0" w:color="auto"/>
          </w:divBdr>
        </w:div>
        <w:div w:id="724334314">
          <w:marLeft w:val="547"/>
          <w:marRight w:val="0"/>
          <w:marTop w:val="154"/>
          <w:marBottom w:val="0"/>
          <w:divBdr>
            <w:top w:val="none" w:sz="0" w:space="0" w:color="auto"/>
            <w:left w:val="none" w:sz="0" w:space="0" w:color="auto"/>
            <w:bottom w:val="none" w:sz="0" w:space="0" w:color="auto"/>
            <w:right w:val="none" w:sz="0" w:space="0" w:color="auto"/>
          </w:divBdr>
        </w:div>
      </w:divsChild>
    </w:div>
    <w:div w:id="709912401">
      <w:bodyDiv w:val="1"/>
      <w:marLeft w:val="0"/>
      <w:marRight w:val="0"/>
      <w:marTop w:val="0"/>
      <w:marBottom w:val="0"/>
      <w:divBdr>
        <w:top w:val="none" w:sz="0" w:space="0" w:color="auto"/>
        <w:left w:val="none" w:sz="0" w:space="0" w:color="auto"/>
        <w:bottom w:val="none" w:sz="0" w:space="0" w:color="auto"/>
        <w:right w:val="none" w:sz="0" w:space="0" w:color="auto"/>
      </w:divBdr>
      <w:divsChild>
        <w:div w:id="2027365536">
          <w:marLeft w:val="547"/>
          <w:marRight w:val="0"/>
          <w:marTop w:val="154"/>
          <w:marBottom w:val="0"/>
          <w:divBdr>
            <w:top w:val="none" w:sz="0" w:space="0" w:color="auto"/>
            <w:left w:val="none" w:sz="0" w:space="0" w:color="auto"/>
            <w:bottom w:val="none" w:sz="0" w:space="0" w:color="auto"/>
            <w:right w:val="none" w:sz="0" w:space="0" w:color="auto"/>
          </w:divBdr>
        </w:div>
      </w:divsChild>
    </w:div>
    <w:div w:id="722828070">
      <w:bodyDiv w:val="1"/>
      <w:marLeft w:val="0"/>
      <w:marRight w:val="0"/>
      <w:marTop w:val="0"/>
      <w:marBottom w:val="0"/>
      <w:divBdr>
        <w:top w:val="none" w:sz="0" w:space="0" w:color="auto"/>
        <w:left w:val="none" w:sz="0" w:space="0" w:color="auto"/>
        <w:bottom w:val="none" w:sz="0" w:space="0" w:color="auto"/>
        <w:right w:val="none" w:sz="0" w:space="0" w:color="auto"/>
      </w:divBdr>
      <w:divsChild>
        <w:div w:id="1510171766">
          <w:marLeft w:val="1166"/>
          <w:marRight w:val="0"/>
          <w:marTop w:val="115"/>
          <w:marBottom w:val="0"/>
          <w:divBdr>
            <w:top w:val="none" w:sz="0" w:space="0" w:color="auto"/>
            <w:left w:val="none" w:sz="0" w:space="0" w:color="auto"/>
            <w:bottom w:val="none" w:sz="0" w:space="0" w:color="auto"/>
            <w:right w:val="none" w:sz="0" w:space="0" w:color="auto"/>
          </w:divBdr>
        </w:div>
      </w:divsChild>
    </w:div>
    <w:div w:id="733428569">
      <w:bodyDiv w:val="1"/>
      <w:marLeft w:val="0"/>
      <w:marRight w:val="0"/>
      <w:marTop w:val="0"/>
      <w:marBottom w:val="0"/>
      <w:divBdr>
        <w:top w:val="none" w:sz="0" w:space="0" w:color="auto"/>
        <w:left w:val="none" w:sz="0" w:space="0" w:color="auto"/>
        <w:bottom w:val="none" w:sz="0" w:space="0" w:color="auto"/>
        <w:right w:val="none" w:sz="0" w:space="0" w:color="auto"/>
      </w:divBdr>
      <w:divsChild>
        <w:div w:id="474378349">
          <w:marLeft w:val="547"/>
          <w:marRight w:val="0"/>
          <w:marTop w:val="154"/>
          <w:marBottom w:val="0"/>
          <w:divBdr>
            <w:top w:val="none" w:sz="0" w:space="0" w:color="auto"/>
            <w:left w:val="none" w:sz="0" w:space="0" w:color="auto"/>
            <w:bottom w:val="none" w:sz="0" w:space="0" w:color="auto"/>
            <w:right w:val="none" w:sz="0" w:space="0" w:color="auto"/>
          </w:divBdr>
        </w:div>
      </w:divsChild>
    </w:div>
    <w:div w:id="738282595">
      <w:bodyDiv w:val="1"/>
      <w:marLeft w:val="0"/>
      <w:marRight w:val="0"/>
      <w:marTop w:val="0"/>
      <w:marBottom w:val="0"/>
      <w:divBdr>
        <w:top w:val="none" w:sz="0" w:space="0" w:color="auto"/>
        <w:left w:val="none" w:sz="0" w:space="0" w:color="auto"/>
        <w:bottom w:val="none" w:sz="0" w:space="0" w:color="auto"/>
        <w:right w:val="none" w:sz="0" w:space="0" w:color="auto"/>
      </w:divBdr>
      <w:divsChild>
        <w:div w:id="1118571915">
          <w:marLeft w:val="547"/>
          <w:marRight w:val="0"/>
          <w:marTop w:val="154"/>
          <w:marBottom w:val="0"/>
          <w:divBdr>
            <w:top w:val="none" w:sz="0" w:space="0" w:color="auto"/>
            <w:left w:val="none" w:sz="0" w:space="0" w:color="auto"/>
            <w:bottom w:val="none" w:sz="0" w:space="0" w:color="auto"/>
            <w:right w:val="none" w:sz="0" w:space="0" w:color="auto"/>
          </w:divBdr>
        </w:div>
      </w:divsChild>
    </w:div>
    <w:div w:id="750929128">
      <w:bodyDiv w:val="1"/>
      <w:marLeft w:val="0"/>
      <w:marRight w:val="0"/>
      <w:marTop w:val="0"/>
      <w:marBottom w:val="0"/>
      <w:divBdr>
        <w:top w:val="none" w:sz="0" w:space="0" w:color="auto"/>
        <w:left w:val="none" w:sz="0" w:space="0" w:color="auto"/>
        <w:bottom w:val="none" w:sz="0" w:space="0" w:color="auto"/>
        <w:right w:val="none" w:sz="0" w:space="0" w:color="auto"/>
      </w:divBdr>
      <w:divsChild>
        <w:div w:id="1902204221">
          <w:marLeft w:val="547"/>
          <w:marRight w:val="0"/>
          <w:marTop w:val="154"/>
          <w:marBottom w:val="0"/>
          <w:divBdr>
            <w:top w:val="none" w:sz="0" w:space="0" w:color="auto"/>
            <w:left w:val="none" w:sz="0" w:space="0" w:color="auto"/>
            <w:bottom w:val="none" w:sz="0" w:space="0" w:color="auto"/>
            <w:right w:val="none" w:sz="0" w:space="0" w:color="auto"/>
          </w:divBdr>
        </w:div>
      </w:divsChild>
    </w:div>
    <w:div w:id="779494116">
      <w:bodyDiv w:val="1"/>
      <w:marLeft w:val="0"/>
      <w:marRight w:val="0"/>
      <w:marTop w:val="0"/>
      <w:marBottom w:val="0"/>
      <w:divBdr>
        <w:top w:val="none" w:sz="0" w:space="0" w:color="auto"/>
        <w:left w:val="none" w:sz="0" w:space="0" w:color="auto"/>
        <w:bottom w:val="none" w:sz="0" w:space="0" w:color="auto"/>
        <w:right w:val="none" w:sz="0" w:space="0" w:color="auto"/>
      </w:divBdr>
      <w:divsChild>
        <w:div w:id="909847973">
          <w:marLeft w:val="1166"/>
          <w:marRight w:val="0"/>
          <w:marTop w:val="106"/>
          <w:marBottom w:val="0"/>
          <w:divBdr>
            <w:top w:val="none" w:sz="0" w:space="0" w:color="auto"/>
            <w:left w:val="none" w:sz="0" w:space="0" w:color="auto"/>
            <w:bottom w:val="none" w:sz="0" w:space="0" w:color="auto"/>
            <w:right w:val="none" w:sz="0" w:space="0" w:color="auto"/>
          </w:divBdr>
        </w:div>
      </w:divsChild>
    </w:div>
    <w:div w:id="793865419">
      <w:bodyDiv w:val="1"/>
      <w:marLeft w:val="0"/>
      <w:marRight w:val="0"/>
      <w:marTop w:val="0"/>
      <w:marBottom w:val="0"/>
      <w:divBdr>
        <w:top w:val="none" w:sz="0" w:space="0" w:color="auto"/>
        <w:left w:val="none" w:sz="0" w:space="0" w:color="auto"/>
        <w:bottom w:val="none" w:sz="0" w:space="0" w:color="auto"/>
        <w:right w:val="none" w:sz="0" w:space="0" w:color="auto"/>
      </w:divBdr>
    </w:div>
    <w:div w:id="801310457">
      <w:bodyDiv w:val="1"/>
      <w:marLeft w:val="0"/>
      <w:marRight w:val="0"/>
      <w:marTop w:val="0"/>
      <w:marBottom w:val="0"/>
      <w:divBdr>
        <w:top w:val="none" w:sz="0" w:space="0" w:color="auto"/>
        <w:left w:val="none" w:sz="0" w:space="0" w:color="auto"/>
        <w:bottom w:val="none" w:sz="0" w:space="0" w:color="auto"/>
        <w:right w:val="none" w:sz="0" w:space="0" w:color="auto"/>
      </w:divBdr>
      <w:divsChild>
        <w:div w:id="916748221">
          <w:marLeft w:val="547"/>
          <w:marRight w:val="0"/>
          <w:marTop w:val="154"/>
          <w:marBottom w:val="0"/>
          <w:divBdr>
            <w:top w:val="none" w:sz="0" w:space="0" w:color="auto"/>
            <w:left w:val="none" w:sz="0" w:space="0" w:color="auto"/>
            <w:bottom w:val="none" w:sz="0" w:space="0" w:color="auto"/>
            <w:right w:val="none" w:sz="0" w:space="0" w:color="auto"/>
          </w:divBdr>
        </w:div>
      </w:divsChild>
    </w:div>
    <w:div w:id="827014311">
      <w:bodyDiv w:val="1"/>
      <w:marLeft w:val="0"/>
      <w:marRight w:val="0"/>
      <w:marTop w:val="0"/>
      <w:marBottom w:val="0"/>
      <w:divBdr>
        <w:top w:val="none" w:sz="0" w:space="0" w:color="auto"/>
        <w:left w:val="none" w:sz="0" w:space="0" w:color="auto"/>
        <w:bottom w:val="none" w:sz="0" w:space="0" w:color="auto"/>
        <w:right w:val="none" w:sz="0" w:space="0" w:color="auto"/>
      </w:divBdr>
      <w:divsChild>
        <w:div w:id="1404987133">
          <w:marLeft w:val="1166"/>
          <w:marRight w:val="0"/>
          <w:marTop w:val="134"/>
          <w:marBottom w:val="0"/>
          <w:divBdr>
            <w:top w:val="none" w:sz="0" w:space="0" w:color="auto"/>
            <w:left w:val="none" w:sz="0" w:space="0" w:color="auto"/>
            <w:bottom w:val="none" w:sz="0" w:space="0" w:color="auto"/>
            <w:right w:val="none" w:sz="0" w:space="0" w:color="auto"/>
          </w:divBdr>
        </w:div>
      </w:divsChild>
    </w:div>
    <w:div w:id="831145379">
      <w:bodyDiv w:val="1"/>
      <w:marLeft w:val="0"/>
      <w:marRight w:val="0"/>
      <w:marTop w:val="0"/>
      <w:marBottom w:val="0"/>
      <w:divBdr>
        <w:top w:val="none" w:sz="0" w:space="0" w:color="auto"/>
        <w:left w:val="none" w:sz="0" w:space="0" w:color="auto"/>
        <w:bottom w:val="none" w:sz="0" w:space="0" w:color="auto"/>
        <w:right w:val="none" w:sz="0" w:space="0" w:color="auto"/>
      </w:divBdr>
      <w:divsChild>
        <w:div w:id="319045591">
          <w:marLeft w:val="547"/>
          <w:marRight w:val="0"/>
          <w:marTop w:val="130"/>
          <w:marBottom w:val="0"/>
          <w:divBdr>
            <w:top w:val="none" w:sz="0" w:space="0" w:color="auto"/>
            <w:left w:val="none" w:sz="0" w:space="0" w:color="auto"/>
            <w:bottom w:val="none" w:sz="0" w:space="0" w:color="auto"/>
            <w:right w:val="none" w:sz="0" w:space="0" w:color="auto"/>
          </w:divBdr>
        </w:div>
      </w:divsChild>
    </w:div>
    <w:div w:id="845098466">
      <w:bodyDiv w:val="1"/>
      <w:marLeft w:val="0"/>
      <w:marRight w:val="0"/>
      <w:marTop w:val="0"/>
      <w:marBottom w:val="0"/>
      <w:divBdr>
        <w:top w:val="none" w:sz="0" w:space="0" w:color="auto"/>
        <w:left w:val="none" w:sz="0" w:space="0" w:color="auto"/>
        <w:bottom w:val="none" w:sz="0" w:space="0" w:color="auto"/>
        <w:right w:val="none" w:sz="0" w:space="0" w:color="auto"/>
      </w:divBdr>
      <w:divsChild>
        <w:div w:id="1932472693">
          <w:marLeft w:val="1166"/>
          <w:marRight w:val="0"/>
          <w:marTop w:val="240"/>
          <w:marBottom w:val="0"/>
          <w:divBdr>
            <w:top w:val="none" w:sz="0" w:space="0" w:color="auto"/>
            <w:left w:val="none" w:sz="0" w:space="0" w:color="auto"/>
            <w:bottom w:val="none" w:sz="0" w:space="0" w:color="auto"/>
            <w:right w:val="none" w:sz="0" w:space="0" w:color="auto"/>
          </w:divBdr>
        </w:div>
        <w:div w:id="1521625612">
          <w:marLeft w:val="1166"/>
          <w:marRight w:val="0"/>
          <w:marTop w:val="240"/>
          <w:marBottom w:val="0"/>
          <w:divBdr>
            <w:top w:val="none" w:sz="0" w:space="0" w:color="auto"/>
            <w:left w:val="none" w:sz="0" w:space="0" w:color="auto"/>
            <w:bottom w:val="none" w:sz="0" w:space="0" w:color="auto"/>
            <w:right w:val="none" w:sz="0" w:space="0" w:color="auto"/>
          </w:divBdr>
        </w:div>
        <w:div w:id="401027435">
          <w:marLeft w:val="1166"/>
          <w:marRight w:val="0"/>
          <w:marTop w:val="240"/>
          <w:marBottom w:val="0"/>
          <w:divBdr>
            <w:top w:val="none" w:sz="0" w:space="0" w:color="auto"/>
            <w:left w:val="none" w:sz="0" w:space="0" w:color="auto"/>
            <w:bottom w:val="none" w:sz="0" w:space="0" w:color="auto"/>
            <w:right w:val="none" w:sz="0" w:space="0" w:color="auto"/>
          </w:divBdr>
        </w:div>
        <w:div w:id="1646936747">
          <w:marLeft w:val="1166"/>
          <w:marRight w:val="0"/>
          <w:marTop w:val="240"/>
          <w:marBottom w:val="0"/>
          <w:divBdr>
            <w:top w:val="none" w:sz="0" w:space="0" w:color="auto"/>
            <w:left w:val="none" w:sz="0" w:space="0" w:color="auto"/>
            <w:bottom w:val="none" w:sz="0" w:space="0" w:color="auto"/>
            <w:right w:val="none" w:sz="0" w:space="0" w:color="auto"/>
          </w:divBdr>
        </w:div>
      </w:divsChild>
    </w:div>
    <w:div w:id="850802452">
      <w:bodyDiv w:val="1"/>
      <w:marLeft w:val="0"/>
      <w:marRight w:val="0"/>
      <w:marTop w:val="0"/>
      <w:marBottom w:val="0"/>
      <w:divBdr>
        <w:top w:val="none" w:sz="0" w:space="0" w:color="auto"/>
        <w:left w:val="none" w:sz="0" w:space="0" w:color="auto"/>
        <w:bottom w:val="none" w:sz="0" w:space="0" w:color="auto"/>
        <w:right w:val="none" w:sz="0" w:space="0" w:color="auto"/>
      </w:divBdr>
      <w:divsChild>
        <w:div w:id="1447699933">
          <w:marLeft w:val="1166"/>
          <w:marRight w:val="0"/>
          <w:marTop w:val="360"/>
          <w:marBottom w:val="0"/>
          <w:divBdr>
            <w:top w:val="none" w:sz="0" w:space="0" w:color="auto"/>
            <w:left w:val="none" w:sz="0" w:space="0" w:color="auto"/>
            <w:bottom w:val="none" w:sz="0" w:space="0" w:color="auto"/>
            <w:right w:val="none" w:sz="0" w:space="0" w:color="auto"/>
          </w:divBdr>
        </w:div>
      </w:divsChild>
    </w:div>
    <w:div w:id="850950945">
      <w:bodyDiv w:val="1"/>
      <w:marLeft w:val="0"/>
      <w:marRight w:val="0"/>
      <w:marTop w:val="0"/>
      <w:marBottom w:val="0"/>
      <w:divBdr>
        <w:top w:val="none" w:sz="0" w:space="0" w:color="auto"/>
        <w:left w:val="none" w:sz="0" w:space="0" w:color="auto"/>
        <w:bottom w:val="none" w:sz="0" w:space="0" w:color="auto"/>
        <w:right w:val="none" w:sz="0" w:space="0" w:color="auto"/>
      </w:divBdr>
      <w:divsChild>
        <w:div w:id="676733136">
          <w:marLeft w:val="806"/>
          <w:marRight w:val="0"/>
          <w:marTop w:val="134"/>
          <w:marBottom w:val="0"/>
          <w:divBdr>
            <w:top w:val="none" w:sz="0" w:space="0" w:color="auto"/>
            <w:left w:val="none" w:sz="0" w:space="0" w:color="auto"/>
            <w:bottom w:val="none" w:sz="0" w:space="0" w:color="auto"/>
            <w:right w:val="none" w:sz="0" w:space="0" w:color="auto"/>
          </w:divBdr>
        </w:div>
        <w:div w:id="758526015">
          <w:marLeft w:val="806"/>
          <w:marRight w:val="0"/>
          <w:marTop w:val="134"/>
          <w:marBottom w:val="0"/>
          <w:divBdr>
            <w:top w:val="none" w:sz="0" w:space="0" w:color="auto"/>
            <w:left w:val="none" w:sz="0" w:space="0" w:color="auto"/>
            <w:bottom w:val="none" w:sz="0" w:space="0" w:color="auto"/>
            <w:right w:val="none" w:sz="0" w:space="0" w:color="auto"/>
          </w:divBdr>
        </w:div>
        <w:div w:id="139657430">
          <w:marLeft w:val="1440"/>
          <w:marRight w:val="0"/>
          <w:marTop w:val="115"/>
          <w:marBottom w:val="0"/>
          <w:divBdr>
            <w:top w:val="none" w:sz="0" w:space="0" w:color="auto"/>
            <w:left w:val="none" w:sz="0" w:space="0" w:color="auto"/>
            <w:bottom w:val="none" w:sz="0" w:space="0" w:color="auto"/>
            <w:right w:val="none" w:sz="0" w:space="0" w:color="auto"/>
          </w:divBdr>
        </w:div>
        <w:div w:id="1731270268">
          <w:marLeft w:val="1440"/>
          <w:marRight w:val="0"/>
          <w:marTop w:val="115"/>
          <w:marBottom w:val="0"/>
          <w:divBdr>
            <w:top w:val="none" w:sz="0" w:space="0" w:color="auto"/>
            <w:left w:val="none" w:sz="0" w:space="0" w:color="auto"/>
            <w:bottom w:val="none" w:sz="0" w:space="0" w:color="auto"/>
            <w:right w:val="none" w:sz="0" w:space="0" w:color="auto"/>
          </w:divBdr>
        </w:div>
        <w:div w:id="1587835206">
          <w:marLeft w:val="806"/>
          <w:marRight w:val="0"/>
          <w:marTop w:val="134"/>
          <w:marBottom w:val="0"/>
          <w:divBdr>
            <w:top w:val="none" w:sz="0" w:space="0" w:color="auto"/>
            <w:left w:val="none" w:sz="0" w:space="0" w:color="auto"/>
            <w:bottom w:val="none" w:sz="0" w:space="0" w:color="auto"/>
            <w:right w:val="none" w:sz="0" w:space="0" w:color="auto"/>
          </w:divBdr>
        </w:div>
      </w:divsChild>
    </w:div>
    <w:div w:id="856965929">
      <w:bodyDiv w:val="1"/>
      <w:marLeft w:val="0"/>
      <w:marRight w:val="0"/>
      <w:marTop w:val="0"/>
      <w:marBottom w:val="0"/>
      <w:divBdr>
        <w:top w:val="none" w:sz="0" w:space="0" w:color="auto"/>
        <w:left w:val="none" w:sz="0" w:space="0" w:color="auto"/>
        <w:bottom w:val="none" w:sz="0" w:space="0" w:color="auto"/>
        <w:right w:val="none" w:sz="0" w:space="0" w:color="auto"/>
      </w:divBdr>
      <w:divsChild>
        <w:div w:id="1998996749">
          <w:marLeft w:val="547"/>
          <w:marRight w:val="0"/>
          <w:marTop w:val="115"/>
          <w:marBottom w:val="0"/>
          <w:divBdr>
            <w:top w:val="none" w:sz="0" w:space="0" w:color="auto"/>
            <w:left w:val="none" w:sz="0" w:space="0" w:color="auto"/>
            <w:bottom w:val="none" w:sz="0" w:space="0" w:color="auto"/>
            <w:right w:val="none" w:sz="0" w:space="0" w:color="auto"/>
          </w:divBdr>
        </w:div>
      </w:divsChild>
    </w:div>
    <w:div w:id="889265430">
      <w:bodyDiv w:val="1"/>
      <w:marLeft w:val="0"/>
      <w:marRight w:val="0"/>
      <w:marTop w:val="0"/>
      <w:marBottom w:val="0"/>
      <w:divBdr>
        <w:top w:val="none" w:sz="0" w:space="0" w:color="auto"/>
        <w:left w:val="none" w:sz="0" w:space="0" w:color="auto"/>
        <w:bottom w:val="none" w:sz="0" w:space="0" w:color="auto"/>
        <w:right w:val="none" w:sz="0" w:space="0" w:color="auto"/>
      </w:divBdr>
      <w:divsChild>
        <w:div w:id="197471390">
          <w:marLeft w:val="547"/>
          <w:marRight w:val="0"/>
          <w:marTop w:val="144"/>
          <w:marBottom w:val="0"/>
          <w:divBdr>
            <w:top w:val="none" w:sz="0" w:space="0" w:color="auto"/>
            <w:left w:val="none" w:sz="0" w:space="0" w:color="auto"/>
            <w:bottom w:val="none" w:sz="0" w:space="0" w:color="auto"/>
            <w:right w:val="none" w:sz="0" w:space="0" w:color="auto"/>
          </w:divBdr>
        </w:div>
      </w:divsChild>
    </w:div>
    <w:div w:id="905148010">
      <w:bodyDiv w:val="1"/>
      <w:marLeft w:val="0"/>
      <w:marRight w:val="0"/>
      <w:marTop w:val="0"/>
      <w:marBottom w:val="0"/>
      <w:divBdr>
        <w:top w:val="none" w:sz="0" w:space="0" w:color="auto"/>
        <w:left w:val="none" w:sz="0" w:space="0" w:color="auto"/>
        <w:bottom w:val="none" w:sz="0" w:space="0" w:color="auto"/>
        <w:right w:val="none" w:sz="0" w:space="0" w:color="auto"/>
      </w:divBdr>
      <w:divsChild>
        <w:div w:id="1605960539">
          <w:marLeft w:val="547"/>
          <w:marRight w:val="0"/>
          <w:marTop w:val="134"/>
          <w:marBottom w:val="0"/>
          <w:divBdr>
            <w:top w:val="none" w:sz="0" w:space="0" w:color="auto"/>
            <w:left w:val="none" w:sz="0" w:space="0" w:color="auto"/>
            <w:bottom w:val="none" w:sz="0" w:space="0" w:color="auto"/>
            <w:right w:val="none" w:sz="0" w:space="0" w:color="auto"/>
          </w:divBdr>
        </w:div>
      </w:divsChild>
    </w:div>
    <w:div w:id="935869249">
      <w:bodyDiv w:val="1"/>
      <w:marLeft w:val="0"/>
      <w:marRight w:val="0"/>
      <w:marTop w:val="0"/>
      <w:marBottom w:val="0"/>
      <w:divBdr>
        <w:top w:val="none" w:sz="0" w:space="0" w:color="auto"/>
        <w:left w:val="none" w:sz="0" w:space="0" w:color="auto"/>
        <w:bottom w:val="none" w:sz="0" w:space="0" w:color="auto"/>
        <w:right w:val="none" w:sz="0" w:space="0" w:color="auto"/>
      </w:divBdr>
      <w:divsChild>
        <w:div w:id="566721423">
          <w:marLeft w:val="547"/>
          <w:marRight w:val="0"/>
          <w:marTop w:val="134"/>
          <w:marBottom w:val="0"/>
          <w:divBdr>
            <w:top w:val="none" w:sz="0" w:space="0" w:color="auto"/>
            <w:left w:val="none" w:sz="0" w:space="0" w:color="auto"/>
            <w:bottom w:val="none" w:sz="0" w:space="0" w:color="auto"/>
            <w:right w:val="none" w:sz="0" w:space="0" w:color="auto"/>
          </w:divBdr>
        </w:div>
      </w:divsChild>
    </w:div>
    <w:div w:id="946698100">
      <w:bodyDiv w:val="1"/>
      <w:marLeft w:val="0"/>
      <w:marRight w:val="0"/>
      <w:marTop w:val="0"/>
      <w:marBottom w:val="0"/>
      <w:divBdr>
        <w:top w:val="none" w:sz="0" w:space="0" w:color="auto"/>
        <w:left w:val="none" w:sz="0" w:space="0" w:color="auto"/>
        <w:bottom w:val="none" w:sz="0" w:space="0" w:color="auto"/>
        <w:right w:val="none" w:sz="0" w:space="0" w:color="auto"/>
      </w:divBdr>
    </w:div>
    <w:div w:id="960039728">
      <w:bodyDiv w:val="1"/>
      <w:marLeft w:val="0"/>
      <w:marRight w:val="0"/>
      <w:marTop w:val="0"/>
      <w:marBottom w:val="0"/>
      <w:divBdr>
        <w:top w:val="none" w:sz="0" w:space="0" w:color="auto"/>
        <w:left w:val="none" w:sz="0" w:space="0" w:color="auto"/>
        <w:bottom w:val="none" w:sz="0" w:space="0" w:color="auto"/>
        <w:right w:val="none" w:sz="0" w:space="0" w:color="auto"/>
      </w:divBdr>
      <w:divsChild>
        <w:div w:id="880943812">
          <w:marLeft w:val="547"/>
          <w:marRight w:val="0"/>
          <w:marTop w:val="154"/>
          <w:marBottom w:val="0"/>
          <w:divBdr>
            <w:top w:val="none" w:sz="0" w:space="0" w:color="auto"/>
            <w:left w:val="none" w:sz="0" w:space="0" w:color="auto"/>
            <w:bottom w:val="none" w:sz="0" w:space="0" w:color="auto"/>
            <w:right w:val="none" w:sz="0" w:space="0" w:color="auto"/>
          </w:divBdr>
        </w:div>
      </w:divsChild>
    </w:div>
    <w:div w:id="1017388981">
      <w:bodyDiv w:val="1"/>
      <w:marLeft w:val="0"/>
      <w:marRight w:val="0"/>
      <w:marTop w:val="0"/>
      <w:marBottom w:val="0"/>
      <w:divBdr>
        <w:top w:val="none" w:sz="0" w:space="0" w:color="auto"/>
        <w:left w:val="none" w:sz="0" w:space="0" w:color="auto"/>
        <w:bottom w:val="none" w:sz="0" w:space="0" w:color="auto"/>
        <w:right w:val="none" w:sz="0" w:space="0" w:color="auto"/>
      </w:divBdr>
      <w:divsChild>
        <w:div w:id="558595502">
          <w:marLeft w:val="547"/>
          <w:marRight w:val="0"/>
          <w:marTop w:val="154"/>
          <w:marBottom w:val="0"/>
          <w:divBdr>
            <w:top w:val="none" w:sz="0" w:space="0" w:color="auto"/>
            <w:left w:val="none" w:sz="0" w:space="0" w:color="auto"/>
            <w:bottom w:val="none" w:sz="0" w:space="0" w:color="auto"/>
            <w:right w:val="none" w:sz="0" w:space="0" w:color="auto"/>
          </w:divBdr>
        </w:div>
      </w:divsChild>
    </w:div>
    <w:div w:id="1018313271">
      <w:bodyDiv w:val="1"/>
      <w:marLeft w:val="0"/>
      <w:marRight w:val="0"/>
      <w:marTop w:val="0"/>
      <w:marBottom w:val="0"/>
      <w:divBdr>
        <w:top w:val="none" w:sz="0" w:space="0" w:color="auto"/>
        <w:left w:val="none" w:sz="0" w:space="0" w:color="auto"/>
        <w:bottom w:val="none" w:sz="0" w:space="0" w:color="auto"/>
        <w:right w:val="none" w:sz="0" w:space="0" w:color="auto"/>
      </w:divBdr>
      <w:divsChild>
        <w:div w:id="1786655619">
          <w:marLeft w:val="547"/>
          <w:marRight w:val="0"/>
          <w:marTop w:val="134"/>
          <w:marBottom w:val="0"/>
          <w:divBdr>
            <w:top w:val="none" w:sz="0" w:space="0" w:color="auto"/>
            <w:left w:val="none" w:sz="0" w:space="0" w:color="auto"/>
            <w:bottom w:val="none" w:sz="0" w:space="0" w:color="auto"/>
            <w:right w:val="none" w:sz="0" w:space="0" w:color="auto"/>
          </w:divBdr>
        </w:div>
        <w:div w:id="1598950643">
          <w:marLeft w:val="547"/>
          <w:marRight w:val="0"/>
          <w:marTop w:val="134"/>
          <w:marBottom w:val="0"/>
          <w:divBdr>
            <w:top w:val="none" w:sz="0" w:space="0" w:color="auto"/>
            <w:left w:val="none" w:sz="0" w:space="0" w:color="auto"/>
            <w:bottom w:val="none" w:sz="0" w:space="0" w:color="auto"/>
            <w:right w:val="none" w:sz="0" w:space="0" w:color="auto"/>
          </w:divBdr>
        </w:div>
        <w:div w:id="447965803">
          <w:marLeft w:val="1166"/>
          <w:marRight w:val="0"/>
          <w:marTop w:val="115"/>
          <w:marBottom w:val="0"/>
          <w:divBdr>
            <w:top w:val="none" w:sz="0" w:space="0" w:color="auto"/>
            <w:left w:val="none" w:sz="0" w:space="0" w:color="auto"/>
            <w:bottom w:val="none" w:sz="0" w:space="0" w:color="auto"/>
            <w:right w:val="none" w:sz="0" w:space="0" w:color="auto"/>
          </w:divBdr>
        </w:div>
      </w:divsChild>
    </w:div>
    <w:div w:id="1018583299">
      <w:bodyDiv w:val="1"/>
      <w:marLeft w:val="0"/>
      <w:marRight w:val="0"/>
      <w:marTop w:val="0"/>
      <w:marBottom w:val="0"/>
      <w:divBdr>
        <w:top w:val="none" w:sz="0" w:space="0" w:color="auto"/>
        <w:left w:val="none" w:sz="0" w:space="0" w:color="auto"/>
        <w:bottom w:val="none" w:sz="0" w:space="0" w:color="auto"/>
        <w:right w:val="none" w:sz="0" w:space="0" w:color="auto"/>
      </w:divBdr>
      <w:divsChild>
        <w:div w:id="641930109">
          <w:marLeft w:val="547"/>
          <w:marRight w:val="0"/>
          <w:marTop w:val="134"/>
          <w:marBottom w:val="0"/>
          <w:divBdr>
            <w:top w:val="none" w:sz="0" w:space="0" w:color="auto"/>
            <w:left w:val="none" w:sz="0" w:space="0" w:color="auto"/>
            <w:bottom w:val="none" w:sz="0" w:space="0" w:color="auto"/>
            <w:right w:val="none" w:sz="0" w:space="0" w:color="auto"/>
          </w:divBdr>
        </w:div>
      </w:divsChild>
    </w:div>
    <w:div w:id="1022168321">
      <w:bodyDiv w:val="1"/>
      <w:marLeft w:val="0"/>
      <w:marRight w:val="0"/>
      <w:marTop w:val="0"/>
      <w:marBottom w:val="0"/>
      <w:divBdr>
        <w:top w:val="none" w:sz="0" w:space="0" w:color="auto"/>
        <w:left w:val="none" w:sz="0" w:space="0" w:color="auto"/>
        <w:bottom w:val="none" w:sz="0" w:space="0" w:color="auto"/>
        <w:right w:val="none" w:sz="0" w:space="0" w:color="auto"/>
      </w:divBdr>
      <w:divsChild>
        <w:div w:id="2053965753">
          <w:marLeft w:val="547"/>
          <w:marRight w:val="0"/>
          <w:marTop w:val="154"/>
          <w:marBottom w:val="0"/>
          <w:divBdr>
            <w:top w:val="none" w:sz="0" w:space="0" w:color="auto"/>
            <w:left w:val="none" w:sz="0" w:space="0" w:color="auto"/>
            <w:bottom w:val="none" w:sz="0" w:space="0" w:color="auto"/>
            <w:right w:val="none" w:sz="0" w:space="0" w:color="auto"/>
          </w:divBdr>
        </w:div>
      </w:divsChild>
    </w:div>
    <w:div w:id="1030911440">
      <w:bodyDiv w:val="1"/>
      <w:marLeft w:val="0"/>
      <w:marRight w:val="0"/>
      <w:marTop w:val="0"/>
      <w:marBottom w:val="0"/>
      <w:divBdr>
        <w:top w:val="none" w:sz="0" w:space="0" w:color="auto"/>
        <w:left w:val="none" w:sz="0" w:space="0" w:color="auto"/>
        <w:bottom w:val="none" w:sz="0" w:space="0" w:color="auto"/>
        <w:right w:val="none" w:sz="0" w:space="0" w:color="auto"/>
      </w:divBdr>
    </w:div>
    <w:div w:id="1048458671">
      <w:bodyDiv w:val="1"/>
      <w:marLeft w:val="0"/>
      <w:marRight w:val="0"/>
      <w:marTop w:val="0"/>
      <w:marBottom w:val="0"/>
      <w:divBdr>
        <w:top w:val="none" w:sz="0" w:space="0" w:color="auto"/>
        <w:left w:val="none" w:sz="0" w:space="0" w:color="auto"/>
        <w:bottom w:val="none" w:sz="0" w:space="0" w:color="auto"/>
        <w:right w:val="none" w:sz="0" w:space="0" w:color="auto"/>
      </w:divBdr>
      <w:divsChild>
        <w:div w:id="293215803">
          <w:marLeft w:val="547"/>
          <w:marRight w:val="0"/>
          <w:marTop w:val="154"/>
          <w:marBottom w:val="0"/>
          <w:divBdr>
            <w:top w:val="none" w:sz="0" w:space="0" w:color="auto"/>
            <w:left w:val="none" w:sz="0" w:space="0" w:color="auto"/>
            <w:bottom w:val="none" w:sz="0" w:space="0" w:color="auto"/>
            <w:right w:val="none" w:sz="0" w:space="0" w:color="auto"/>
          </w:divBdr>
        </w:div>
      </w:divsChild>
    </w:div>
    <w:div w:id="1051853296">
      <w:bodyDiv w:val="1"/>
      <w:marLeft w:val="0"/>
      <w:marRight w:val="0"/>
      <w:marTop w:val="0"/>
      <w:marBottom w:val="0"/>
      <w:divBdr>
        <w:top w:val="none" w:sz="0" w:space="0" w:color="auto"/>
        <w:left w:val="none" w:sz="0" w:space="0" w:color="auto"/>
        <w:bottom w:val="none" w:sz="0" w:space="0" w:color="auto"/>
        <w:right w:val="none" w:sz="0" w:space="0" w:color="auto"/>
      </w:divBdr>
      <w:divsChild>
        <w:div w:id="1134639693">
          <w:marLeft w:val="1166"/>
          <w:marRight w:val="0"/>
          <w:marTop w:val="106"/>
          <w:marBottom w:val="0"/>
          <w:divBdr>
            <w:top w:val="none" w:sz="0" w:space="0" w:color="auto"/>
            <w:left w:val="none" w:sz="0" w:space="0" w:color="auto"/>
            <w:bottom w:val="none" w:sz="0" w:space="0" w:color="auto"/>
            <w:right w:val="none" w:sz="0" w:space="0" w:color="auto"/>
          </w:divBdr>
        </w:div>
      </w:divsChild>
    </w:div>
    <w:div w:id="1078288374">
      <w:bodyDiv w:val="1"/>
      <w:marLeft w:val="0"/>
      <w:marRight w:val="0"/>
      <w:marTop w:val="0"/>
      <w:marBottom w:val="0"/>
      <w:divBdr>
        <w:top w:val="none" w:sz="0" w:space="0" w:color="auto"/>
        <w:left w:val="none" w:sz="0" w:space="0" w:color="auto"/>
        <w:bottom w:val="none" w:sz="0" w:space="0" w:color="auto"/>
        <w:right w:val="none" w:sz="0" w:space="0" w:color="auto"/>
      </w:divBdr>
    </w:div>
    <w:div w:id="1079131052">
      <w:bodyDiv w:val="1"/>
      <w:marLeft w:val="0"/>
      <w:marRight w:val="0"/>
      <w:marTop w:val="0"/>
      <w:marBottom w:val="0"/>
      <w:divBdr>
        <w:top w:val="none" w:sz="0" w:space="0" w:color="auto"/>
        <w:left w:val="none" w:sz="0" w:space="0" w:color="auto"/>
        <w:bottom w:val="none" w:sz="0" w:space="0" w:color="auto"/>
        <w:right w:val="none" w:sz="0" w:space="0" w:color="auto"/>
      </w:divBdr>
      <w:divsChild>
        <w:div w:id="466434280">
          <w:marLeft w:val="547"/>
          <w:marRight w:val="0"/>
          <w:marTop w:val="130"/>
          <w:marBottom w:val="0"/>
          <w:divBdr>
            <w:top w:val="none" w:sz="0" w:space="0" w:color="auto"/>
            <w:left w:val="none" w:sz="0" w:space="0" w:color="auto"/>
            <w:bottom w:val="none" w:sz="0" w:space="0" w:color="auto"/>
            <w:right w:val="none" w:sz="0" w:space="0" w:color="auto"/>
          </w:divBdr>
        </w:div>
      </w:divsChild>
    </w:div>
    <w:div w:id="1087115885">
      <w:bodyDiv w:val="1"/>
      <w:marLeft w:val="0"/>
      <w:marRight w:val="0"/>
      <w:marTop w:val="0"/>
      <w:marBottom w:val="0"/>
      <w:divBdr>
        <w:top w:val="none" w:sz="0" w:space="0" w:color="auto"/>
        <w:left w:val="none" w:sz="0" w:space="0" w:color="auto"/>
        <w:bottom w:val="none" w:sz="0" w:space="0" w:color="auto"/>
        <w:right w:val="none" w:sz="0" w:space="0" w:color="auto"/>
      </w:divBdr>
      <w:divsChild>
        <w:div w:id="900944881">
          <w:marLeft w:val="547"/>
          <w:marRight w:val="0"/>
          <w:marTop w:val="154"/>
          <w:marBottom w:val="0"/>
          <w:divBdr>
            <w:top w:val="none" w:sz="0" w:space="0" w:color="auto"/>
            <w:left w:val="none" w:sz="0" w:space="0" w:color="auto"/>
            <w:bottom w:val="none" w:sz="0" w:space="0" w:color="auto"/>
            <w:right w:val="none" w:sz="0" w:space="0" w:color="auto"/>
          </w:divBdr>
        </w:div>
        <w:div w:id="1185704184">
          <w:marLeft w:val="547"/>
          <w:marRight w:val="0"/>
          <w:marTop w:val="154"/>
          <w:marBottom w:val="0"/>
          <w:divBdr>
            <w:top w:val="none" w:sz="0" w:space="0" w:color="auto"/>
            <w:left w:val="none" w:sz="0" w:space="0" w:color="auto"/>
            <w:bottom w:val="none" w:sz="0" w:space="0" w:color="auto"/>
            <w:right w:val="none" w:sz="0" w:space="0" w:color="auto"/>
          </w:divBdr>
        </w:div>
        <w:div w:id="1312103751">
          <w:marLeft w:val="547"/>
          <w:marRight w:val="0"/>
          <w:marTop w:val="154"/>
          <w:marBottom w:val="0"/>
          <w:divBdr>
            <w:top w:val="none" w:sz="0" w:space="0" w:color="auto"/>
            <w:left w:val="none" w:sz="0" w:space="0" w:color="auto"/>
            <w:bottom w:val="none" w:sz="0" w:space="0" w:color="auto"/>
            <w:right w:val="none" w:sz="0" w:space="0" w:color="auto"/>
          </w:divBdr>
        </w:div>
        <w:div w:id="1347444005">
          <w:marLeft w:val="547"/>
          <w:marRight w:val="0"/>
          <w:marTop w:val="154"/>
          <w:marBottom w:val="0"/>
          <w:divBdr>
            <w:top w:val="none" w:sz="0" w:space="0" w:color="auto"/>
            <w:left w:val="none" w:sz="0" w:space="0" w:color="auto"/>
            <w:bottom w:val="none" w:sz="0" w:space="0" w:color="auto"/>
            <w:right w:val="none" w:sz="0" w:space="0" w:color="auto"/>
          </w:divBdr>
        </w:div>
        <w:div w:id="2139105378">
          <w:marLeft w:val="547"/>
          <w:marRight w:val="0"/>
          <w:marTop w:val="154"/>
          <w:marBottom w:val="0"/>
          <w:divBdr>
            <w:top w:val="none" w:sz="0" w:space="0" w:color="auto"/>
            <w:left w:val="none" w:sz="0" w:space="0" w:color="auto"/>
            <w:bottom w:val="none" w:sz="0" w:space="0" w:color="auto"/>
            <w:right w:val="none" w:sz="0" w:space="0" w:color="auto"/>
          </w:divBdr>
        </w:div>
      </w:divsChild>
    </w:div>
    <w:div w:id="1087649456">
      <w:bodyDiv w:val="1"/>
      <w:marLeft w:val="0"/>
      <w:marRight w:val="0"/>
      <w:marTop w:val="0"/>
      <w:marBottom w:val="0"/>
      <w:divBdr>
        <w:top w:val="none" w:sz="0" w:space="0" w:color="auto"/>
        <w:left w:val="none" w:sz="0" w:space="0" w:color="auto"/>
        <w:bottom w:val="none" w:sz="0" w:space="0" w:color="auto"/>
        <w:right w:val="none" w:sz="0" w:space="0" w:color="auto"/>
      </w:divBdr>
      <w:divsChild>
        <w:div w:id="923687320">
          <w:marLeft w:val="547"/>
          <w:marRight w:val="0"/>
          <w:marTop w:val="134"/>
          <w:marBottom w:val="0"/>
          <w:divBdr>
            <w:top w:val="none" w:sz="0" w:space="0" w:color="auto"/>
            <w:left w:val="none" w:sz="0" w:space="0" w:color="auto"/>
            <w:bottom w:val="none" w:sz="0" w:space="0" w:color="auto"/>
            <w:right w:val="none" w:sz="0" w:space="0" w:color="auto"/>
          </w:divBdr>
        </w:div>
      </w:divsChild>
    </w:div>
    <w:div w:id="1099254726">
      <w:bodyDiv w:val="1"/>
      <w:marLeft w:val="0"/>
      <w:marRight w:val="0"/>
      <w:marTop w:val="0"/>
      <w:marBottom w:val="0"/>
      <w:divBdr>
        <w:top w:val="none" w:sz="0" w:space="0" w:color="auto"/>
        <w:left w:val="none" w:sz="0" w:space="0" w:color="auto"/>
        <w:bottom w:val="none" w:sz="0" w:space="0" w:color="auto"/>
        <w:right w:val="none" w:sz="0" w:space="0" w:color="auto"/>
      </w:divBdr>
      <w:divsChild>
        <w:div w:id="2025209832">
          <w:marLeft w:val="547"/>
          <w:marRight w:val="0"/>
          <w:marTop w:val="134"/>
          <w:marBottom w:val="0"/>
          <w:divBdr>
            <w:top w:val="none" w:sz="0" w:space="0" w:color="auto"/>
            <w:left w:val="none" w:sz="0" w:space="0" w:color="auto"/>
            <w:bottom w:val="none" w:sz="0" w:space="0" w:color="auto"/>
            <w:right w:val="none" w:sz="0" w:space="0" w:color="auto"/>
          </w:divBdr>
        </w:div>
      </w:divsChild>
    </w:div>
    <w:div w:id="1100688248">
      <w:bodyDiv w:val="1"/>
      <w:marLeft w:val="0"/>
      <w:marRight w:val="0"/>
      <w:marTop w:val="0"/>
      <w:marBottom w:val="0"/>
      <w:divBdr>
        <w:top w:val="none" w:sz="0" w:space="0" w:color="auto"/>
        <w:left w:val="none" w:sz="0" w:space="0" w:color="auto"/>
        <w:bottom w:val="none" w:sz="0" w:space="0" w:color="auto"/>
        <w:right w:val="none" w:sz="0" w:space="0" w:color="auto"/>
      </w:divBdr>
    </w:div>
    <w:div w:id="1149444228">
      <w:bodyDiv w:val="1"/>
      <w:marLeft w:val="0"/>
      <w:marRight w:val="0"/>
      <w:marTop w:val="0"/>
      <w:marBottom w:val="0"/>
      <w:divBdr>
        <w:top w:val="none" w:sz="0" w:space="0" w:color="auto"/>
        <w:left w:val="none" w:sz="0" w:space="0" w:color="auto"/>
        <w:bottom w:val="none" w:sz="0" w:space="0" w:color="auto"/>
        <w:right w:val="none" w:sz="0" w:space="0" w:color="auto"/>
      </w:divBdr>
    </w:div>
    <w:div w:id="1151672485">
      <w:bodyDiv w:val="1"/>
      <w:marLeft w:val="0"/>
      <w:marRight w:val="0"/>
      <w:marTop w:val="0"/>
      <w:marBottom w:val="0"/>
      <w:divBdr>
        <w:top w:val="none" w:sz="0" w:space="0" w:color="auto"/>
        <w:left w:val="none" w:sz="0" w:space="0" w:color="auto"/>
        <w:bottom w:val="none" w:sz="0" w:space="0" w:color="auto"/>
        <w:right w:val="none" w:sz="0" w:space="0" w:color="auto"/>
      </w:divBdr>
      <w:divsChild>
        <w:div w:id="28921483">
          <w:marLeft w:val="1166"/>
          <w:marRight w:val="0"/>
          <w:marTop w:val="115"/>
          <w:marBottom w:val="0"/>
          <w:divBdr>
            <w:top w:val="none" w:sz="0" w:space="0" w:color="auto"/>
            <w:left w:val="none" w:sz="0" w:space="0" w:color="auto"/>
            <w:bottom w:val="none" w:sz="0" w:space="0" w:color="auto"/>
            <w:right w:val="none" w:sz="0" w:space="0" w:color="auto"/>
          </w:divBdr>
        </w:div>
      </w:divsChild>
    </w:div>
    <w:div w:id="1168523456">
      <w:bodyDiv w:val="1"/>
      <w:marLeft w:val="0"/>
      <w:marRight w:val="0"/>
      <w:marTop w:val="0"/>
      <w:marBottom w:val="0"/>
      <w:divBdr>
        <w:top w:val="none" w:sz="0" w:space="0" w:color="auto"/>
        <w:left w:val="none" w:sz="0" w:space="0" w:color="auto"/>
        <w:bottom w:val="none" w:sz="0" w:space="0" w:color="auto"/>
        <w:right w:val="none" w:sz="0" w:space="0" w:color="auto"/>
      </w:divBdr>
      <w:divsChild>
        <w:div w:id="1045763292">
          <w:marLeft w:val="547"/>
          <w:marRight w:val="0"/>
          <w:marTop w:val="144"/>
          <w:marBottom w:val="0"/>
          <w:divBdr>
            <w:top w:val="none" w:sz="0" w:space="0" w:color="auto"/>
            <w:left w:val="none" w:sz="0" w:space="0" w:color="auto"/>
            <w:bottom w:val="none" w:sz="0" w:space="0" w:color="auto"/>
            <w:right w:val="none" w:sz="0" w:space="0" w:color="auto"/>
          </w:divBdr>
        </w:div>
      </w:divsChild>
    </w:div>
    <w:div w:id="1187906528">
      <w:bodyDiv w:val="1"/>
      <w:marLeft w:val="0"/>
      <w:marRight w:val="0"/>
      <w:marTop w:val="0"/>
      <w:marBottom w:val="0"/>
      <w:divBdr>
        <w:top w:val="none" w:sz="0" w:space="0" w:color="auto"/>
        <w:left w:val="none" w:sz="0" w:space="0" w:color="auto"/>
        <w:bottom w:val="none" w:sz="0" w:space="0" w:color="auto"/>
        <w:right w:val="none" w:sz="0" w:space="0" w:color="auto"/>
      </w:divBdr>
      <w:divsChild>
        <w:div w:id="1109205336">
          <w:marLeft w:val="547"/>
          <w:marRight w:val="0"/>
          <w:marTop w:val="154"/>
          <w:marBottom w:val="0"/>
          <w:divBdr>
            <w:top w:val="none" w:sz="0" w:space="0" w:color="auto"/>
            <w:left w:val="none" w:sz="0" w:space="0" w:color="auto"/>
            <w:bottom w:val="none" w:sz="0" w:space="0" w:color="auto"/>
            <w:right w:val="none" w:sz="0" w:space="0" w:color="auto"/>
          </w:divBdr>
        </w:div>
      </w:divsChild>
    </w:div>
    <w:div w:id="1188374120">
      <w:bodyDiv w:val="1"/>
      <w:marLeft w:val="0"/>
      <w:marRight w:val="0"/>
      <w:marTop w:val="0"/>
      <w:marBottom w:val="0"/>
      <w:divBdr>
        <w:top w:val="none" w:sz="0" w:space="0" w:color="auto"/>
        <w:left w:val="none" w:sz="0" w:space="0" w:color="auto"/>
        <w:bottom w:val="none" w:sz="0" w:space="0" w:color="auto"/>
        <w:right w:val="none" w:sz="0" w:space="0" w:color="auto"/>
      </w:divBdr>
      <w:divsChild>
        <w:div w:id="1411657640">
          <w:marLeft w:val="547"/>
          <w:marRight w:val="0"/>
          <w:marTop w:val="115"/>
          <w:marBottom w:val="0"/>
          <w:divBdr>
            <w:top w:val="none" w:sz="0" w:space="0" w:color="auto"/>
            <w:left w:val="none" w:sz="0" w:space="0" w:color="auto"/>
            <w:bottom w:val="none" w:sz="0" w:space="0" w:color="auto"/>
            <w:right w:val="none" w:sz="0" w:space="0" w:color="auto"/>
          </w:divBdr>
        </w:div>
      </w:divsChild>
    </w:div>
    <w:div w:id="1188838215">
      <w:bodyDiv w:val="1"/>
      <w:marLeft w:val="0"/>
      <w:marRight w:val="0"/>
      <w:marTop w:val="0"/>
      <w:marBottom w:val="0"/>
      <w:divBdr>
        <w:top w:val="none" w:sz="0" w:space="0" w:color="auto"/>
        <w:left w:val="none" w:sz="0" w:space="0" w:color="auto"/>
        <w:bottom w:val="none" w:sz="0" w:space="0" w:color="auto"/>
        <w:right w:val="none" w:sz="0" w:space="0" w:color="auto"/>
      </w:divBdr>
      <w:divsChild>
        <w:div w:id="181676257">
          <w:marLeft w:val="1166"/>
          <w:marRight w:val="0"/>
          <w:marTop w:val="125"/>
          <w:marBottom w:val="0"/>
          <w:divBdr>
            <w:top w:val="none" w:sz="0" w:space="0" w:color="auto"/>
            <w:left w:val="none" w:sz="0" w:space="0" w:color="auto"/>
            <w:bottom w:val="none" w:sz="0" w:space="0" w:color="auto"/>
            <w:right w:val="none" w:sz="0" w:space="0" w:color="auto"/>
          </w:divBdr>
        </w:div>
      </w:divsChild>
    </w:div>
    <w:div w:id="1190607532">
      <w:bodyDiv w:val="1"/>
      <w:marLeft w:val="0"/>
      <w:marRight w:val="0"/>
      <w:marTop w:val="0"/>
      <w:marBottom w:val="0"/>
      <w:divBdr>
        <w:top w:val="none" w:sz="0" w:space="0" w:color="auto"/>
        <w:left w:val="none" w:sz="0" w:space="0" w:color="auto"/>
        <w:bottom w:val="none" w:sz="0" w:space="0" w:color="auto"/>
        <w:right w:val="none" w:sz="0" w:space="0" w:color="auto"/>
      </w:divBdr>
      <w:divsChild>
        <w:div w:id="430318096">
          <w:marLeft w:val="547"/>
          <w:marRight w:val="0"/>
          <w:marTop w:val="154"/>
          <w:marBottom w:val="0"/>
          <w:divBdr>
            <w:top w:val="none" w:sz="0" w:space="0" w:color="auto"/>
            <w:left w:val="none" w:sz="0" w:space="0" w:color="auto"/>
            <w:bottom w:val="none" w:sz="0" w:space="0" w:color="auto"/>
            <w:right w:val="none" w:sz="0" w:space="0" w:color="auto"/>
          </w:divBdr>
        </w:div>
      </w:divsChild>
    </w:div>
    <w:div w:id="1216812415">
      <w:bodyDiv w:val="1"/>
      <w:marLeft w:val="0"/>
      <w:marRight w:val="0"/>
      <w:marTop w:val="0"/>
      <w:marBottom w:val="0"/>
      <w:divBdr>
        <w:top w:val="none" w:sz="0" w:space="0" w:color="auto"/>
        <w:left w:val="none" w:sz="0" w:space="0" w:color="auto"/>
        <w:bottom w:val="none" w:sz="0" w:space="0" w:color="auto"/>
        <w:right w:val="none" w:sz="0" w:space="0" w:color="auto"/>
      </w:divBdr>
      <w:divsChild>
        <w:div w:id="1430662632">
          <w:marLeft w:val="547"/>
          <w:marRight w:val="0"/>
          <w:marTop w:val="154"/>
          <w:marBottom w:val="0"/>
          <w:divBdr>
            <w:top w:val="none" w:sz="0" w:space="0" w:color="auto"/>
            <w:left w:val="none" w:sz="0" w:space="0" w:color="auto"/>
            <w:bottom w:val="none" w:sz="0" w:space="0" w:color="auto"/>
            <w:right w:val="none" w:sz="0" w:space="0" w:color="auto"/>
          </w:divBdr>
        </w:div>
        <w:div w:id="1136607139">
          <w:marLeft w:val="547"/>
          <w:marRight w:val="0"/>
          <w:marTop w:val="154"/>
          <w:marBottom w:val="0"/>
          <w:divBdr>
            <w:top w:val="none" w:sz="0" w:space="0" w:color="auto"/>
            <w:left w:val="none" w:sz="0" w:space="0" w:color="auto"/>
            <w:bottom w:val="none" w:sz="0" w:space="0" w:color="auto"/>
            <w:right w:val="none" w:sz="0" w:space="0" w:color="auto"/>
          </w:divBdr>
        </w:div>
        <w:div w:id="487985695">
          <w:marLeft w:val="547"/>
          <w:marRight w:val="0"/>
          <w:marTop w:val="154"/>
          <w:marBottom w:val="0"/>
          <w:divBdr>
            <w:top w:val="none" w:sz="0" w:space="0" w:color="auto"/>
            <w:left w:val="none" w:sz="0" w:space="0" w:color="auto"/>
            <w:bottom w:val="none" w:sz="0" w:space="0" w:color="auto"/>
            <w:right w:val="none" w:sz="0" w:space="0" w:color="auto"/>
          </w:divBdr>
        </w:div>
      </w:divsChild>
    </w:div>
    <w:div w:id="1240481108">
      <w:bodyDiv w:val="1"/>
      <w:marLeft w:val="0"/>
      <w:marRight w:val="0"/>
      <w:marTop w:val="0"/>
      <w:marBottom w:val="0"/>
      <w:divBdr>
        <w:top w:val="none" w:sz="0" w:space="0" w:color="auto"/>
        <w:left w:val="none" w:sz="0" w:space="0" w:color="auto"/>
        <w:bottom w:val="none" w:sz="0" w:space="0" w:color="auto"/>
        <w:right w:val="none" w:sz="0" w:space="0" w:color="auto"/>
      </w:divBdr>
      <w:divsChild>
        <w:div w:id="1866334259">
          <w:marLeft w:val="547"/>
          <w:marRight w:val="0"/>
          <w:marTop w:val="154"/>
          <w:marBottom w:val="0"/>
          <w:divBdr>
            <w:top w:val="none" w:sz="0" w:space="0" w:color="auto"/>
            <w:left w:val="none" w:sz="0" w:space="0" w:color="auto"/>
            <w:bottom w:val="none" w:sz="0" w:space="0" w:color="auto"/>
            <w:right w:val="none" w:sz="0" w:space="0" w:color="auto"/>
          </w:divBdr>
        </w:div>
        <w:div w:id="63376719">
          <w:marLeft w:val="547"/>
          <w:marRight w:val="0"/>
          <w:marTop w:val="154"/>
          <w:marBottom w:val="0"/>
          <w:divBdr>
            <w:top w:val="none" w:sz="0" w:space="0" w:color="auto"/>
            <w:left w:val="none" w:sz="0" w:space="0" w:color="auto"/>
            <w:bottom w:val="none" w:sz="0" w:space="0" w:color="auto"/>
            <w:right w:val="none" w:sz="0" w:space="0" w:color="auto"/>
          </w:divBdr>
        </w:div>
        <w:div w:id="2133283771">
          <w:marLeft w:val="547"/>
          <w:marRight w:val="0"/>
          <w:marTop w:val="154"/>
          <w:marBottom w:val="0"/>
          <w:divBdr>
            <w:top w:val="none" w:sz="0" w:space="0" w:color="auto"/>
            <w:left w:val="none" w:sz="0" w:space="0" w:color="auto"/>
            <w:bottom w:val="none" w:sz="0" w:space="0" w:color="auto"/>
            <w:right w:val="none" w:sz="0" w:space="0" w:color="auto"/>
          </w:divBdr>
        </w:div>
        <w:div w:id="2129621460">
          <w:marLeft w:val="547"/>
          <w:marRight w:val="0"/>
          <w:marTop w:val="154"/>
          <w:marBottom w:val="0"/>
          <w:divBdr>
            <w:top w:val="none" w:sz="0" w:space="0" w:color="auto"/>
            <w:left w:val="none" w:sz="0" w:space="0" w:color="auto"/>
            <w:bottom w:val="none" w:sz="0" w:space="0" w:color="auto"/>
            <w:right w:val="none" w:sz="0" w:space="0" w:color="auto"/>
          </w:divBdr>
        </w:div>
        <w:div w:id="2138915663">
          <w:marLeft w:val="547"/>
          <w:marRight w:val="0"/>
          <w:marTop w:val="154"/>
          <w:marBottom w:val="0"/>
          <w:divBdr>
            <w:top w:val="none" w:sz="0" w:space="0" w:color="auto"/>
            <w:left w:val="none" w:sz="0" w:space="0" w:color="auto"/>
            <w:bottom w:val="none" w:sz="0" w:space="0" w:color="auto"/>
            <w:right w:val="none" w:sz="0" w:space="0" w:color="auto"/>
          </w:divBdr>
        </w:div>
      </w:divsChild>
    </w:div>
    <w:div w:id="1255474945">
      <w:bodyDiv w:val="1"/>
      <w:marLeft w:val="0"/>
      <w:marRight w:val="0"/>
      <w:marTop w:val="0"/>
      <w:marBottom w:val="0"/>
      <w:divBdr>
        <w:top w:val="none" w:sz="0" w:space="0" w:color="auto"/>
        <w:left w:val="none" w:sz="0" w:space="0" w:color="auto"/>
        <w:bottom w:val="none" w:sz="0" w:space="0" w:color="auto"/>
        <w:right w:val="none" w:sz="0" w:space="0" w:color="auto"/>
      </w:divBdr>
      <w:divsChild>
        <w:div w:id="1835299374">
          <w:marLeft w:val="547"/>
          <w:marRight w:val="0"/>
          <w:marTop w:val="154"/>
          <w:marBottom w:val="0"/>
          <w:divBdr>
            <w:top w:val="none" w:sz="0" w:space="0" w:color="auto"/>
            <w:left w:val="none" w:sz="0" w:space="0" w:color="auto"/>
            <w:bottom w:val="none" w:sz="0" w:space="0" w:color="auto"/>
            <w:right w:val="none" w:sz="0" w:space="0" w:color="auto"/>
          </w:divBdr>
        </w:div>
        <w:div w:id="1727951205">
          <w:marLeft w:val="547"/>
          <w:marRight w:val="0"/>
          <w:marTop w:val="154"/>
          <w:marBottom w:val="0"/>
          <w:divBdr>
            <w:top w:val="none" w:sz="0" w:space="0" w:color="auto"/>
            <w:left w:val="none" w:sz="0" w:space="0" w:color="auto"/>
            <w:bottom w:val="none" w:sz="0" w:space="0" w:color="auto"/>
            <w:right w:val="none" w:sz="0" w:space="0" w:color="auto"/>
          </w:divBdr>
        </w:div>
      </w:divsChild>
    </w:div>
    <w:div w:id="1258519604">
      <w:bodyDiv w:val="1"/>
      <w:marLeft w:val="0"/>
      <w:marRight w:val="0"/>
      <w:marTop w:val="0"/>
      <w:marBottom w:val="0"/>
      <w:divBdr>
        <w:top w:val="none" w:sz="0" w:space="0" w:color="auto"/>
        <w:left w:val="none" w:sz="0" w:space="0" w:color="auto"/>
        <w:bottom w:val="none" w:sz="0" w:space="0" w:color="auto"/>
        <w:right w:val="none" w:sz="0" w:space="0" w:color="auto"/>
      </w:divBdr>
      <w:divsChild>
        <w:div w:id="505366545">
          <w:marLeft w:val="432"/>
          <w:marRight w:val="0"/>
          <w:marTop w:val="134"/>
          <w:marBottom w:val="0"/>
          <w:divBdr>
            <w:top w:val="none" w:sz="0" w:space="0" w:color="auto"/>
            <w:left w:val="none" w:sz="0" w:space="0" w:color="auto"/>
            <w:bottom w:val="none" w:sz="0" w:space="0" w:color="auto"/>
            <w:right w:val="none" w:sz="0" w:space="0" w:color="auto"/>
          </w:divBdr>
        </w:div>
      </w:divsChild>
    </w:div>
    <w:div w:id="1261256855">
      <w:bodyDiv w:val="1"/>
      <w:marLeft w:val="0"/>
      <w:marRight w:val="0"/>
      <w:marTop w:val="0"/>
      <w:marBottom w:val="0"/>
      <w:divBdr>
        <w:top w:val="none" w:sz="0" w:space="0" w:color="auto"/>
        <w:left w:val="none" w:sz="0" w:space="0" w:color="auto"/>
        <w:bottom w:val="none" w:sz="0" w:space="0" w:color="auto"/>
        <w:right w:val="none" w:sz="0" w:space="0" w:color="auto"/>
      </w:divBdr>
    </w:div>
    <w:div w:id="1265304658">
      <w:bodyDiv w:val="1"/>
      <w:marLeft w:val="0"/>
      <w:marRight w:val="0"/>
      <w:marTop w:val="0"/>
      <w:marBottom w:val="0"/>
      <w:divBdr>
        <w:top w:val="none" w:sz="0" w:space="0" w:color="auto"/>
        <w:left w:val="none" w:sz="0" w:space="0" w:color="auto"/>
        <w:bottom w:val="none" w:sz="0" w:space="0" w:color="auto"/>
        <w:right w:val="none" w:sz="0" w:space="0" w:color="auto"/>
      </w:divBdr>
      <w:divsChild>
        <w:div w:id="307049904">
          <w:marLeft w:val="547"/>
          <w:marRight w:val="0"/>
          <w:marTop w:val="96"/>
          <w:marBottom w:val="0"/>
          <w:divBdr>
            <w:top w:val="none" w:sz="0" w:space="0" w:color="auto"/>
            <w:left w:val="none" w:sz="0" w:space="0" w:color="auto"/>
            <w:bottom w:val="none" w:sz="0" w:space="0" w:color="auto"/>
            <w:right w:val="none" w:sz="0" w:space="0" w:color="auto"/>
          </w:divBdr>
        </w:div>
      </w:divsChild>
    </w:div>
    <w:div w:id="1280917139">
      <w:bodyDiv w:val="1"/>
      <w:marLeft w:val="0"/>
      <w:marRight w:val="0"/>
      <w:marTop w:val="0"/>
      <w:marBottom w:val="0"/>
      <w:divBdr>
        <w:top w:val="none" w:sz="0" w:space="0" w:color="auto"/>
        <w:left w:val="none" w:sz="0" w:space="0" w:color="auto"/>
        <w:bottom w:val="none" w:sz="0" w:space="0" w:color="auto"/>
        <w:right w:val="none" w:sz="0" w:space="0" w:color="auto"/>
      </w:divBdr>
      <w:divsChild>
        <w:div w:id="1628506064">
          <w:marLeft w:val="1541"/>
          <w:marRight w:val="0"/>
          <w:marTop w:val="115"/>
          <w:marBottom w:val="0"/>
          <w:divBdr>
            <w:top w:val="none" w:sz="0" w:space="0" w:color="auto"/>
            <w:left w:val="none" w:sz="0" w:space="0" w:color="auto"/>
            <w:bottom w:val="none" w:sz="0" w:space="0" w:color="auto"/>
            <w:right w:val="none" w:sz="0" w:space="0" w:color="auto"/>
          </w:divBdr>
        </w:div>
      </w:divsChild>
    </w:div>
    <w:div w:id="1306735671">
      <w:bodyDiv w:val="1"/>
      <w:marLeft w:val="0"/>
      <w:marRight w:val="0"/>
      <w:marTop w:val="0"/>
      <w:marBottom w:val="0"/>
      <w:divBdr>
        <w:top w:val="none" w:sz="0" w:space="0" w:color="auto"/>
        <w:left w:val="none" w:sz="0" w:space="0" w:color="auto"/>
        <w:bottom w:val="none" w:sz="0" w:space="0" w:color="auto"/>
        <w:right w:val="none" w:sz="0" w:space="0" w:color="auto"/>
      </w:divBdr>
      <w:divsChild>
        <w:div w:id="451902188">
          <w:marLeft w:val="547"/>
          <w:marRight w:val="0"/>
          <w:marTop w:val="115"/>
          <w:marBottom w:val="0"/>
          <w:divBdr>
            <w:top w:val="none" w:sz="0" w:space="0" w:color="auto"/>
            <w:left w:val="none" w:sz="0" w:space="0" w:color="auto"/>
            <w:bottom w:val="none" w:sz="0" w:space="0" w:color="auto"/>
            <w:right w:val="none" w:sz="0" w:space="0" w:color="auto"/>
          </w:divBdr>
        </w:div>
      </w:divsChild>
    </w:div>
    <w:div w:id="1319580983">
      <w:bodyDiv w:val="1"/>
      <w:marLeft w:val="0"/>
      <w:marRight w:val="0"/>
      <w:marTop w:val="0"/>
      <w:marBottom w:val="0"/>
      <w:divBdr>
        <w:top w:val="none" w:sz="0" w:space="0" w:color="auto"/>
        <w:left w:val="none" w:sz="0" w:space="0" w:color="auto"/>
        <w:bottom w:val="none" w:sz="0" w:space="0" w:color="auto"/>
        <w:right w:val="none" w:sz="0" w:space="0" w:color="auto"/>
      </w:divBdr>
      <w:divsChild>
        <w:div w:id="1858810235">
          <w:marLeft w:val="1166"/>
          <w:marRight w:val="0"/>
          <w:marTop w:val="110"/>
          <w:marBottom w:val="0"/>
          <w:divBdr>
            <w:top w:val="none" w:sz="0" w:space="0" w:color="auto"/>
            <w:left w:val="none" w:sz="0" w:space="0" w:color="auto"/>
            <w:bottom w:val="none" w:sz="0" w:space="0" w:color="auto"/>
            <w:right w:val="none" w:sz="0" w:space="0" w:color="auto"/>
          </w:divBdr>
        </w:div>
      </w:divsChild>
    </w:div>
    <w:div w:id="1337614658">
      <w:bodyDiv w:val="1"/>
      <w:marLeft w:val="0"/>
      <w:marRight w:val="0"/>
      <w:marTop w:val="0"/>
      <w:marBottom w:val="0"/>
      <w:divBdr>
        <w:top w:val="none" w:sz="0" w:space="0" w:color="auto"/>
        <w:left w:val="none" w:sz="0" w:space="0" w:color="auto"/>
        <w:bottom w:val="none" w:sz="0" w:space="0" w:color="auto"/>
        <w:right w:val="none" w:sz="0" w:space="0" w:color="auto"/>
      </w:divBdr>
      <w:divsChild>
        <w:div w:id="1190988953">
          <w:marLeft w:val="547"/>
          <w:marRight w:val="0"/>
          <w:marTop w:val="154"/>
          <w:marBottom w:val="0"/>
          <w:divBdr>
            <w:top w:val="none" w:sz="0" w:space="0" w:color="auto"/>
            <w:left w:val="none" w:sz="0" w:space="0" w:color="auto"/>
            <w:bottom w:val="none" w:sz="0" w:space="0" w:color="auto"/>
            <w:right w:val="none" w:sz="0" w:space="0" w:color="auto"/>
          </w:divBdr>
        </w:div>
      </w:divsChild>
    </w:div>
    <w:div w:id="1358582741">
      <w:bodyDiv w:val="1"/>
      <w:marLeft w:val="0"/>
      <w:marRight w:val="0"/>
      <w:marTop w:val="0"/>
      <w:marBottom w:val="0"/>
      <w:divBdr>
        <w:top w:val="none" w:sz="0" w:space="0" w:color="auto"/>
        <w:left w:val="none" w:sz="0" w:space="0" w:color="auto"/>
        <w:bottom w:val="none" w:sz="0" w:space="0" w:color="auto"/>
        <w:right w:val="none" w:sz="0" w:space="0" w:color="auto"/>
      </w:divBdr>
    </w:div>
    <w:div w:id="1380980492">
      <w:bodyDiv w:val="1"/>
      <w:marLeft w:val="0"/>
      <w:marRight w:val="0"/>
      <w:marTop w:val="0"/>
      <w:marBottom w:val="0"/>
      <w:divBdr>
        <w:top w:val="none" w:sz="0" w:space="0" w:color="auto"/>
        <w:left w:val="none" w:sz="0" w:space="0" w:color="auto"/>
        <w:bottom w:val="none" w:sz="0" w:space="0" w:color="auto"/>
        <w:right w:val="none" w:sz="0" w:space="0" w:color="auto"/>
      </w:divBdr>
    </w:div>
    <w:div w:id="1397702786">
      <w:bodyDiv w:val="1"/>
      <w:marLeft w:val="0"/>
      <w:marRight w:val="0"/>
      <w:marTop w:val="0"/>
      <w:marBottom w:val="0"/>
      <w:divBdr>
        <w:top w:val="none" w:sz="0" w:space="0" w:color="auto"/>
        <w:left w:val="none" w:sz="0" w:space="0" w:color="auto"/>
        <w:bottom w:val="none" w:sz="0" w:space="0" w:color="auto"/>
        <w:right w:val="none" w:sz="0" w:space="0" w:color="auto"/>
      </w:divBdr>
      <w:divsChild>
        <w:div w:id="1426000639">
          <w:marLeft w:val="547"/>
          <w:marRight w:val="0"/>
          <w:marTop w:val="125"/>
          <w:marBottom w:val="0"/>
          <w:divBdr>
            <w:top w:val="none" w:sz="0" w:space="0" w:color="auto"/>
            <w:left w:val="none" w:sz="0" w:space="0" w:color="auto"/>
            <w:bottom w:val="none" w:sz="0" w:space="0" w:color="auto"/>
            <w:right w:val="none" w:sz="0" w:space="0" w:color="auto"/>
          </w:divBdr>
        </w:div>
      </w:divsChild>
    </w:div>
    <w:div w:id="1418094601">
      <w:bodyDiv w:val="1"/>
      <w:marLeft w:val="0"/>
      <w:marRight w:val="0"/>
      <w:marTop w:val="0"/>
      <w:marBottom w:val="0"/>
      <w:divBdr>
        <w:top w:val="none" w:sz="0" w:space="0" w:color="auto"/>
        <w:left w:val="none" w:sz="0" w:space="0" w:color="auto"/>
        <w:bottom w:val="none" w:sz="0" w:space="0" w:color="auto"/>
        <w:right w:val="none" w:sz="0" w:space="0" w:color="auto"/>
      </w:divBdr>
      <w:divsChild>
        <w:div w:id="650672512">
          <w:marLeft w:val="1094"/>
          <w:marRight w:val="0"/>
          <w:marTop w:val="134"/>
          <w:marBottom w:val="0"/>
          <w:divBdr>
            <w:top w:val="none" w:sz="0" w:space="0" w:color="auto"/>
            <w:left w:val="none" w:sz="0" w:space="0" w:color="auto"/>
            <w:bottom w:val="none" w:sz="0" w:space="0" w:color="auto"/>
            <w:right w:val="none" w:sz="0" w:space="0" w:color="auto"/>
          </w:divBdr>
        </w:div>
        <w:div w:id="300186129">
          <w:marLeft w:val="1094"/>
          <w:marRight w:val="0"/>
          <w:marTop w:val="134"/>
          <w:marBottom w:val="0"/>
          <w:divBdr>
            <w:top w:val="none" w:sz="0" w:space="0" w:color="auto"/>
            <w:left w:val="none" w:sz="0" w:space="0" w:color="auto"/>
            <w:bottom w:val="none" w:sz="0" w:space="0" w:color="auto"/>
            <w:right w:val="none" w:sz="0" w:space="0" w:color="auto"/>
          </w:divBdr>
        </w:div>
        <w:div w:id="1391536543">
          <w:marLeft w:val="1094"/>
          <w:marRight w:val="0"/>
          <w:marTop w:val="134"/>
          <w:marBottom w:val="0"/>
          <w:divBdr>
            <w:top w:val="none" w:sz="0" w:space="0" w:color="auto"/>
            <w:left w:val="none" w:sz="0" w:space="0" w:color="auto"/>
            <w:bottom w:val="none" w:sz="0" w:space="0" w:color="auto"/>
            <w:right w:val="none" w:sz="0" w:space="0" w:color="auto"/>
          </w:divBdr>
        </w:div>
      </w:divsChild>
    </w:div>
    <w:div w:id="1420251121">
      <w:bodyDiv w:val="1"/>
      <w:marLeft w:val="0"/>
      <w:marRight w:val="0"/>
      <w:marTop w:val="0"/>
      <w:marBottom w:val="0"/>
      <w:divBdr>
        <w:top w:val="none" w:sz="0" w:space="0" w:color="auto"/>
        <w:left w:val="none" w:sz="0" w:space="0" w:color="auto"/>
        <w:bottom w:val="none" w:sz="0" w:space="0" w:color="auto"/>
        <w:right w:val="none" w:sz="0" w:space="0" w:color="auto"/>
      </w:divBdr>
      <w:divsChild>
        <w:div w:id="93788534">
          <w:marLeft w:val="547"/>
          <w:marRight w:val="0"/>
          <w:marTop w:val="154"/>
          <w:marBottom w:val="0"/>
          <w:divBdr>
            <w:top w:val="none" w:sz="0" w:space="0" w:color="auto"/>
            <w:left w:val="none" w:sz="0" w:space="0" w:color="auto"/>
            <w:bottom w:val="none" w:sz="0" w:space="0" w:color="auto"/>
            <w:right w:val="none" w:sz="0" w:space="0" w:color="auto"/>
          </w:divBdr>
        </w:div>
      </w:divsChild>
    </w:div>
    <w:div w:id="1445542355">
      <w:bodyDiv w:val="1"/>
      <w:marLeft w:val="0"/>
      <w:marRight w:val="0"/>
      <w:marTop w:val="0"/>
      <w:marBottom w:val="0"/>
      <w:divBdr>
        <w:top w:val="none" w:sz="0" w:space="0" w:color="auto"/>
        <w:left w:val="none" w:sz="0" w:space="0" w:color="auto"/>
        <w:bottom w:val="none" w:sz="0" w:space="0" w:color="auto"/>
        <w:right w:val="none" w:sz="0" w:space="0" w:color="auto"/>
      </w:divBdr>
      <w:divsChild>
        <w:div w:id="595017321">
          <w:marLeft w:val="547"/>
          <w:marRight w:val="0"/>
          <w:marTop w:val="144"/>
          <w:marBottom w:val="0"/>
          <w:divBdr>
            <w:top w:val="none" w:sz="0" w:space="0" w:color="auto"/>
            <w:left w:val="none" w:sz="0" w:space="0" w:color="auto"/>
            <w:bottom w:val="none" w:sz="0" w:space="0" w:color="auto"/>
            <w:right w:val="none" w:sz="0" w:space="0" w:color="auto"/>
          </w:divBdr>
        </w:div>
      </w:divsChild>
    </w:div>
    <w:div w:id="1463767292">
      <w:bodyDiv w:val="1"/>
      <w:marLeft w:val="0"/>
      <w:marRight w:val="0"/>
      <w:marTop w:val="0"/>
      <w:marBottom w:val="0"/>
      <w:divBdr>
        <w:top w:val="none" w:sz="0" w:space="0" w:color="auto"/>
        <w:left w:val="none" w:sz="0" w:space="0" w:color="auto"/>
        <w:bottom w:val="none" w:sz="0" w:space="0" w:color="auto"/>
        <w:right w:val="none" w:sz="0" w:space="0" w:color="auto"/>
      </w:divBdr>
      <w:divsChild>
        <w:div w:id="353381631">
          <w:marLeft w:val="1440"/>
          <w:marRight w:val="0"/>
          <w:marTop w:val="115"/>
          <w:marBottom w:val="0"/>
          <w:divBdr>
            <w:top w:val="none" w:sz="0" w:space="0" w:color="auto"/>
            <w:left w:val="none" w:sz="0" w:space="0" w:color="auto"/>
            <w:bottom w:val="none" w:sz="0" w:space="0" w:color="auto"/>
            <w:right w:val="none" w:sz="0" w:space="0" w:color="auto"/>
          </w:divBdr>
        </w:div>
      </w:divsChild>
    </w:div>
    <w:div w:id="1481073833">
      <w:bodyDiv w:val="1"/>
      <w:marLeft w:val="0"/>
      <w:marRight w:val="0"/>
      <w:marTop w:val="0"/>
      <w:marBottom w:val="0"/>
      <w:divBdr>
        <w:top w:val="none" w:sz="0" w:space="0" w:color="auto"/>
        <w:left w:val="none" w:sz="0" w:space="0" w:color="auto"/>
        <w:bottom w:val="none" w:sz="0" w:space="0" w:color="auto"/>
        <w:right w:val="none" w:sz="0" w:space="0" w:color="auto"/>
      </w:divBdr>
      <w:divsChild>
        <w:div w:id="1590789">
          <w:marLeft w:val="1166"/>
          <w:marRight w:val="0"/>
          <w:marTop w:val="134"/>
          <w:marBottom w:val="0"/>
          <w:divBdr>
            <w:top w:val="none" w:sz="0" w:space="0" w:color="auto"/>
            <w:left w:val="none" w:sz="0" w:space="0" w:color="auto"/>
            <w:bottom w:val="none" w:sz="0" w:space="0" w:color="auto"/>
            <w:right w:val="none" w:sz="0" w:space="0" w:color="auto"/>
          </w:divBdr>
        </w:div>
      </w:divsChild>
    </w:div>
    <w:div w:id="1486357163">
      <w:bodyDiv w:val="1"/>
      <w:marLeft w:val="0"/>
      <w:marRight w:val="0"/>
      <w:marTop w:val="0"/>
      <w:marBottom w:val="0"/>
      <w:divBdr>
        <w:top w:val="none" w:sz="0" w:space="0" w:color="auto"/>
        <w:left w:val="none" w:sz="0" w:space="0" w:color="auto"/>
        <w:bottom w:val="none" w:sz="0" w:space="0" w:color="auto"/>
        <w:right w:val="none" w:sz="0" w:space="0" w:color="auto"/>
      </w:divBdr>
    </w:div>
    <w:div w:id="1509296568">
      <w:bodyDiv w:val="1"/>
      <w:marLeft w:val="0"/>
      <w:marRight w:val="0"/>
      <w:marTop w:val="0"/>
      <w:marBottom w:val="0"/>
      <w:divBdr>
        <w:top w:val="none" w:sz="0" w:space="0" w:color="auto"/>
        <w:left w:val="none" w:sz="0" w:space="0" w:color="auto"/>
        <w:bottom w:val="none" w:sz="0" w:space="0" w:color="auto"/>
        <w:right w:val="none" w:sz="0" w:space="0" w:color="auto"/>
      </w:divBdr>
      <w:divsChild>
        <w:div w:id="1182816591">
          <w:marLeft w:val="821"/>
          <w:marRight w:val="0"/>
          <w:marTop w:val="134"/>
          <w:marBottom w:val="0"/>
          <w:divBdr>
            <w:top w:val="none" w:sz="0" w:space="0" w:color="auto"/>
            <w:left w:val="none" w:sz="0" w:space="0" w:color="auto"/>
            <w:bottom w:val="none" w:sz="0" w:space="0" w:color="auto"/>
            <w:right w:val="none" w:sz="0" w:space="0" w:color="auto"/>
          </w:divBdr>
        </w:div>
      </w:divsChild>
    </w:div>
    <w:div w:id="1525972980">
      <w:bodyDiv w:val="1"/>
      <w:marLeft w:val="0"/>
      <w:marRight w:val="0"/>
      <w:marTop w:val="0"/>
      <w:marBottom w:val="0"/>
      <w:divBdr>
        <w:top w:val="none" w:sz="0" w:space="0" w:color="auto"/>
        <w:left w:val="none" w:sz="0" w:space="0" w:color="auto"/>
        <w:bottom w:val="none" w:sz="0" w:space="0" w:color="auto"/>
        <w:right w:val="none" w:sz="0" w:space="0" w:color="auto"/>
      </w:divBdr>
    </w:div>
    <w:div w:id="1541280460">
      <w:bodyDiv w:val="1"/>
      <w:marLeft w:val="0"/>
      <w:marRight w:val="0"/>
      <w:marTop w:val="0"/>
      <w:marBottom w:val="0"/>
      <w:divBdr>
        <w:top w:val="none" w:sz="0" w:space="0" w:color="auto"/>
        <w:left w:val="none" w:sz="0" w:space="0" w:color="auto"/>
        <w:bottom w:val="none" w:sz="0" w:space="0" w:color="auto"/>
        <w:right w:val="none" w:sz="0" w:space="0" w:color="auto"/>
      </w:divBdr>
      <w:divsChild>
        <w:div w:id="1869096678">
          <w:marLeft w:val="1166"/>
          <w:marRight w:val="0"/>
          <w:marTop w:val="134"/>
          <w:marBottom w:val="0"/>
          <w:divBdr>
            <w:top w:val="none" w:sz="0" w:space="0" w:color="auto"/>
            <w:left w:val="none" w:sz="0" w:space="0" w:color="auto"/>
            <w:bottom w:val="none" w:sz="0" w:space="0" w:color="auto"/>
            <w:right w:val="none" w:sz="0" w:space="0" w:color="auto"/>
          </w:divBdr>
        </w:div>
      </w:divsChild>
    </w:div>
    <w:div w:id="1548908587">
      <w:bodyDiv w:val="1"/>
      <w:marLeft w:val="0"/>
      <w:marRight w:val="0"/>
      <w:marTop w:val="0"/>
      <w:marBottom w:val="0"/>
      <w:divBdr>
        <w:top w:val="none" w:sz="0" w:space="0" w:color="auto"/>
        <w:left w:val="none" w:sz="0" w:space="0" w:color="auto"/>
        <w:bottom w:val="none" w:sz="0" w:space="0" w:color="auto"/>
        <w:right w:val="none" w:sz="0" w:space="0" w:color="auto"/>
      </w:divBdr>
      <w:divsChild>
        <w:div w:id="757754119">
          <w:marLeft w:val="547"/>
          <w:marRight w:val="0"/>
          <w:marTop w:val="115"/>
          <w:marBottom w:val="0"/>
          <w:divBdr>
            <w:top w:val="none" w:sz="0" w:space="0" w:color="auto"/>
            <w:left w:val="none" w:sz="0" w:space="0" w:color="auto"/>
            <w:bottom w:val="none" w:sz="0" w:space="0" w:color="auto"/>
            <w:right w:val="none" w:sz="0" w:space="0" w:color="auto"/>
          </w:divBdr>
        </w:div>
      </w:divsChild>
    </w:div>
    <w:div w:id="1551570619">
      <w:bodyDiv w:val="1"/>
      <w:marLeft w:val="0"/>
      <w:marRight w:val="0"/>
      <w:marTop w:val="0"/>
      <w:marBottom w:val="0"/>
      <w:divBdr>
        <w:top w:val="none" w:sz="0" w:space="0" w:color="auto"/>
        <w:left w:val="none" w:sz="0" w:space="0" w:color="auto"/>
        <w:bottom w:val="none" w:sz="0" w:space="0" w:color="auto"/>
        <w:right w:val="none" w:sz="0" w:space="0" w:color="auto"/>
      </w:divBdr>
      <w:divsChild>
        <w:div w:id="107284738">
          <w:marLeft w:val="547"/>
          <w:marRight w:val="0"/>
          <w:marTop w:val="154"/>
          <w:marBottom w:val="0"/>
          <w:divBdr>
            <w:top w:val="none" w:sz="0" w:space="0" w:color="auto"/>
            <w:left w:val="none" w:sz="0" w:space="0" w:color="auto"/>
            <w:bottom w:val="none" w:sz="0" w:space="0" w:color="auto"/>
            <w:right w:val="none" w:sz="0" w:space="0" w:color="auto"/>
          </w:divBdr>
        </w:div>
        <w:div w:id="332345443">
          <w:marLeft w:val="547"/>
          <w:marRight w:val="0"/>
          <w:marTop w:val="154"/>
          <w:marBottom w:val="0"/>
          <w:divBdr>
            <w:top w:val="none" w:sz="0" w:space="0" w:color="auto"/>
            <w:left w:val="none" w:sz="0" w:space="0" w:color="auto"/>
            <w:bottom w:val="none" w:sz="0" w:space="0" w:color="auto"/>
            <w:right w:val="none" w:sz="0" w:space="0" w:color="auto"/>
          </w:divBdr>
        </w:div>
      </w:divsChild>
    </w:div>
    <w:div w:id="1562716921">
      <w:bodyDiv w:val="1"/>
      <w:marLeft w:val="0"/>
      <w:marRight w:val="0"/>
      <w:marTop w:val="0"/>
      <w:marBottom w:val="0"/>
      <w:divBdr>
        <w:top w:val="none" w:sz="0" w:space="0" w:color="auto"/>
        <w:left w:val="none" w:sz="0" w:space="0" w:color="auto"/>
        <w:bottom w:val="none" w:sz="0" w:space="0" w:color="auto"/>
        <w:right w:val="none" w:sz="0" w:space="0" w:color="auto"/>
      </w:divBdr>
      <w:divsChild>
        <w:div w:id="2028483500">
          <w:marLeft w:val="547"/>
          <w:marRight w:val="0"/>
          <w:marTop w:val="134"/>
          <w:marBottom w:val="0"/>
          <w:divBdr>
            <w:top w:val="none" w:sz="0" w:space="0" w:color="auto"/>
            <w:left w:val="none" w:sz="0" w:space="0" w:color="auto"/>
            <w:bottom w:val="none" w:sz="0" w:space="0" w:color="auto"/>
            <w:right w:val="none" w:sz="0" w:space="0" w:color="auto"/>
          </w:divBdr>
        </w:div>
      </w:divsChild>
    </w:div>
    <w:div w:id="1563248434">
      <w:bodyDiv w:val="1"/>
      <w:marLeft w:val="0"/>
      <w:marRight w:val="0"/>
      <w:marTop w:val="0"/>
      <w:marBottom w:val="0"/>
      <w:divBdr>
        <w:top w:val="none" w:sz="0" w:space="0" w:color="auto"/>
        <w:left w:val="none" w:sz="0" w:space="0" w:color="auto"/>
        <w:bottom w:val="none" w:sz="0" w:space="0" w:color="auto"/>
        <w:right w:val="none" w:sz="0" w:space="0" w:color="auto"/>
      </w:divBdr>
      <w:divsChild>
        <w:div w:id="1426146601">
          <w:marLeft w:val="1166"/>
          <w:marRight w:val="0"/>
          <w:marTop w:val="154"/>
          <w:marBottom w:val="0"/>
          <w:divBdr>
            <w:top w:val="none" w:sz="0" w:space="0" w:color="auto"/>
            <w:left w:val="none" w:sz="0" w:space="0" w:color="auto"/>
            <w:bottom w:val="none" w:sz="0" w:space="0" w:color="auto"/>
            <w:right w:val="none" w:sz="0" w:space="0" w:color="auto"/>
          </w:divBdr>
        </w:div>
      </w:divsChild>
    </w:div>
    <w:div w:id="1568492610">
      <w:bodyDiv w:val="1"/>
      <w:marLeft w:val="0"/>
      <w:marRight w:val="0"/>
      <w:marTop w:val="0"/>
      <w:marBottom w:val="0"/>
      <w:divBdr>
        <w:top w:val="none" w:sz="0" w:space="0" w:color="auto"/>
        <w:left w:val="none" w:sz="0" w:space="0" w:color="auto"/>
        <w:bottom w:val="none" w:sz="0" w:space="0" w:color="auto"/>
        <w:right w:val="none" w:sz="0" w:space="0" w:color="auto"/>
      </w:divBdr>
      <w:divsChild>
        <w:div w:id="1590776559">
          <w:marLeft w:val="547"/>
          <w:marRight w:val="0"/>
          <w:marTop w:val="154"/>
          <w:marBottom w:val="0"/>
          <w:divBdr>
            <w:top w:val="none" w:sz="0" w:space="0" w:color="auto"/>
            <w:left w:val="none" w:sz="0" w:space="0" w:color="auto"/>
            <w:bottom w:val="none" w:sz="0" w:space="0" w:color="auto"/>
            <w:right w:val="none" w:sz="0" w:space="0" w:color="auto"/>
          </w:divBdr>
        </w:div>
        <w:div w:id="1646155451">
          <w:marLeft w:val="547"/>
          <w:marRight w:val="0"/>
          <w:marTop w:val="154"/>
          <w:marBottom w:val="0"/>
          <w:divBdr>
            <w:top w:val="none" w:sz="0" w:space="0" w:color="auto"/>
            <w:left w:val="none" w:sz="0" w:space="0" w:color="auto"/>
            <w:bottom w:val="none" w:sz="0" w:space="0" w:color="auto"/>
            <w:right w:val="none" w:sz="0" w:space="0" w:color="auto"/>
          </w:divBdr>
        </w:div>
      </w:divsChild>
    </w:div>
    <w:div w:id="1568959795">
      <w:bodyDiv w:val="1"/>
      <w:marLeft w:val="0"/>
      <w:marRight w:val="0"/>
      <w:marTop w:val="0"/>
      <w:marBottom w:val="0"/>
      <w:divBdr>
        <w:top w:val="none" w:sz="0" w:space="0" w:color="auto"/>
        <w:left w:val="none" w:sz="0" w:space="0" w:color="auto"/>
        <w:bottom w:val="none" w:sz="0" w:space="0" w:color="auto"/>
        <w:right w:val="none" w:sz="0" w:space="0" w:color="auto"/>
      </w:divBdr>
      <w:divsChild>
        <w:div w:id="536505386">
          <w:marLeft w:val="1166"/>
          <w:marRight w:val="0"/>
          <w:marTop w:val="115"/>
          <w:marBottom w:val="0"/>
          <w:divBdr>
            <w:top w:val="none" w:sz="0" w:space="0" w:color="auto"/>
            <w:left w:val="none" w:sz="0" w:space="0" w:color="auto"/>
            <w:bottom w:val="none" w:sz="0" w:space="0" w:color="auto"/>
            <w:right w:val="none" w:sz="0" w:space="0" w:color="auto"/>
          </w:divBdr>
        </w:div>
        <w:div w:id="621965205">
          <w:marLeft w:val="1166"/>
          <w:marRight w:val="0"/>
          <w:marTop w:val="115"/>
          <w:marBottom w:val="0"/>
          <w:divBdr>
            <w:top w:val="none" w:sz="0" w:space="0" w:color="auto"/>
            <w:left w:val="none" w:sz="0" w:space="0" w:color="auto"/>
            <w:bottom w:val="none" w:sz="0" w:space="0" w:color="auto"/>
            <w:right w:val="none" w:sz="0" w:space="0" w:color="auto"/>
          </w:divBdr>
        </w:div>
      </w:divsChild>
    </w:div>
    <w:div w:id="1583300121">
      <w:bodyDiv w:val="1"/>
      <w:marLeft w:val="0"/>
      <w:marRight w:val="0"/>
      <w:marTop w:val="0"/>
      <w:marBottom w:val="0"/>
      <w:divBdr>
        <w:top w:val="none" w:sz="0" w:space="0" w:color="auto"/>
        <w:left w:val="none" w:sz="0" w:space="0" w:color="auto"/>
        <w:bottom w:val="none" w:sz="0" w:space="0" w:color="auto"/>
        <w:right w:val="none" w:sz="0" w:space="0" w:color="auto"/>
      </w:divBdr>
      <w:divsChild>
        <w:div w:id="1080831699">
          <w:marLeft w:val="547"/>
          <w:marRight w:val="0"/>
          <w:marTop w:val="115"/>
          <w:marBottom w:val="0"/>
          <w:divBdr>
            <w:top w:val="none" w:sz="0" w:space="0" w:color="auto"/>
            <w:left w:val="none" w:sz="0" w:space="0" w:color="auto"/>
            <w:bottom w:val="none" w:sz="0" w:space="0" w:color="auto"/>
            <w:right w:val="none" w:sz="0" w:space="0" w:color="auto"/>
          </w:divBdr>
        </w:div>
      </w:divsChild>
    </w:div>
    <w:div w:id="1601982486">
      <w:bodyDiv w:val="1"/>
      <w:marLeft w:val="0"/>
      <w:marRight w:val="0"/>
      <w:marTop w:val="0"/>
      <w:marBottom w:val="0"/>
      <w:divBdr>
        <w:top w:val="none" w:sz="0" w:space="0" w:color="auto"/>
        <w:left w:val="none" w:sz="0" w:space="0" w:color="auto"/>
        <w:bottom w:val="none" w:sz="0" w:space="0" w:color="auto"/>
        <w:right w:val="none" w:sz="0" w:space="0" w:color="auto"/>
      </w:divBdr>
      <w:divsChild>
        <w:div w:id="403727413">
          <w:marLeft w:val="547"/>
          <w:marRight w:val="0"/>
          <w:marTop w:val="154"/>
          <w:marBottom w:val="0"/>
          <w:divBdr>
            <w:top w:val="none" w:sz="0" w:space="0" w:color="auto"/>
            <w:left w:val="none" w:sz="0" w:space="0" w:color="auto"/>
            <w:bottom w:val="none" w:sz="0" w:space="0" w:color="auto"/>
            <w:right w:val="none" w:sz="0" w:space="0" w:color="auto"/>
          </w:divBdr>
        </w:div>
      </w:divsChild>
    </w:div>
    <w:div w:id="1613247119">
      <w:bodyDiv w:val="1"/>
      <w:marLeft w:val="0"/>
      <w:marRight w:val="0"/>
      <w:marTop w:val="0"/>
      <w:marBottom w:val="0"/>
      <w:divBdr>
        <w:top w:val="none" w:sz="0" w:space="0" w:color="auto"/>
        <w:left w:val="none" w:sz="0" w:space="0" w:color="auto"/>
        <w:bottom w:val="none" w:sz="0" w:space="0" w:color="auto"/>
        <w:right w:val="none" w:sz="0" w:space="0" w:color="auto"/>
      </w:divBdr>
      <w:divsChild>
        <w:div w:id="889415499">
          <w:marLeft w:val="547"/>
          <w:marRight w:val="0"/>
          <w:marTop w:val="134"/>
          <w:marBottom w:val="0"/>
          <w:divBdr>
            <w:top w:val="none" w:sz="0" w:space="0" w:color="auto"/>
            <w:left w:val="none" w:sz="0" w:space="0" w:color="auto"/>
            <w:bottom w:val="none" w:sz="0" w:space="0" w:color="auto"/>
            <w:right w:val="none" w:sz="0" w:space="0" w:color="auto"/>
          </w:divBdr>
        </w:div>
      </w:divsChild>
    </w:div>
    <w:div w:id="1632396833">
      <w:bodyDiv w:val="1"/>
      <w:marLeft w:val="0"/>
      <w:marRight w:val="0"/>
      <w:marTop w:val="0"/>
      <w:marBottom w:val="0"/>
      <w:divBdr>
        <w:top w:val="none" w:sz="0" w:space="0" w:color="auto"/>
        <w:left w:val="none" w:sz="0" w:space="0" w:color="auto"/>
        <w:bottom w:val="none" w:sz="0" w:space="0" w:color="auto"/>
        <w:right w:val="none" w:sz="0" w:space="0" w:color="auto"/>
      </w:divBdr>
      <w:divsChild>
        <w:div w:id="649288559">
          <w:marLeft w:val="547"/>
          <w:marRight w:val="0"/>
          <w:marTop w:val="154"/>
          <w:marBottom w:val="0"/>
          <w:divBdr>
            <w:top w:val="none" w:sz="0" w:space="0" w:color="auto"/>
            <w:left w:val="none" w:sz="0" w:space="0" w:color="auto"/>
            <w:bottom w:val="none" w:sz="0" w:space="0" w:color="auto"/>
            <w:right w:val="none" w:sz="0" w:space="0" w:color="auto"/>
          </w:divBdr>
        </w:div>
      </w:divsChild>
    </w:div>
    <w:div w:id="1638366598">
      <w:bodyDiv w:val="1"/>
      <w:marLeft w:val="0"/>
      <w:marRight w:val="0"/>
      <w:marTop w:val="0"/>
      <w:marBottom w:val="0"/>
      <w:divBdr>
        <w:top w:val="none" w:sz="0" w:space="0" w:color="auto"/>
        <w:left w:val="none" w:sz="0" w:space="0" w:color="auto"/>
        <w:bottom w:val="none" w:sz="0" w:space="0" w:color="auto"/>
        <w:right w:val="none" w:sz="0" w:space="0" w:color="auto"/>
      </w:divBdr>
      <w:divsChild>
        <w:div w:id="1525628821">
          <w:marLeft w:val="547"/>
          <w:marRight w:val="0"/>
          <w:marTop w:val="134"/>
          <w:marBottom w:val="0"/>
          <w:divBdr>
            <w:top w:val="none" w:sz="0" w:space="0" w:color="auto"/>
            <w:left w:val="none" w:sz="0" w:space="0" w:color="auto"/>
            <w:bottom w:val="none" w:sz="0" w:space="0" w:color="auto"/>
            <w:right w:val="none" w:sz="0" w:space="0" w:color="auto"/>
          </w:divBdr>
        </w:div>
      </w:divsChild>
    </w:div>
    <w:div w:id="1655254592">
      <w:bodyDiv w:val="1"/>
      <w:marLeft w:val="0"/>
      <w:marRight w:val="0"/>
      <w:marTop w:val="0"/>
      <w:marBottom w:val="0"/>
      <w:divBdr>
        <w:top w:val="none" w:sz="0" w:space="0" w:color="auto"/>
        <w:left w:val="none" w:sz="0" w:space="0" w:color="auto"/>
        <w:bottom w:val="none" w:sz="0" w:space="0" w:color="auto"/>
        <w:right w:val="none" w:sz="0" w:space="0" w:color="auto"/>
      </w:divBdr>
    </w:div>
    <w:div w:id="1666320790">
      <w:bodyDiv w:val="1"/>
      <w:marLeft w:val="0"/>
      <w:marRight w:val="0"/>
      <w:marTop w:val="0"/>
      <w:marBottom w:val="0"/>
      <w:divBdr>
        <w:top w:val="none" w:sz="0" w:space="0" w:color="auto"/>
        <w:left w:val="none" w:sz="0" w:space="0" w:color="auto"/>
        <w:bottom w:val="none" w:sz="0" w:space="0" w:color="auto"/>
        <w:right w:val="none" w:sz="0" w:space="0" w:color="auto"/>
      </w:divBdr>
    </w:div>
    <w:div w:id="1671059754">
      <w:bodyDiv w:val="1"/>
      <w:marLeft w:val="0"/>
      <w:marRight w:val="0"/>
      <w:marTop w:val="0"/>
      <w:marBottom w:val="0"/>
      <w:divBdr>
        <w:top w:val="none" w:sz="0" w:space="0" w:color="auto"/>
        <w:left w:val="none" w:sz="0" w:space="0" w:color="auto"/>
        <w:bottom w:val="none" w:sz="0" w:space="0" w:color="auto"/>
        <w:right w:val="none" w:sz="0" w:space="0" w:color="auto"/>
      </w:divBdr>
      <w:divsChild>
        <w:div w:id="2012173407">
          <w:marLeft w:val="547"/>
          <w:marRight w:val="0"/>
          <w:marTop w:val="134"/>
          <w:marBottom w:val="0"/>
          <w:divBdr>
            <w:top w:val="none" w:sz="0" w:space="0" w:color="auto"/>
            <w:left w:val="none" w:sz="0" w:space="0" w:color="auto"/>
            <w:bottom w:val="none" w:sz="0" w:space="0" w:color="auto"/>
            <w:right w:val="none" w:sz="0" w:space="0" w:color="auto"/>
          </w:divBdr>
        </w:div>
      </w:divsChild>
    </w:div>
    <w:div w:id="1679187015">
      <w:bodyDiv w:val="1"/>
      <w:marLeft w:val="0"/>
      <w:marRight w:val="0"/>
      <w:marTop w:val="0"/>
      <w:marBottom w:val="0"/>
      <w:divBdr>
        <w:top w:val="none" w:sz="0" w:space="0" w:color="auto"/>
        <w:left w:val="none" w:sz="0" w:space="0" w:color="auto"/>
        <w:bottom w:val="none" w:sz="0" w:space="0" w:color="auto"/>
        <w:right w:val="none" w:sz="0" w:space="0" w:color="auto"/>
      </w:divBdr>
      <w:divsChild>
        <w:div w:id="1358001870">
          <w:marLeft w:val="547"/>
          <w:marRight w:val="0"/>
          <w:marTop w:val="134"/>
          <w:marBottom w:val="0"/>
          <w:divBdr>
            <w:top w:val="none" w:sz="0" w:space="0" w:color="auto"/>
            <w:left w:val="none" w:sz="0" w:space="0" w:color="auto"/>
            <w:bottom w:val="none" w:sz="0" w:space="0" w:color="auto"/>
            <w:right w:val="none" w:sz="0" w:space="0" w:color="auto"/>
          </w:divBdr>
        </w:div>
      </w:divsChild>
    </w:div>
    <w:div w:id="1689866244">
      <w:bodyDiv w:val="1"/>
      <w:marLeft w:val="0"/>
      <w:marRight w:val="0"/>
      <w:marTop w:val="0"/>
      <w:marBottom w:val="0"/>
      <w:divBdr>
        <w:top w:val="none" w:sz="0" w:space="0" w:color="auto"/>
        <w:left w:val="none" w:sz="0" w:space="0" w:color="auto"/>
        <w:bottom w:val="none" w:sz="0" w:space="0" w:color="auto"/>
        <w:right w:val="none" w:sz="0" w:space="0" w:color="auto"/>
      </w:divBdr>
    </w:div>
    <w:div w:id="1703550536">
      <w:bodyDiv w:val="1"/>
      <w:marLeft w:val="0"/>
      <w:marRight w:val="0"/>
      <w:marTop w:val="0"/>
      <w:marBottom w:val="0"/>
      <w:divBdr>
        <w:top w:val="none" w:sz="0" w:space="0" w:color="auto"/>
        <w:left w:val="none" w:sz="0" w:space="0" w:color="auto"/>
        <w:bottom w:val="none" w:sz="0" w:space="0" w:color="auto"/>
        <w:right w:val="none" w:sz="0" w:space="0" w:color="auto"/>
      </w:divBdr>
    </w:div>
    <w:div w:id="1711341739">
      <w:bodyDiv w:val="1"/>
      <w:marLeft w:val="0"/>
      <w:marRight w:val="0"/>
      <w:marTop w:val="0"/>
      <w:marBottom w:val="0"/>
      <w:divBdr>
        <w:top w:val="none" w:sz="0" w:space="0" w:color="auto"/>
        <w:left w:val="none" w:sz="0" w:space="0" w:color="auto"/>
        <w:bottom w:val="none" w:sz="0" w:space="0" w:color="auto"/>
        <w:right w:val="none" w:sz="0" w:space="0" w:color="auto"/>
      </w:divBdr>
      <w:divsChild>
        <w:div w:id="338428964">
          <w:marLeft w:val="547"/>
          <w:marRight w:val="0"/>
          <w:marTop w:val="154"/>
          <w:marBottom w:val="0"/>
          <w:divBdr>
            <w:top w:val="none" w:sz="0" w:space="0" w:color="auto"/>
            <w:left w:val="none" w:sz="0" w:space="0" w:color="auto"/>
            <w:bottom w:val="none" w:sz="0" w:space="0" w:color="auto"/>
            <w:right w:val="none" w:sz="0" w:space="0" w:color="auto"/>
          </w:divBdr>
        </w:div>
      </w:divsChild>
    </w:div>
    <w:div w:id="1717853883">
      <w:bodyDiv w:val="1"/>
      <w:marLeft w:val="0"/>
      <w:marRight w:val="0"/>
      <w:marTop w:val="0"/>
      <w:marBottom w:val="0"/>
      <w:divBdr>
        <w:top w:val="none" w:sz="0" w:space="0" w:color="auto"/>
        <w:left w:val="none" w:sz="0" w:space="0" w:color="auto"/>
        <w:bottom w:val="none" w:sz="0" w:space="0" w:color="auto"/>
        <w:right w:val="none" w:sz="0" w:space="0" w:color="auto"/>
      </w:divBdr>
    </w:div>
    <w:div w:id="1732578918">
      <w:bodyDiv w:val="1"/>
      <w:marLeft w:val="0"/>
      <w:marRight w:val="0"/>
      <w:marTop w:val="0"/>
      <w:marBottom w:val="0"/>
      <w:divBdr>
        <w:top w:val="none" w:sz="0" w:space="0" w:color="auto"/>
        <w:left w:val="none" w:sz="0" w:space="0" w:color="auto"/>
        <w:bottom w:val="none" w:sz="0" w:space="0" w:color="auto"/>
        <w:right w:val="none" w:sz="0" w:space="0" w:color="auto"/>
      </w:divBdr>
      <w:divsChild>
        <w:div w:id="1266766936">
          <w:marLeft w:val="547"/>
          <w:marRight w:val="0"/>
          <w:marTop w:val="134"/>
          <w:marBottom w:val="0"/>
          <w:divBdr>
            <w:top w:val="none" w:sz="0" w:space="0" w:color="auto"/>
            <w:left w:val="none" w:sz="0" w:space="0" w:color="auto"/>
            <w:bottom w:val="none" w:sz="0" w:space="0" w:color="auto"/>
            <w:right w:val="none" w:sz="0" w:space="0" w:color="auto"/>
          </w:divBdr>
        </w:div>
      </w:divsChild>
    </w:div>
    <w:div w:id="1733653893">
      <w:bodyDiv w:val="1"/>
      <w:marLeft w:val="0"/>
      <w:marRight w:val="0"/>
      <w:marTop w:val="0"/>
      <w:marBottom w:val="0"/>
      <w:divBdr>
        <w:top w:val="none" w:sz="0" w:space="0" w:color="auto"/>
        <w:left w:val="none" w:sz="0" w:space="0" w:color="auto"/>
        <w:bottom w:val="none" w:sz="0" w:space="0" w:color="auto"/>
        <w:right w:val="none" w:sz="0" w:space="0" w:color="auto"/>
      </w:divBdr>
      <w:divsChild>
        <w:div w:id="647055151">
          <w:marLeft w:val="547"/>
          <w:marRight w:val="0"/>
          <w:marTop w:val="115"/>
          <w:marBottom w:val="0"/>
          <w:divBdr>
            <w:top w:val="none" w:sz="0" w:space="0" w:color="auto"/>
            <w:left w:val="none" w:sz="0" w:space="0" w:color="auto"/>
            <w:bottom w:val="none" w:sz="0" w:space="0" w:color="auto"/>
            <w:right w:val="none" w:sz="0" w:space="0" w:color="auto"/>
          </w:divBdr>
        </w:div>
      </w:divsChild>
    </w:div>
    <w:div w:id="1745567385">
      <w:bodyDiv w:val="1"/>
      <w:marLeft w:val="0"/>
      <w:marRight w:val="0"/>
      <w:marTop w:val="0"/>
      <w:marBottom w:val="0"/>
      <w:divBdr>
        <w:top w:val="none" w:sz="0" w:space="0" w:color="auto"/>
        <w:left w:val="none" w:sz="0" w:space="0" w:color="auto"/>
        <w:bottom w:val="none" w:sz="0" w:space="0" w:color="auto"/>
        <w:right w:val="none" w:sz="0" w:space="0" w:color="auto"/>
      </w:divBdr>
    </w:div>
    <w:div w:id="1756854924">
      <w:bodyDiv w:val="1"/>
      <w:marLeft w:val="0"/>
      <w:marRight w:val="0"/>
      <w:marTop w:val="0"/>
      <w:marBottom w:val="0"/>
      <w:divBdr>
        <w:top w:val="none" w:sz="0" w:space="0" w:color="auto"/>
        <w:left w:val="none" w:sz="0" w:space="0" w:color="auto"/>
        <w:bottom w:val="none" w:sz="0" w:space="0" w:color="auto"/>
        <w:right w:val="none" w:sz="0" w:space="0" w:color="auto"/>
      </w:divBdr>
      <w:divsChild>
        <w:div w:id="1417510510">
          <w:marLeft w:val="547"/>
          <w:marRight w:val="0"/>
          <w:marTop w:val="134"/>
          <w:marBottom w:val="0"/>
          <w:divBdr>
            <w:top w:val="none" w:sz="0" w:space="0" w:color="auto"/>
            <w:left w:val="none" w:sz="0" w:space="0" w:color="auto"/>
            <w:bottom w:val="none" w:sz="0" w:space="0" w:color="auto"/>
            <w:right w:val="none" w:sz="0" w:space="0" w:color="auto"/>
          </w:divBdr>
        </w:div>
      </w:divsChild>
    </w:div>
    <w:div w:id="1759911543">
      <w:bodyDiv w:val="1"/>
      <w:marLeft w:val="0"/>
      <w:marRight w:val="0"/>
      <w:marTop w:val="0"/>
      <w:marBottom w:val="0"/>
      <w:divBdr>
        <w:top w:val="none" w:sz="0" w:space="0" w:color="auto"/>
        <w:left w:val="none" w:sz="0" w:space="0" w:color="auto"/>
        <w:bottom w:val="none" w:sz="0" w:space="0" w:color="auto"/>
        <w:right w:val="none" w:sz="0" w:space="0" w:color="auto"/>
      </w:divBdr>
      <w:divsChild>
        <w:div w:id="1799569799">
          <w:marLeft w:val="547"/>
          <w:marRight w:val="0"/>
          <w:marTop w:val="134"/>
          <w:marBottom w:val="0"/>
          <w:divBdr>
            <w:top w:val="none" w:sz="0" w:space="0" w:color="auto"/>
            <w:left w:val="none" w:sz="0" w:space="0" w:color="auto"/>
            <w:bottom w:val="none" w:sz="0" w:space="0" w:color="auto"/>
            <w:right w:val="none" w:sz="0" w:space="0" w:color="auto"/>
          </w:divBdr>
        </w:div>
      </w:divsChild>
    </w:div>
    <w:div w:id="1766731559">
      <w:bodyDiv w:val="1"/>
      <w:marLeft w:val="0"/>
      <w:marRight w:val="0"/>
      <w:marTop w:val="0"/>
      <w:marBottom w:val="0"/>
      <w:divBdr>
        <w:top w:val="none" w:sz="0" w:space="0" w:color="auto"/>
        <w:left w:val="none" w:sz="0" w:space="0" w:color="auto"/>
        <w:bottom w:val="none" w:sz="0" w:space="0" w:color="auto"/>
        <w:right w:val="none" w:sz="0" w:space="0" w:color="auto"/>
      </w:divBdr>
    </w:div>
    <w:div w:id="1770661204">
      <w:bodyDiv w:val="1"/>
      <w:marLeft w:val="0"/>
      <w:marRight w:val="0"/>
      <w:marTop w:val="0"/>
      <w:marBottom w:val="0"/>
      <w:divBdr>
        <w:top w:val="none" w:sz="0" w:space="0" w:color="auto"/>
        <w:left w:val="none" w:sz="0" w:space="0" w:color="auto"/>
        <w:bottom w:val="none" w:sz="0" w:space="0" w:color="auto"/>
        <w:right w:val="none" w:sz="0" w:space="0" w:color="auto"/>
      </w:divBdr>
    </w:div>
    <w:div w:id="1774279428">
      <w:bodyDiv w:val="1"/>
      <w:marLeft w:val="0"/>
      <w:marRight w:val="0"/>
      <w:marTop w:val="0"/>
      <w:marBottom w:val="0"/>
      <w:divBdr>
        <w:top w:val="none" w:sz="0" w:space="0" w:color="auto"/>
        <w:left w:val="none" w:sz="0" w:space="0" w:color="auto"/>
        <w:bottom w:val="none" w:sz="0" w:space="0" w:color="auto"/>
        <w:right w:val="none" w:sz="0" w:space="0" w:color="auto"/>
      </w:divBdr>
      <w:divsChild>
        <w:div w:id="1272393457">
          <w:marLeft w:val="1440"/>
          <w:marRight w:val="0"/>
          <w:marTop w:val="115"/>
          <w:marBottom w:val="0"/>
          <w:divBdr>
            <w:top w:val="none" w:sz="0" w:space="0" w:color="auto"/>
            <w:left w:val="none" w:sz="0" w:space="0" w:color="auto"/>
            <w:bottom w:val="none" w:sz="0" w:space="0" w:color="auto"/>
            <w:right w:val="none" w:sz="0" w:space="0" w:color="auto"/>
          </w:divBdr>
        </w:div>
      </w:divsChild>
    </w:div>
    <w:div w:id="1776750341">
      <w:bodyDiv w:val="1"/>
      <w:marLeft w:val="0"/>
      <w:marRight w:val="0"/>
      <w:marTop w:val="0"/>
      <w:marBottom w:val="0"/>
      <w:divBdr>
        <w:top w:val="none" w:sz="0" w:space="0" w:color="auto"/>
        <w:left w:val="none" w:sz="0" w:space="0" w:color="auto"/>
        <w:bottom w:val="none" w:sz="0" w:space="0" w:color="auto"/>
        <w:right w:val="none" w:sz="0" w:space="0" w:color="auto"/>
      </w:divBdr>
    </w:div>
    <w:div w:id="1807045383">
      <w:bodyDiv w:val="1"/>
      <w:marLeft w:val="0"/>
      <w:marRight w:val="0"/>
      <w:marTop w:val="0"/>
      <w:marBottom w:val="0"/>
      <w:divBdr>
        <w:top w:val="none" w:sz="0" w:space="0" w:color="auto"/>
        <w:left w:val="none" w:sz="0" w:space="0" w:color="auto"/>
        <w:bottom w:val="none" w:sz="0" w:space="0" w:color="auto"/>
        <w:right w:val="none" w:sz="0" w:space="0" w:color="auto"/>
      </w:divBdr>
      <w:divsChild>
        <w:div w:id="1210729676">
          <w:marLeft w:val="1166"/>
          <w:marRight w:val="0"/>
          <w:marTop w:val="134"/>
          <w:marBottom w:val="0"/>
          <w:divBdr>
            <w:top w:val="none" w:sz="0" w:space="0" w:color="auto"/>
            <w:left w:val="none" w:sz="0" w:space="0" w:color="auto"/>
            <w:bottom w:val="none" w:sz="0" w:space="0" w:color="auto"/>
            <w:right w:val="none" w:sz="0" w:space="0" w:color="auto"/>
          </w:divBdr>
        </w:div>
        <w:div w:id="1876844116">
          <w:marLeft w:val="1166"/>
          <w:marRight w:val="0"/>
          <w:marTop w:val="134"/>
          <w:marBottom w:val="0"/>
          <w:divBdr>
            <w:top w:val="none" w:sz="0" w:space="0" w:color="auto"/>
            <w:left w:val="none" w:sz="0" w:space="0" w:color="auto"/>
            <w:bottom w:val="none" w:sz="0" w:space="0" w:color="auto"/>
            <w:right w:val="none" w:sz="0" w:space="0" w:color="auto"/>
          </w:divBdr>
        </w:div>
        <w:div w:id="1615481112">
          <w:marLeft w:val="1166"/>
          <w:marRight w:val="0"/>
          <w:marTop w:val="134"/>
          <w:marBottom w:val="0"/>
          <w:divBdr>
            <w:top w:val="none" w:sz="0" w:space="0" w:color="auto"/>
            <w:left w:val="none" w:sz="0" w:space="0" w:color="auto"/>
            <w:bottom w:val="none" w:sz="0" w:space="0" w:color="auto"/>
            <w:right w:val="none" w:sz="0" w:space="0" w:color="auto"/>
          </w:divBdr>
        </w:div>
        <w:div w:id="858467613">
          <w:marLeft w:val="1166"/>
          <w:marRight w:val="0"/>
          <w:marTop w:val="134"/>
          <w:marBottom w:val="0"/>
          <w:divBdr>
            <w:top w:val="none" w:sz="0" w:space="0" w:color="auto"/>
            <w:left w:val="none" w:sz="0" w:space="0" w:color="auto"/>
            <w:bottom w:val="none" w:sz="0" w:space="0" w:color="auto"/>
            <w:right w:val="none" w:sz="0" w:space="0" w:color="auto"/>
          </w:divBdr>
        </w:div>
        <w:div w:id="157043403">
          <w:marLeft w:val="1166"/>
          <w:marRight w:val="0"/>
          <w:marTop w:val="134"/>
          <w:marBottom w:val="0"/>
          <w:divBdr>
            <w:top w:val="none" w:sz="0" w:space="0" w:color="auto"/>
            <w:left w:val="none" w:sz="0" w:space="0" w:color="auto"/>
            <w:bottom w:val="none" w:sz="0" w:space="0" w:color="auto"/>
            <w:right w:val="none" w:sz="0" w:space="0" w:color="auto"/>
          </w:divBdr>
        </w:div>
      </w:divsChild>
    </w:div>
    <w:div w:id="1818301268">
      <w:bodyDiv w:val="1"/>
      <w:marLeft w:val="0"/>
      <w:marRight w:val="0"/>
      <w:marTop w:val="0"/>
      <w:marBottom w:val="0"/>
      <w:divBdr>
        <w:top w:val="none" w:sz="0" w:space="0" w:color="auto"/>
        <w:left w:val="none" w:sz="0" w:space="0" w:color="auto"/>
        <w:bottom w:val="none" w:sz="0" w:space="0" w:color="auto"/>
        <w:right w:val="none" w:sz="0" w:space="0" w:color="auto"/>
      </w:divBdr>
      <w:divsChild>
        <w:div w:id="218788187">
          <w:marLeft w:val="547"/>
          <w:marRight w:val="0"/>
          <w:marTop w:val="134"/>
          <w:marBottom w:val="0"/>
          <w:divBdr>
            <w:top w:val="none" w:sz="0" w:space="0" w:color="auto"/>
            <w:left w:val="none" w:sz="0" w:space="0" w:color="auto"/>
            <w:bottom w:val="none" w:sz="0" w:space="0" w:color="auto"/>
            <w:right w:val="none" w:sz="0" w:space="0" w:color="auto"/>
          </w:divBdr>
        </w:div>
      </w:divsChild>
    </w:div>
    <w:div w:id="1818373971">
      <w:bodyDiv w:val="1"/>
      <w:marLeft w:val="0"/>
      <w:marRight w:val="0"/>
      <w:marTop w:val="0"/>
      <w:marBottom w:val="0"/>
      <w:divBdr>
        <w:top w:val="none" w:sz="0" w:space="0" w:color="auto"/>
        <w:left w:val="none" w:sz="0" w:space="0" w:color="auto"/>
        <w:bottom w:val="none" w:sz="0" w:space="0" w:color="auto"/>
        <w:right w:val="none" w:sz="0" w:space="0" w:color="auto"/>
      </w:divBdr>
    </w:div>
    <w:div w:id="1826042465">
      <w:bodyDiv w:val="1"/>
      <w:marLeft w:val="0"/>
      <w:marRight w:val="0"/>
      <w:marTop w:val="0"/>
      <w:marBottom w:val="0"/>
      <w:divBdr>
        <w:top w:val="none" w:sz="0" w:space="0" w:color="auto"/>
        <w:left w:val="none" w:sz="0" w:space="0" w:color="auto"/>
        <w:bottom w:val="none" w:sz="0" w:space="0" w:color="auto"/>
        <w:right w:val="none" w:sz="0" w:space="0" w:color="auto"/>
      </w:divBdr>
      <w:divsChild>
        <w:div w:id="152794126">
          <w:marLeft w:val="547"/>
          <w:marRight w:val="0"/>
          <w:marTop w:val="134"/>
          <w:marBottom w:val="0"/>
          <w:divBdr>
            <w:top w:val="none" w:sz="0" w:space="0" w:color="auto"/>
            <w:left w:val="none" w:sz="0" w:space="0" w:color="auto"/>
            <w:bottom w:val="none" w:sz="0" w:space="0" w:color="auto"/>
            <w:right w:val="none" w:sz="0" w:space="0" w:color="auto"/>
          </w:divBdr>
        </w:div>
      </w:divsChild>
    </w:div>
    <w:div w:id="1830975146">
      <w:bodyDiv w:val="1"/>
      <w:marLeft w:val="0"/>
      <w:marRight w:val="0"/>
      <w:marTop w:val="0"/>
      <w:marBottom w:val="0"/>
      <w:divBdr>
        <w:top w:val="none" w:sz="0" w:space="0" w:color="auto"/>
        <w:left w:val="none" w:sz="0" w:space="0" w:color="auto"/>
        <w:bottom w:val="none" w:sz="0" w:space="0" w:color="auto"/>
        <w:right w:val="none" w:sz="0" w:space="0" w:color="auto"/>
      </w:divBdr>
    </w:div>
    <w:div w:id="1833445126">
      <w:bodyDiv w:val="1"/>
      <w:marLeft w:val="0"/>
      <w:marRight w:val="0"/>
      <w:marTop w:val="0"/>
      <w:marBottom w:val="0"/>
      <w:divBdr>
        <w:top w:val="none" w:sz="0" w:space="0" w:color="auto"/>
        <w:left w:val="none" w:sz="0" w:space="0" w:color="auto"/>
        <w:bottom w:val="none" w:sz="0" w:space="0" w:color="auto"/>
        <w:right w:val="none" w:sz="0" w:space="0" w:color="auto"/>
      </w:divBdr>
      <w:divsChild>
        <w:div w:id="1712730653">
          <w:marLeft w:val="547"/>
          <w:marRight w:val="0"/>
          <w:marTop w:val="80"/>
          <w:marBottom w:val="0"/>
          <w:divBdr>
            <w:top w:val="none" w:sz="0" w:space="0" w:color="auto"/>
            <w:left w:val="none" w:sz="0" w:space="0" w:color="auto"/>
            <w:bottom w:val="none" w:sz="0" w:space="0" w:color="auto"/>
            <w:right w:val="none" w:sz="0" w:space="0" w:color="auto"/>
          </w:divBdr>
        </w:div>
        <w:div w:id="2051345158">
          <w:marLeft w:val="547"/>
          <w:marRight w:val="0"/>
          <w:marTop w:val="80"/>
          <w:marBottom w:val="0"/>
          <w:divBdr>
            <w:top w:val="none" w:sz="0" w:space="0" w:color="auto"/>
            <w:left w:val="none" w:sz="0" w:space="0" w:color="auto"/>
            <w:bottom w:val="none" w:sz="0" w:space="0" w:color="auto"/>
            <w:right w:val="none" w:sz="0" w:space="0" w:color="auto"/>
          </w:divBdr>
        </w:div>
        <w:div w:id="1818375963">
          <w:marLeft w:val="547"/>
          <w:marRight w:val="0"/>
          <w:marTop w:val="80"/>
          <w:marBottom w:val="0"/>
          <w:divBdr>
            <w:top w:val="none" w:sz="0" w:space="0" w:color="auto"/>
            <w:left w:val="none" w:sz="0" w:space="0" w:color="auto"/>
            <w:bottom w:val="none" w:sz="0" w:space="0" w:color="auto"/>
            <w:right w:val="none" w:sz="0" w:space="0" w:color="auto"/>
          </w:divBdr>
        </w:div>
        <w:div w:id="571887265">
          <w:marLeft w:val="547"/>
          <w:marRight w:val="0"/>
          <w:marTop w:val="80"/>
          <w:marBottom w:val="0"/>
          <w:divBdr>
            <w:top w:val="none" w:sz="0" w:space="0" w:color="auto"/>
            <w:left w:val="none" w:sz="0" w:space="0" w:color="auto"/>
            <w:bottom w:val="none" w:sz="0" w:space="0" w:color="auto"/>
            <w:right w:val="none" w:sz="0" w:space="0" w:color="auto"/>
          </w:divBdr>
        </w:div>
        <w:div w:id="2088963468">
          <w:marLeft w:val="547"/>
          <w:marRight w:val="0"/>
          <w:marTop w:val="80"/>
          <w:marBottom w:val="0"/>
          <w:divBdr>
            <w:top w:val="none" w:sz="0" w:space="0" w:color="auto"/>
            <w:left w:val="none" w:sz="0" w:space="0" w:color="auto"/>
            <w:bottom w:val="none" w:sz="0" w:space="0" w:color="auto"/>
            <w:right w:val="none" w:sz="0" w:space="0" w:color="auto"/>
          </w:divBdr>
        </w:div>
        <w:div w:id="12343221">
          <w:marLeft w:val="547"/>
          <w:marRight w:val="0"/>
          <w:marTop w:val="80"/>
          <w:marBottom w:val="0"/>
          <w:divBdr>
            <w:top w:val="none" w:sz="0" w:space="0" w:color="auto"/>
            <w:left w:val="none" w:sz="0" w:space="0" w:color="auto"/>
            <w:bottom w:val="none" w:sz="0" w:space="0" w:color="auto"/>
            <w:right w:val="none" w:sz="0" w:space="0" w:color="auto"/>
          </w:divBdr>
        </w:div>
        <w:div w:id="1021905460">
          <w:marLeft w:val="547"/>
          <w:marRight w:val="0"/>
          <w:marTop w:val="80"/>
          <w:marBottom w:val="0"/>
          <w:divBdr>
            <w:top w:val="none" w:sz="0" w:space="0" w:color="auto"/>
            <w:left w:val="none" w:sz="0" w:space="0" w:color="auto"/>
            <w:bottom w:val="none" w:sz="0" w:space="0" w:color="auto"/>
            <w:right w:val="none" w:sz="0" w:space="0" w:color="auto"/>
          </w:divBdr>
        </w:div>
      </w:divsChild>
    </w:div>
    <w:div w:id="1838575798">
      <w:bodyDiv w:val="1"/>
      <w:marLeft w:val="0"/>
      <w:marRight w:val="0"/>
      <w:marTop w:val="0"/>
      <w:marBottom w:val="0"/>
      <w:divBdr>
        <w:top w:val="none" w:sz="0" w:space="0" w:color="auto"/>
        <w:left w:val="none" w:sz="0" w:space="0" w:color="auto"/>
        <w:bottom w:val="none" w:sz="0" w:space="0" w:color="auto"/>
        <w:right w:val="none" w:sz="0" w:space="0" w:color="auto"/>
      </w:divBdr>
    </w:div>
    <w:div w:id="1840927198">
      <w:bodyDiv w:val="1"/>
      <w:marLeft w:val="0"/>
      <w:marRight w:val="0"/>
      <w:marTop w:val="0"/>
      <w:marBottom w:val="0"/>
      <w:divBdr>
        <w:top w:val="none" w:sz="0" w:space="0" w:color="auto"/>
        <w:left w:val="none" w:sz="0" w:space="0" w:color="auto"/>
        <w:bottom w:val="none" w:sz="0" w:space="0" w:color="auto"/>
        <w:right w:val="none" w:sz="0" w:space="0" w:color="auto"/>
      </w:divBdr>
      <w:divsChild>
        <w:div w:id="1438525189">
          <w:marLeft w:val="1166"/>
          <w:marRight w:val="0"/>
          <w:marTop w:val="115"/>
          <w:marBottom w:val="0"/>
          <w:divBdr>
            <w:top w:val="none" w:sz="0" w:space="0" w:color="auto"/>
            <w:left w:val="none" w:sz="0" w:space="0" w:color="auto"/>
            <w:bottom w:val="none" w:sz="0" w:space="0" w:color="auto"/>
            <w:right w:val="none" w:sz="0" w:space="0" w:color="auto"/>
          </w:divBdr>
        </w:div>
      </w:divsChild>
    </w:div>
    <w:div w:id="1876652079">
      <w:bodyDiv w:val="1"/>
      <w:marLeft w:val="0"/>
      <w:marRight w:val="0"/>
      <w:marTop w:val="0"/>
      <w:marBottom w:val="0"/>
      <w:divBdr>
        <w:top w:val="none" w:sz="0" w:space="0" w:color="auto"/>
        <w:left w:val="none" w:sz="0" w:space="0" w:color="auto"/>
        <w:bottom w:val="none" w:sz="0" w:space="0" w:color="auto"/>
        <w:right w:val="none" w:sz="0" w:space="0" w:color="auto"/>
      </w:divBdr>
      <w:divsChild>
        <w:div w:id="346104542">
          <w:marLeft w:val="547"/>
          <w:marRight w:val="0"/>
          <w:marTop w:val="106"/>
          <w:marBottom w:val="0"/>
          <w:divBdr>
            <w:top w:val="none" w:sz="0" w:space="0" w:color="auto"/>
            <w:left w:val="none" w:sz="0" w:space="0" w:color="auto"/>
            <w:bottom w:val="none" w:sz="0" w:space="0" w:color="auto"/>
            <w:right w:val="none" w:sz="0" w:space="0" w:color="auto"/>
          </w:divBdr>
        </w:div>
        <w:div w:id="942954935">
          <w:marLeft w:val="547"/>
          <w:marRight w:val="0"/>
          <w:marTop w:val="106"/>
          <w:marBottom w:val="0"/>
          <w:divBdr>
            <w:top w:val="none" w:sz="0" w:space="0" w:color="auto"/>
            <w:left w:val="none" w:sz="0" w:space="0" w:color="auto"/>
            <w:bottom w:val="none" w:sz="0" w:space="0" w:color="auto"/>
            <w:right w:val="none" w:sz="0" w:space="0" w:color="auto"/>
          </w:divBdr>
        </w:div>
        <w:div w:id="1195801254">
          <w:marLeft w:val="547"/>
          <w:marRight w:val="0"/>
          <w:marTop w:val="106"/>
          <w:marBottom w:val="0"/>
          <w:divBdr>
            <w:top w:val="none" w:sz="0" w:space="0" w:color="auto"/>
            <w:left w:val="none" w:sz="0" w:space="0" w:color="auto"/>
            <w:bottom w:val="none" w:sz="0" w:space="0" w:color="auto"/>
            <w:right w:val="none" w:sz="0" w:space="0" w:color="auto"/>
          </w:divBdr>
        </w:div>
        <w:div w:id="2024938157">
          <w:marLeft w:val="547"/>
          <w:marRight w:val="0"/>
          <w:marTop w:val="106"/>
          <w:marBottom w:val="0"/>
          <w:divBdr>
            <w:top w:val="none" w:sz="0" w:space="0" w:color="auto"/>
            <w:left w:val="none" w:sz="0" w:space="0" w:color="auto"/>
            <w:bottom w:val="none" w:sz="0" w:space="0" w:color="auto"/>
            <w:right w:val="none" w:sz="0" w:space="0" w:color="auto"/>
          </w:divBdr>
        </w:div>
      </w:divsChild>
    </w:div>
    <w:div w:id="1910310976">
      <w:bodyDiv w:val="1"/>
      <w:marLeft w:val="0"/>
      <w:marRight w:val="0"/>
      <w:marTop w:val="0"/>
      <w:marBottom w:val="0"/>
      <w:divBdr>
        <w:top w:val="none" w:sz="0" w:space="0" w:color="auto"/>
        <w:left w:val="none" w:sz="0" w:space="0" w:color="auto"/>
        <w:bottom w:val="none" w:sz="0" w:space="0" w:color="auto"/>
        <w:right w:val="none" w:sz="0" w:space="0" w:color="auto"/>
      </w:divBdr>
      <w:divsChild>
        <w:div w:id="1542202443">
          <w:marLeft w:val="547"/>
          <w:marRight w:val="0"/>
          <w:marTop w:val="134"/>
          <w:marBottom w:val="0"/>
          <w:divBdr>
            <w:top w:val="none" w:sz="0" w:space="0" w:color="auto"/>
            <w:left w:val="none" w:sz="0" w:space="0" w:color="auto"/>
            <w:bottom w:val="none" w:sz="0" w:space="0" w:color="auto"/>
            <w:right w:val="none" w:sz="0" w:space="0" w:color="auto"/>
          </w:divBdr>
        </w:div>
      </w:divsChild>
    </w:div>
    <w:div w:id="1913810928">
      <w:bodyDiv w:val="1"/>
      <w:marLeft w:val="0"/>
      <w:marRight w:val="0"/>
      <w:marTop w:val="0"/>
      <w:marBottom w:val="0"/>
      <w:divBdr>
        <w:top w:val="none" w:sz="0" w:space="0" w:color="auto"/>
        <w:left w:val="none" w:sz="0" w:space="0" w:color="auto"/>
        <w:bottom w:val="none" w:sz="0" w:space="0" w:color="auto"/>
        <w:right w:val="none" w:sz="0" w:space="0" w:color="auto"/>
      </w:divBdr>
      <w:divsChild>
        <w:div w:id="720137023">
          <w:marLeft w:val="547"/>
          <w:marRight w:val="0"/>
          <w:marTop w:val="134"/>
          <w:marBottom w:val="0"/>
          <w:divBdr>
            <w:top w:val="none" w:sz="0" w:space="0" w:color="auto"/>
            <w:left w:val="none" w:sz="0" w:space="0" w:color="auto"/>
            <w:bottom w:val="none" w:sz="0" w:space="0" w:color="auto"/>
            <w:right w:val="none" w:sz="0" w:space="0" w:color="auto"/>
          </w:divBdr>
        </w:div>
      </w:divsChild>
    </w:div>
    <w:div w:id="1914656819">
      <w:bodyDiv w:val="1"/>
      <w:marLeft w:val="0"/>
      <w:marRight w:val="0"/>
      <w:marTop w:val="0"/>
      <w:marBottom w:val="0"/>
      <w:divBdr>
        <w:top w:val="none" w:sz="0" w:space="0" w:color="auto"/>
        <w:left w:val="none" w:sz="0" w:space="0" w:color="auto"/>
        <w:bottom w:val="none" w:sz="0" w:space="0" w:color="auto"/>
        <w:right w:val="none" w:sz="0" w:space="0" w:color="auto"/>
      </w:divBdr>
      <w:divsChild>
        <w:div w:id="499544462">
          <w:marLeft w:val="1166"/>
          <w:marRight w:val="0"/>
          <w:marTop w:val="134"/>
          <w:marBottom w:val="0"/>
          <w:divBdr>
            <w:top w:val="none" w:sz="0" w:space="0" w:color="auto"/>
            <w:left w:val="none" w:sz="0" w:space="0" w:color="auto"/>
            <w:bottom w:val="none" w:sz="0" w:space="0" w:color="auto"/>
            <w:right w:val="none" w:sz="0" w:space="0" w:color="auto"/>
          </w:divBdr>
        </w:div>
      </w:divsChild>
    </w:div>
    <w:div w:id="1925533924">
      <w:bodyDiv w:val="1"/>
      <w:marLeft w:val="0"/>
      <w:marRight w:val="0"/>
      <w:marTop w:val="0"/>
      <w:marBottom w:val="0"/>
      <w:divBdr>
        <w:top w:val="none" w:sz="0" w:space="0" w:color="auto"/>
        <w:left w:val="none" w:sz="0" w:space="0" w:color="auto"/>
        <w:bottom w:val="none" w:sz="0" w:space="0" w:color="auto"/>
        <w:right w:val="none" w:sz="0" w:space="0" w:color="auto"/>
      </w:divBdr>
    </w:div>
    <w:div w:id="1927499744">
      <w:bodyDiv w:val="1"/>
      <w:marLeft w:val="0"/>
      <w:marRight w:val="0"/>
      <w:marTop w:val="0"/>
      <w:marBottom w:val="0"/>
      <w:divBdr>
        <w:top w:val="none" w:sz="0" w:space="0" w:color="auto"/>
        <w:left w:val="none" w:sz="0" w:space="0" w:color="auto"/>
        <w:bottom w:val="none" w:sz="0" w:space="0" w:color="auto"/>
        <w:right w:val="none" w:sz="0" w:space="0" w:color="auto"/>
      </w:divBdr>
      <w:divsChild>
        <w:div w:id="1789740397">
          <w:marLeft w:val="547"/>
          <w:marRight w:val="0"/>
          <w:marTop w:val="154"/>
          <w:marBottom w:val="0"/>
          <w:divBdr>
            <w:top w:val="none" w:sz="0" w:space="0" w:color="auto"/>
            <w:left w:val="none" w:sz="0" w:space="0" w:color="auto"/>
            <w:bottom w:val="none" w:sz="0" w:space="0" w:color="auto"/>
            <w:right w:val="none" w:sz="0" w:space="0" w:color="auto"/>
          </w:divBdr>
        </w:div>
      </w:divsChild>
    </w:div>
    <w:div w:id="1929077915">
      <w:bodyDiv w:val="1"/>
      <w:marLeft w:val="0"/>
      <w:marRight w:val="0"/>
      <w:marTop w:val="0"/>
      <w:marBottom w:val="0"/>
      <w:divBdr>
        <w:top w:val="none" w:sz="0" w:space="0" w:color="auto"/>
        <w:left w:val="none" w:sz="0" w:space="0" w:color="auto"/>
        <w:bottom w:val="none" w:sz="0" w:space="0" w:color="auto"/>
        <w:right w:val="none" w:sz="0" w:space="0" w:color="auto"/>
      </w:divBdr>
    </w:div>
    <w:div w:id="1937444012">
      <w:bodyDiv w:val="1"/>
      <w:marLeft w:val="0"/>
      <w:marRight w:val="0"/>
      <w:marTop w:val="0"/>
      <w:marBottom w:val="0"/>
      <w:divBdr>
        <w:top w:val="none" w:sz="0" w:space="0" w:color="auto"/>
        <w:left w:val="none" w:sz="0" w:space="0" w:color="auto"/>
        <w:bottom w:val="none" w:sz="0" w:space="0" w:color="auto"/>
        <w:right w:val="none" w:sz="0" w:space="0" w:color="auto"/>
      </w:divBdr>
      <w:divsChild>
        <w:div w:id="1018313228">
          <w:marLeft w:val="547"/>
          <w:marRight w:val="0"/>
          <w:marTop w:val="154"/>
          <w:marBottom w:val="0"/>
          <w:divBdr>
            <w:top w:val="none" w:sz="0" w:space="0" w:color="auto"/>
            <w:left w:val="none" w:sz="0" w:space="0" w:color="auto"/>
            <w:bottom w:val="none" w:sz="0" w:space="0" w:color="auto"/>
            <w:right w:val="none" w:sz="0" w:space="0" w:color="auto"/>
          </w:divBdr>
        </w:div>
      </w:divsChild>
    </w:div>
    <w:div w:id="1970890966">
      <w:bodyDiv w:val="1"/>
      <w:marLeft w:val="0"/>
      <w:marRight w:val="0"/>
      <w:marTop w:val="0"/>
      <w:marBottom w:val="0"/>
      <w:divBdr>
        <w:top w:val="none" w:sz="0" w:space="0" w:color="auto"/>
        <w:left w:val="none" w:sz="0" w:space="0" w:color="auto"/>
        <w:bottom w:val="none" w:sz="0" w:space="0" w:color="auto"/>
        <w:right w:val="none" w:sz="0" w:space="0" w:color="auto"/>
      </w:divBdr>
      <w:divsChild>
        <w:div w:id="450711821">
          <w:marLeft w:val="547"/>
          <w:marRight w:val="0"/>
          <w:marTop w:val="106"/>
          <w:marBottom w:val="0"/>
          <w:divBdr>
            <w:top w:val="none" w:sz="0" w:space="0" w:color="auto"/>
            <w:left w:val="none" w:sz="0" w:space="0" w:color="auto"/>
            <w:bottom w:val="none" w:sz="0" w:space="0" w:color="auto"/>
            <w:right w:val="none" w:sz="0" w:space="0" w:color="auto"/>
          </w:divBdr>
        </w:div>
      </w:divsChild>
    </w:div>
    <w:div w:id="1981110492">
      <w:bodyDiv w:val="1"/>
      <w:marLeft w:val="0"/>
      <w:marRight w:val="0"/>
      <w:marTop w:val="0"/>
      <w:marBottom w:val="0"/>
      <w:divBdr>
        <w:top w:val="none" w:sz="0" w:space="0" w:color="auto"/>
        <w:left w:val="none" w:sz="0" w:space="0" w:color="auto"/>
        <w:bottom w:val="none" w:sz="0" w:space="0" w:color="auto"/>
        <w:right w:val="none" w:sz="0" w:space="0" w:color="auto"/>
      </w:divBdr>
    </w:div>
    <w:div w:id="2006123326">
      <w:bodyDiv w:val="1"/>
      <w:marLeft w:val="0"/>
      <w:marRight w:val="0"/>
      <w:marTop w:val="0"/>
      <w:marBottom w:val="0"/>
      <w:divBdr>
        <w:top w:val="none" w:sz="0" w:space="0" w:color="auto"/>
        <w:left w:val="none" w:sz="0" w:space="0" w:color="auto"/>
        <w:bottom w:val="none" w:sz="0" w:space="0" w:color="auto"/>
        <w:right w:val="none" w:sz="0" w:space="0" w:color="auto"/>
      </w:divBdr>
      <w:divsChild>
        <w:div w:id="1691444161">
          <w:marLeft w:val="806"/>
          <w:marRight w:val="0"/>
          <w:marTop w:val="115"/>
          <w:marBottom w:val="0"/>
          <w:divBdr>
            <w:top w:val="none" w:sz="0" w:space="0" w:color="auto"/>
            <w:left w:val="none" w:sz="0" w:space="0" w:color="auto"/>
            <w:bottom w:val="none" w:sz="0" w:space="0" w:color="auto"/>
            <w:right w:val="none" w:sz="0" w:space="0" w:color="auto"/>
          </w:divBdr>
        </w:div>
        <w:div w:id="894465425">
          <w:marLeft w:val="806"/>
          <w:marRight w:val="0"/>
          <w:marTop w:val="115"/>
          <w:marBottom w:val="0"/>
          <w:divBdr>
            <w:top w:val="none" w:sz="0" w:space="0" w:color="auto"/>
            <w:left w:val="none" w:sz="0" w:space="0" w:color="auto"/>
            <w:bottom w:val="none" w:sz="0" w:space="0" w:color="auto"/>
            <w:right w:val="none" w:sz="0" w:space="0" w:color="auto"/>
          </w:divBdr>
        </w:div>
      </w:divsChild>
    </w:div>
    <w:div w:id="2008628510">
      <w:bodyDiv w:val="1"/>
      <w:marLeft w:val="0"/>
      <w:marRight w:val="0"/>
      <w:marTop w:val="0"/>
      <w:marBottom w:val="0"/>
      <w:divBdr>
        <w:top w:val="none" w:sz="0" w:space="0" w:color="auto"/>
        <w:left w:val="none" w:sz="0" w:space="0" w:color="auto"/>
        <w:bottom w:val="none" w:sz="0" w:space="0" w:color="auto"/>
        <w:right w:val="none" w:sz="0" w:space="0" w:color="auto"/>
      </w:divBdr>
      <w:divsChild>
        <w:div w:id="1214080340">
          <w:marLeft w:val="1166"/>
          <w:marRight w:val="0"/>
          <w:marTop w:val="115"/>
          <w:marBottom w:val="0"/>
          <w:divBdr>
            <w:top w:val="none" w:sz="0" w:space="0" w:color="auto"/>
            <w:left w:val="none" w:sz="0" w:space="0" w:color="auto"/>
            <w:bottom w:val="none" w:sz="0" w:space="0" w:color="auto"/>
            <w:right w:val="none" w:sz="0" w:space="0" w:color="auto"/>
          </w:divBdr>
        </w:div>
      </w:divsChild>
    </w:div>
    <w:div w:id="2009362607">
      <w:bodyDiv w:val="1"/>
      <w:marLeft w:val="0"/>
      <w:marRight w:val="0"/>
      <w:marTop w:val="0"/>
      <w:marBottom w:val="0"/>
      <w:divBdr>
        <w:top w:val="none" w:sz="0" w:space="0" w:color="auto"/>
        <w:left w:val="none" w:sz="0" w:space="0" w:color="auto"/>
        <w:bottom w:val="none" w:sz="0" w:space="0" w:color="auto"/>
        <w:right w:val="none" w:sz="0" w:space="0" w:color="auto"/>
      </w:divBdr>
      <w:divsChild>
        <w:div w:id="396980075">
          <w:marLeft w:val="1166"/>
          <w:marRight w:val="0"/>
          <w:marTop w:val="154"/>
          <w:marBottom w:val="0"/>
          <w:divBdr>
            <w:top w:val="none" w:sz="0" w:space="0" w:color="auto"/>
            <w:left w:val="none" w:sz="0" w:space="0" w:color="auto"/>
            <w:bottom w:val="none" w:sz="0" w:space="0" w:color="auto"/>
            <w:right w:val="none" w:sz="0" w:space="0" w:color="auto"/>
          </w:divBdr>
        </w:div>
      </w:divsChild>
    </w:div>
    <w:div w:id="2011055929">
      <w:bodyDiv w:val="1"/>
      <w:marLeft w:val="0"/>
      <w:marRight w:val="0"/>
      <w:marTop w:val="0"/>
      <w:marBottom w:val="0"/>
      <w:divBdr>
        <w:top w:val="none" w:sz="0" w:space="0" w:color="auto"/>
        <w:left w:val="none" w:sz="0" w:space="0" w:color="auto"/>
        <w:bottom w:val="none" w:sz="0" w:space="0" w:color="auto"/>
        <w:right w:val="none" w:sz="0" w:space="0" w:color="auto"/>
      </w:divBdr>
      <w:divsChild>
        <w:div w:id="1426488435">
          <w:marLeft w:val="547"/>
          <w:marRight w:val="0"/>
          <w:marTop w:val="144"/>
          <w:marBottom w:val="0"/>
          <w:divBdr>
            <w:top w:val="none" w:sz="0" w:space="0" w:color="auto"/>
            <w:left w:val="none" w:sz="0" w:space="0" w:color="auto"/>
            <w:bottom w:val="none" w:sz="0" w:space="0" w:color="auto"/>
            <w:right w:val="none" w:sz="0" w:space="0" w:color="auto"/>
          </w:divBdr>
        </w:div>
      </w:divsChild>
    </w:div>
    <w:div w:id="2015300248">
      <w:bodyDiv w:val="1"/>
      <w:marLeft w:val="0"/>
      <w:marRight w:val="0"/>
      <w:marTop w:val="0"/>
      <w:marBottom w:val="0"/>
      <w:divBdr>
        <w:top w:val="none" w:sz="0" w:space="0" w:color="auto"/>
        <w:left w:val="none" w:sz="0" w:space="0" w:color="auto"/>
        <w:bottom w:val="none" w:sz="0" w:space="0" w:color="auto"/>
        <w:right w:val="none" w:sz="0" w:space="0" w:color="auto"/>
      </w:divBdr>
      <w:divsChild>
        <w:div w:id="325518983">
          <w:marLeft w:val="1166"/>
          <w:marRight w:val="0"/>
          <w:marTop w:val="134"/>
          <w:marBottom w:val="0"/>
          <w:divBdr>
            <w:top w:val="none" w:sz="0" w:space="0" w:color="auto"/>
            <w:left w:val="none" w:sz="0" w:space="0" w:color="auto"/>
            <w:bottom w:val="none" w:sz="0" w:space="0" w:color="auto"/>
            <w:right w:val="none" w:sz="0" w:space="0" w:color="auto"/>
          </w:divBdr>
        </w:div>
      </w:divsChild>
    </w:div>
    <w:div w:id="2026319162">
      <w:bodyDiv w:val="1"/>
      <w:marLeft w:val="0"/>
      <w:marRight w:val="0"/>
      <w:marTop w:val="0"/>
      <w:marBottom w:val="0"/>
      <w:divBdr>
        <w:top w:val="none" w:sz="0" w:space="0" w:color="auto"/>
        <w:left w:val="none" w:sz="0" w:space="0" w:color="auto"/>
        <w:bottom w:val="none" w:sz="0" w:space="0" w:color="auto"/>
        <w:right w:val="none" w:sz="0" w:space="0" w:color="auto"/>
      </w:divBdr>
      <w:divsChild>
        <w:div w:id="1570261404">
          <w:marLeft w:val="547"/>
          <w:marRight w:val="0"/>
          <w:marTop w:val="154"/>
          <w:marBottom w:val="0"/>
          <w:divBdr>
            <w:top w:val="none" w:sz="0" w:space="0" w:color="auto"/>
            <w:left w:val="none" w:sz="0" w:space="0" w:color="auto"/>
            <w:bottom w:val="none" w:sz="0" w:space="0" w:color="auto"/>
            <w:right w:val="none" w:sz="0" w:space="0" w:color="auto"/>
          </w:divBdr>
        </w:div>
      </w:divsChild>
    </w:div>
    <w:div w:id="2058118918">
      <w:bodyDiv w:val="1"/>
      <w:marLeft w:val="0"/>
      <w:marRight w:val="0"/>
      <w:marTop w:val="0"/>
      <w:marBottom w:val="0"/>
      <w:divBdr>
        <w:top w:val="none" w:sz="0" w:space="0" w:color="auto"/>
        <w:left w:val="none" w:sz="0" w:space="0" w:color="auto"/>
        <w:bottom w:val="none" w:sz="0" w:space="0" w:color="auto"/>
        <w:right w:val="none" w:sz="0" w:space="0" w:color="auto"/>
      </w:divBdr>
    </w:div>
    <w:div w:id="2061249734">
      <w:bodyDiv w:val="1"/>
      <w:marLeft w:val="0"/>
      <w:marRight w:val="0"/>
      <w:marTop w:val="0"/>
      <w:marBottom w:val="0"/>
      <w:divBdr>
        <w:top w:val="none" w:sz="0" w:space="0" w:color="auto"/>
        <w:left w:val="none" w:sz="0" w:space="0" w:color="auto"/>
        <w:bottom w:val="none" w:sz="0" w:space="0" w:color="auto"/>
        <w:right w:val="none" w:sz="0" w:space="0" w:color="auto"/>
      </w:divBdr>
      <w:divsChild>
        <w:div w:id="1803644942">
          <w:marLeft w:val="1166"/>
          <w:marRight w:val="0"/>
          <w:marTop w:val="360"/>
          <w:marBottom w:val="0"/>
          <w:divBdr>
            <w:top w:val="none" w:sz="0" w:space="0" w:color="auto"/>
            <w:left w:val="none" w:sz="0" w:space="0" w:color="auto"/>
            <w:bottom w:val="none" w:sz="0" w:space="0" w:color="auto"/>
            <w:right w:val="none" w:sz="0" w:space="0" w:color="auto"/>
          </w:divBdr>
        </w:div>
      </w:divsChild>
    </w:div>
    <w:div w:id="2081246373">
      <w:bodyDiv w:val="1"/>
      <w:marLeft w:val="0"/>
      <w:marRight w:val="0"/>
      <w:marTop w:val="0"/>
      <w:marBottom w:val="0"/>
      <w:divBdr>
        <w:top w:val="none" w:sz="0" w:space="0" w:color="auto"/>
        <w:left w:val="none" w:sz="0" w:space="0" w:color="auto"/>
        <w:bottom w:val="none" w:sz="0" w:space="0" w:color="auto"/>
        <w:right w:val="none" w:sz="0" w:space="0" w:color="auto"/>
      </w:divBdr>
      <w:divsChild>
        <w:div w:id="1938175046">
          <w:marLeft w:val="547"/>
          <w:marRight w:val="0"/>
          <w:marTop w:val="154"/>
          <w:marBottom w:val="0"/>
          <w:divBdr>
            <w:top w:val="none" w:sz="0" w:space="0" w:color="auto"/>
            <w:left w:val="none" w:sz="0" w:space="0" w:color="auto"/>
            <w:bottom w:val="none" w:sz="0" w:space="0" w:color="auto"/>
            <w:right w:val="none" w:sz="0" w:space="0" w:color="auto"/>
          </w:divBdr>
        </w:div>
      </w:divsChild>
    </w:div>
    <w:div w:id="2101875585">
      <w:bodyDiv w:val="1"/>
      <w:marLeft w:val="0"/>
      <w:marRight w:val="0"/>
      <w:marTop w:val="0"/>
      <w:marBottom w:val="0"/>
      <w:divBdr>
        <w:top w:val="none" w:sz="0" w:space="0" w:color="auto"/>
        <w:left w:val="none" w:sz="0" w:space="0" w:color="auto"/>
        <w:bottom w:val="none" w:sz="0" w:space="0" w:color="auto"/>
        <w:right w:val="none" w:sz="0" w:space="0" w:color="auto"/>
      </w:divBdr>
      <w:divsChild>
        <w:div w:id="443233033">
          <w:marLeft w:val="547"/>
          <w:marRight w:val="0"/>
          <w:marTop w:val="130"/>
          <w:marBottom w:val="0"/>
          <w:divBdr>
            <w:top w:val="none" w:sz="0" w:space="0" w:color="auto"/>
            <w:left w:val="none" w:sz="0" w:space="0" w:color="auto"/>
            <w:bottom w:val="none" w:sz="0" w:space="0" w:color="auto"/>
            <w:right w:val="none" w:sz="0" w:space="0" w:color="auto"/>
          </w:divBdr>
        </w:div>
      </w:divsChild>
    </w:div>
    <w:div w:id="2102601360">
      <w:bodyDiv w:val="1"/>
      <w:marLeft w:val="0"/>
      <w:marRight w:val="0"/>
      <w:marTop w:val="0"/>
      <w:marBottom w:val="0"/>
      <w:divBdr>
        <w:top w:val="none" w:sz="0" w:space="0" w:color="auto"/>
        <w:left w:val="none" w:sz="0" w:space="0" w:color="auto"/>
        <w:bottom w:val="none" w:sz="0" w:space="0" w:color="auto"/>
        <w:right w:val="none" w:sz="0" w:space="0" w:color="auto"/>
      </w:divBdr>
      <w:divsChild>
        <w:div w:id="156844877">
          <w:marLeft w:val="547"/>
          <w:marRight w:val="0"/>
          <w:marTop w:val="154"/>
          <w:marBottom w:val="0"/>
          <w:divBdr>
            <w:top w:val="none" w:sz="0" w:space="0" w:color="auto"/>
            <w:left w:val="none" w:sz="0" w:space="0" w:color="auto"/>
            <w:bottom w:val="none" w:sz="0" w:space="0" w:color="auto"/>
            <w:right w:val="none" w:sz="0" w:space="0" w:color="auto"/>
          </w:divBdr>
        </w:div>
      </w:divsChild>
    </w:div>
    <w:div w:id="2110540708">
      <w:bodyDiv w:val="1"/>
      <w:marLeft w:val="0"/>
      <w:marRight w:val="0"/>
      <w:marTop w:val="0"/>
      <w:marBottom w:val="0"/>
      <w:divBdr>
        <w:top w:val="none" w:sz="0" w:space="0" w:color="auto"/>
        <w:left w:val="none" w:sz="0" w:space="0" w:color="auto"/>
        <w:bottom w:val="none" w:sz="0" w:space="0" w:color="auto"/>
        <w:right w:val="none" w:sz="0" w:space="0" w:color="auto"/>
      </w:divBdr>
      <w:divsChild>
        <w:div w:id="968780130">
          <w:marLeft w:val="1166"/>
          <w:marRight w:val="0"/>
          <w:marTop w:val="115"/>
          <w:marBottom w:val="0"/>
          <w:divBdr>
            <w:top w:val="none" w:sz="0" w:space="0" w:color="auto"/>
            <w:left w:val="none" w:sz="0" w:space="0" w:color="auto"/>
            <w:bottom w:val="none" w:sz="0" w:space="0" w:color="auto"/>
            <w:right w:val="none" w:sz="0" w:space="0" w:color="auto"/>
          </w:divBdr>
        </w:div>
      </w:divsChild>
    </w:div>
    <w:div w:id="2123644763">
      <w:bodyDiv w:val="1"/>
      <w:marLeft w:val="0"/>
      <w:marRight w:val="0"/>
      <w:marTop w:val="0"/>
      <w:marBottom w:val="0"/>
      <w:divBdr>
        <w:top w:val="none" w:sz="0" w:space="0" w:color="auto"/>
        <w:left w:val="none" w:sz="0" w:space="0" w:color="auto"/>
        <w:bottom w:val="none" w:sz="0" w:space="0" w:color="auto"/>
        <w:right w:val="none" w:sz="0" w:space="0" w:color="auto"/>
      </w:divBdr>
      <w:divsChild>
        <w:div w:id="1195194165">
          <w:marLeft w:val="547"/>
          <w:marRight w:val="0"/>
          <w:marTop w:val="134"/>
          <w:marBottom w:val="0"/>
          <w:divBdr>
            <w:top w:val="none" w:sz="0" w:space="0" w:color="auto"/>
            <w:left w:val="none" w:sz="0" w:space="0" w:color="auto"/>
            <w:bottom w:val="none" w:sz="0" w:space="0" w:color="auto"/>
            <w:right w:val="none" w:sz="0" w:space="0" w:color="auto"/>
          </w:divBdr>
        </w:div>
      </w:divsChild>
    </w:div>
    <w:div w:id="2124113499">
      <w:bodyDiv w:val="1"/>
      <w:marLeft w:val="0"/>
      <w:marRight w:val="0"/>
      <w:marTop w:val="0"/>
      <w:marBottom w:val="0"/>
      <w:divBdr>
        <w:top w:val="none" w:sz="0" w:space="0" w:color="auto"/>
        <w:left w:val="none" w:sz="0" w:space="0" w:color="auto"/>
        <w:bottom w:val="none" w:sz="0" w:space="0" w:color="auto"/>
        <w:right w:val="none" w:sz="0" w:space="0" w:color="auto"/>
      </w:divBdr>
      <w:divsChild>
        <w:div w:id="292449624">
          <w:marLeft w:val="547"/>
          <w:marRight w:val="0"/>
          <w:marTop w:val="154"/>
          <w:marBottom w:val="0"/>
          <w:divBdr>
            <w:top w:val="none" w:sz="0" w:space="0" w:color="auto"/>
            <w:left w:val="none" w:sz="0" w:space="0" w:color="auto"/>
            <w:bottom w:val="none" w:sz="0" w:space="0" w:color="auto"/>
            <w:right w:val="none" w:sz="0" w:space="0" w:color="auto"/>
          </w:divBdr>
        </w:div>
      </w:divsChild>
    </w:div>
    <w:div w:id="2142109864">
      <w:bodyDiv w:val="1"/>
      <w:marLeft w:val="0"/>
      <w:marRight w:val="0"/>
      <w:marTop w:val="0"/>
      <w:marBottom w:val="0"/>
      <w:divBdr>
        <w:top w:val="none" w:sz="0" w:space="0" w:color="auto"/>
        <w:left w:val="none" w:sz="0" w:space="0" w:color="auto"/>
        <w:bottom w:val="none" w:sz="0" w:space="0" w:color="auto"/>
        <w:right w:val="none" w:sz="0" w:space="0" w:color="auto"/>
      </w:divBdr>
      <w:divsChild>
        <w:div w:id="291324158">
          <w:marLeft w:val="907"/>
          <w:marRight w:val="0"/>
          <w:marTop w:val="154"/>
          <w:marBottom w:val="0"/>
          <w:divBdr>
            <w:top w:val="none" w:sz="0" w:space="0" w:color="auto"/>
            <w:left w:val="none" w:sz="0" w:space="0" w:color="auto"/>
            <w:bottom w:val="none" w:sz="0" w:space="0" w:color="auto"/>
            <w:right w:val="none" w:sz="0" w:space="0" w:color="auto"/>
          </w:divBdr>
        </w:div>
        <w:div w:id="1075786423">
          <w:marLeft w:val="907"/>
          <w:marRight w:val="0"/>
          <w:marTop w:val="154"/>
          <w:marBottom w:val="0"/>
          <w:divBdr>
            <w:top w:val="none" w:sz="0" w:space="0" w:color="auto"/>
            <w:left w:val="none" w:sz="0" w:space="0" w:color="auto"/>
            <w:bottom w:val="none" w:sz="0" w:space="0" w:color="auto"/>
            <w:right w:val="none" w:sz="0" w:space="0" w:color="auto"/>
          </w:divBdr>
        </w:div>
        <w:div w:id="2009286931">
          <w:marLeft w:val="90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diagramLayout" Target="diagrams/layout1.xml"/><Relationship Id="rId21" Type="http://schemas.openxmlformats.org/officeDocument/2006/relationships/image" Target="media/image14.jpeg"/><Relationship Id="rId34" Type="http://schemas.openxmlformats.org/officeDocument/2006/relationships/image" Target="media/image27.emf"/><Relationship Id="rId42" Type="http://schemas.microsoft.com/office/2007/relationships/diagramDrawing" Target="diagrams/drawing1.xml"/><Relationship Id="rId47" Type="http://schemas.openxmlformats.org/officeDocument/2006/relationships/image" Target="media/image34.emf"/><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emf"/><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footer" Target="footer2.xml"/><Relationship Id="rId40" Type="http://schemas.openxmlformats.org/officeDocument/2006/relationships/diagramQuickStyle" Target="diagrams/quickStyle1.xml"/><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36.jpeg"/><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1.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0.wmf"/><Relationship Id="rId48" Type="http://schemas.openxmlformats.org/officeDocument/2006/relationships/image" Target="media/image35.jpeg"/><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diagramData" Target="diagrams/data1.xml"/><Relationship Id="rId46" Type="http://schemas.openxmlformats.org/officeDocument/2006/relationships/image" Target="media/image33.emf"/><Relationship Id="rId20" Type="http://schemas.openxmlformats.org/officeDocument/2006/relationships/image" Target="media/image13.jpeg"/><Relationship Id="rId4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7A1AC3-ED95-40CF-9942-74BFA0E3C5E7}" type="doc">
      <dgm:prSet loTypeId="urn:microsoft.com/office/officeart/2005/8/layout/hierarchy6" loCatId="hierarchy" qsTypeId="urn:microsoft.com/office/officeart/2005/8/quickstyle/simple1" qsCatId="simple" csTypeId="urn:microsoft.com/office/officeart/2005/8/colors/colorful3" csCatId="colorful" phldr="1"/>
      <dgm:spPr/>
      <dgm:t>
        <a:bodyPr/>
        <a:lstStyle/>
        <a:p>
          <a:endParaRPr lang="en-US"/>
        </a:p>
      </dgm:t>
    </dgm:pt>
    <dgm:pt modelId="{0F5B9DBC-38BA-4545-A269-2766F574E85E}">
      <dgm:prSet phldrT="[Text]" custT="1"/>
      <dgm:spPr>
        <a:xfrm>
          <a:off x="2085977" y="545493"/>
          <a:ext cx="3134545" cy="53271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050" b="1">
              <a:solidFill>
                <a:sysClr val="window" lastClr="FFFFFF"/>
              </a:solidFill>
              <a:latin typeface="Cambria"/>
              <a:ea typeface="+mn-ea"/>
              <a:cs typeface="+mn-cs"/>
            </a:rPr>
            <a:t>Enfant avec une éruption cutanée/des démangeaisons </a:t>
          </a:r>
        </a:p>
      </dgm:t>
    </dgm:pt>
    <dgm:pt modelId="{F6AC12A1-7185-420D-B5FA-C27E52880439}" type="parTrans" cxnId="{AD7203AF-677A-4D98-8C72-1F66900ABC0C}">
      <dgm:prSet/>
      <dgm:spPr/>
      <dgm:t>
        <a:bodyPr/>
        <a:lstStyle/>
        <a:p>
          <a:pPr algn="ctr"/>
          <a:endParaRPr lang="en-US"/>
        </a:p>
      </dgm:t>
    </dgm:pt>
    <dgm:pt modelId="{026A9390-6F41-47A3-AD4A-95BB0011FEEA}" type="sibTrans" cxnId="{AD7203AF-677A-4D98-8C72-1F66900ABC0C}">
      <dgm:prSet/>
      <dgm:spPr/>
      <dgm:t>
        <a:bodyPr/>
        <a:lstStyle/>
        <a:p>
          <a:pPr algn="ctr"/>
          <a:endParaRPr lang="en-US"/>
        </a:p>
      </dgm:t>
    </dgm:pt>
    <dgm:pt modelId="{BAEAFD5C-4567-4765-8E4F-05B06458A5F2}">
      <dgm:prSet phldrT="[Text]" custT="1"/>
      <dgm:spPr>
        <a:xfrm>
          <a:off x="1664709" y="1218619"/>
          <a:ext cx="1284181" cy="351016"/>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050" b="0">
              <a:solidFill>
                <a:sysClr val="window" lastClr="FFFFFF"/>
              </a:solidFill>
              <a:latin typeface="Cambria"/>
              <a:ea typeface="+mn-ea"/>
              <a:cs typeface="+mn-cs"/>
            </a:rPr>
            <a:t>Éruption cutanée avec démangeaisons  </a:t>
          </a:r>
        </a:p>
      </dgm:t>
    </dgm:pt>
    <dgm:pt modelId="{E5FE2169-04CE-4616-8971-C1ED69A08852}" type="parTrans" cxnId="{9DFFA0A0-BE8F-48AE-AF6B-C348B9D9FCAA}">
      <dgm:prSet/>
      <dgm:spPr>
        <a:xfrm>
          <a:off x="2306800" y="1078213"/>
          <a:ext cx="1346449" cy="140406"/>
        </a:xfrm>
        <a:noFill/>
        <a:ln w="25400" cap="flat" cmpd="sng" algn="ctr">
          <a:solidFill>
            <a:srgbClr val="8064A2">
              <a:hueOff val="0"/>
              <a:satOff val="0"/>
              <a:lumOff val="0"/>
              <a:alphaOff val="0"/>
            </a:srgbClr>
          </a:solidFill>
          <a:prstDash val="solid"/>
        </a:ln>
        <a:effectLst/>
      </dgm:spPr>
      <dgm:t>
        <a:bodyPr/>
        <a:lstStyle/>
        <a:p>
          <a:pPr algn="ctr"/>
          <a:endParaRPr lang="en-US" sz="1000" b="0">
            <a:latin typeface="+mj-lt"/>
          </a:endParaRPr>
        </a:p>
      </dgm:t>
    </dgm:pt>
    <dgm:pt modelId="{48C91538-86A6-4ACB-99D2-D9C1158551D1}" type="sibTrans" cxnId="{9DFFA0A0-BE8F-48AE-AF6B-C348B9D9FCAA}">
      <dgm:prSet/>
      <dgm:spPr/>
      <dgm:t>
        <a:bodyPr/>
        <a:lstStyle/>
        <a:p>
          <a:pPr algn="ctr"/>
          <a:endParaRPr lang="en-US"/>
        </a:p>
      </dgm:t>
    </dgm:pt>
    <dgm:pt modelId="{C3C8246D-3058-4A39-BA5A-404F3F2F4D66}">
      <dgm:prSet phldrT="[Text]" custT="1"/>
      <dgm:spPr>
        <a:xfrm>
          <a:off x="2466887" y="1710042"/>
          <a:ext cx="1040232" cy="1094145"/>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pPr algn="ctr"/>
          <a:r>
            <a:rPr lang="en-US" sz="1000" b="0">
              <a:solidFill>
                <a:sysClr val="window" lastClr="FFFFFF"/>
              </a:solidFill>
              <a:latin typeface="Cambria"/>
              <a:ea typeface="+mn-ea"/>
              <a:cs typeface="+mn-cs"/>
            </a:rPr>
            <a:t>Éruption cutanée avec démangeaisons  sur tout le corps  Suspectez la varicelle</a:t>
          </a:r>
          <a:endParaRPr lang="en-US" sz="1050" b="1">
            <a:solidFill>
              <a:sysClr val="window" lastClr="FFFFFF"/>
            </a:solidFill>
            <a:latin typeface="Cambria"/>
            <a:ea typeface="+mn-ea"/>
            <a:cs typeface="+mn-cs"/>
          </a:endParaRPr>
        </a:p>
      </dgm:t>
    </dgm:pt>
    <dgm:pt modelId="{59EE0131-639C-4615-B800-9E192A6694BA}" type="parTrans" cxnId="{9EB3857F-E789-4BAB-9557-38CC4980B74A}">
      <dgm:prSet/>
      <dgm:spPr>
        <a:xfrm>
          <a:off x="2306800" y="1569635"/>
          <a:ext cx="680203" cy="140406"/>
        </a:xfrm>
        <a:noFill/>
        <a:ln w="25400" cap="flat" cmpd="sng" algn="ctr">
          <a:solidFill>
            <a:srgbClr val="4BACC6">
              <a:hueOff val="0"/>
              <a:satOff val="0"/>
              <a:lumOff val="0"/>
              <a:alphaOff val="0"/>
            </a:srgbClr>
          </a:solidFill>
          <a:prstDash val="solid"/>
        </a:ln>
        <a:effectLst/>
      </dgm:spPr>
      <dgm:t>
        <a:bodyPr/>
        <a:lstStyle/>
        <a:p>
          <a:pPr algn="ctr"/>
          <a:endParaRPr lang="en-US" sz="1000" b="0">
            <a:latin typeface="+mj-lt"/>
          </a:endParaRPr>
        </a:p>
      </dgm:t>
    </dgm:pt>
    <dgm:pt modelId="{08661321-211C-45C7-A304-35847F54EEA0}" type="sibTrans" cxnId="{9EB3857F-E789-4BAB-9557-38CC4980B74A}">
      <dgm:prSet/>
      <dgm:spPr/>
      <dgm:t>
        <a:bodyPr/>
        <a:lstStyle/>
        <a:p>
          <a:pPr algn="ctr"/>
          <a:endParaRPr lang="en-US"/>
        </a:p>
      </dgm:t>
    </dgm:pt>
    <dgm:pt modelId="{666B1132-55A1-41B2-8737-5C3F3B4DB756}">
      <dgm:prSet phldrT="[Text]" custT="1"/>
      <dgm:spPr>
        <a:xfrm>
          <a:off x="3665076" y="1710042"/>
          <a:ext cx="945974" cy="1067359"/>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pPr algn="ctr"/>
          <a:r>
            <a:rPr lang="en-US" sz="1050" b="0">
              <a:solidFill>
                <a:sysClr val="window" lastClr="FFFFFF"/>
              </a:solidFill>
              <a:latin typeface="Cambria"/>
              <a:ea typeface="+mn-ea"/>
              <a:cs typeface="+mn-cs"/>
            </a:rPr>
            <a:t>Démageaisons d'une partie du cuir chevelu</a:t>
          </a:r>
        </a:p>
        <a:p>
          <a:pPr algn="ctr"/>
          <a:r>
            <a:rPr lang="en-US" sz="1050" b="0">
              <a:solidFill>
                <a:sysClr val="window" lastClr="FFFFFF"/>
              </a:solidFill>
              <a:latin typeface="Cambria"/>
              <a:ea typeface="+mn-ea"/>
              <a:cs typeface="+mn-cs"/>
            </a:rPr>
            <a:t>Suspectez des poux</a:t>
          </a:r>
        </a:p>
      </dgm:t>
    </dgm:pt>
    <dgm:pt modelId="{250E62D4-9D14-43CC-946F-43592071B464}" type="parTrans" cxnId="{A0946F93-E354-4FA0-B567-45D4E72FE9E5}">
      <dgm:prSet/>
      <dgm:spPr>
        <a:xfrm>
          <a:off x="2306800" y="1569635"/>
          <a:ext cx="1831264" cy="140406"/>
        </a:xfrm>
        <a:noFill/>
        <a:ln w="25400" cap="flat" cmpd="sng" algn="ctr">
          <a:solidFill>
            <a:srgbClr val="4BACC6">
              <a:hueOff val="0"/>
              <a:satOff val="0"/>
              <a:lumOff val="0"/>
              <a:alphaOff val="0"/>
            </a:srgbClr>
          </a:solidFill>
          <a:prstDash val="solid"/>
        </a:ln>
        <a:effectLst/>
      </dgm:spPr>
      <dgm:t>
        <a:bodyPr/>
        <a:lstStyle/>
        <a:p>
          <a:pPr algn="ctr"/>
          <a:endParaRPr lang="en-US" sz="1000" b="0">
            <a:latin typeface="+mj-lt"/>
          </a:endParaRPr>
        </a:p>
      </dgm:t>
    </dgm:pt>
    <dgm:pt modelId="{0D1AA00B-79A5-438F-85D2-F0DB0AC06EA7}" type="sibTrans" cxnId="{A0946F93-E354-4FA0-B567-45D4E72FE9E5}">
      <dgm:prSet/>
      <dgm:spPr/>
      <dgm:t>
        <a:bodyPr/>
        <a:lstStyle/>
        <a:p>
          <a:pPr algn="ctr"/>
          <a:endParaRPr lang="en-US"/>
        </a:p>
      </dgm:t>
    </dgm:pt>
    <dgm:pt modelId="{D6B3F72D-1DE4-4C2A-84B9-801E27DCDCBD}">
      <dgm:prSet phldrT="[Text]" custT="1"/>
      <dgm:spPr>
        <a:xfrm>
          <a:off x="4725196" y="1218619"/>
          <a:ext cx="992792" cy="351016"/>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050" b="0">
              <a:solidFill>
                <a:sysClr val="window" lastClr="FFFFFF"/>
              </a:solidFill>
              <a:latin typeface="Cambria"/>
              <a:ea typeface="+mn-ea"/>
              <a:cs typeface="+mn-cs"/>
            </a:rPr>
            <a:t>Sans démangeaison</a:t>
          </a:r>
        </a:p>
      </dgm:t>
    </dgm:pt>
    <dgm:pt modelId="{6788B078-F049-4B7D-AD27-FE4956CDAD4C}" type="parTrans" cxnId="{413BAE17-0BA4-4DE1-B8FD-6399CD2ECC9D}">
      <dgm:prSet/>
      <dgm:spPr>
        <a:xfrm>
          <a:off x="3653249" y="1078213"/>
          <a:ext cx="1568342" cy="140406"/>
        </a:xfrm>
        <a:noFill/>
        <a:ln w="25400" cap="flat" cmpd="sng" algn="ctr">
          <a:solidFill>
            <a:srgbClr val="8064A2">
              <a:hueOff val="0"/>
              <a:satOff val="0"/>
              <a:lumOff val="0"/>
              <a:alphaOff val="0"/>
            </a:srgbClr>
          </a:solidFill>
          <a:prstDash val="solid"/>
        </a:ln>
        <a:effectLst/>
      </dgm:spPr>
      <dgm:t>
        <a:bodyPr/>
        <a:lstStyle/>
        <a:p>
          <a:pPr algn="ctr"/>
          <a:endParaRPr lang="en-US" sz="1000" b="0">
            <a:latin typeface="+mj-lt"/>
          </a:endParaRPr>
        </a:p>
      </dgm:t>
    </dgm:pt>
    <dgm:pt modelId="{50033AA6-276B-44C5-A5A4-A62F86DEE8BF}" type="sibTrans" cxnId="{413BAE17-0BA4-4DE1-B8FD-6399CD2ECC9D}">
      <dgm:prSet/>
      <dgm:spPr/>
      <dgm:t>
        <a:bodyPr/>
        <a:lstStyle/>
        <a:p>
          <a:pPr algn="ctr"/>
          <a:endParaRPr lang="en-US"/>
        </a:p>
      </dgm:t>
    </dgm:pt>
    <dgm:pt modelId="{5B8272D4-AE53-402A-A5C0-B6D6B7CB2A97}">
      <dgm:prSet phldrT="[Text]" custT="1"/>
      <dgm:spPr>
        <a:xfrm>
          <a:off x="4767744" y="1710042"/>
          <a:ext cx="905168" cy="1029452"/>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pPr algn="ctr"/>
          <a:r>
            <a:rPr lang="en-US" sz="1050" b="0">
              <a:solidFill>
                <a:sysClr val="window" lastClr="FFFFFF"/>
              </a:solidFill>
              <a:latin typeface="Cambria"/>
              <a:ea typeface="+mn-ea"/>
              <a:cs typeface="+mn-cs"/>
            </a:rPr>
            <a:t>Teigne</a:t>
          </a:r>
        </a:p>
        <a:p>
          <a:pPr algn="ctr"/>
          <a:r>
            <a:rPr lang="en-US" sz="1050" b="0">
              <a:solidFill>
                <a:sysClr val="window" lastClr="FFFFFF"/>
              </a:solidFill>
              <a:latin typeface="Cambria"/>
              <a:ea typeface="+mn-ea"/>
              <a:cs typeface="+mn-cs"/>
            </a:rPr>
            <a:t>Érythème fessier</a:t>
          </a:r>
        </a:p>
      </dgm:t>
    </dgm:pt>
    <dgm:pt modelId="{8EB6848F-18BE-492A-BB25-AC0C5B08771F}" type="parTrans" cxnId="{9E448B32-7931-4D24-AB6C-62BA9F640EFC}">
      <dgm:prSet/>
      <dgm:spPr>
        <a:xfrm>
          <a:off x="5174609" y="1569635"/>
          <a:ext cx="91440" cy="140406"/>
        </a:xfrm>
        <a:noFill/>
        <a:ln w="25400" cap="flat" cmpd="sng" algn="ctr">
          <a:solidFill>
            <a:srgbClr val="4BACC6">
              <a:hueOff val="0"/>
              <a:satOff val="0"/>
              <a:lumOff val="0"/>
              <a:alphaOff val="0"/>
            </a:srgbClr>
          </a:solidFill>
          <a:prstDash val="solid"/>
        </a:ln>
        <a:effectLst/>
      </dgm:spPr>
      <dgm:t>
        <a:bodyPr/>
        <a:lstStyle/>
        <a:p>
          <a:pPr algn="ctr"/>
          <a:endParaRPr lang="en-US" sz="1000" b="0">
            <a:latin typeface="+mj-lt"/>
          </a:endParaRPr>
        </a:p>
      </dgm:t>
    </dgm:pt>
    <dgm:pt modelId="{328435D1-979C-439F-82AA-D23FDBA2E7F9}" type="sibTrans" cxnId="{9E448B32-7931-4D24-AB6C-62BA9F640EFC}">
      <dgm:prSet/>
      <dgm:spPr/>
      <dgm:t>
        <a:bodyPr/>
        <a:lstStyle/>
        <a:p>
          <a:pPr algn="ctr"/>
          <a:endParaRPr lang="en-US"/>
        </a:p>
      </dgm:t>
    </dgm:pt>
    <dgm:pt modelId="{54EC8CEE-937A-4611-B9A6-D6D148156700}">
      <dgm:prSet phldrT="[Text]" custT="1"/>
      <dgm:spPr>
        <a:xfrm>
          <a:off x="1859" y="1685355"/>
          <a:ext cx="1129873" cy="1106788"/>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pPr algn="ctr"/>
          <a:r>
            <a:rPr lang="en-US" sz="1050" b="0">
              <a:solidFill>
                <a:sysClr val="window" lastClr="FFFFFF"/>
              </a:solidFill>
              <a:latin typeface="Cambria"/>
              <a:ea typeface="+mn-ea"/>
              <a:cs typeface="+mn-cs"/>
            </a:rPr>
            <a:t>Démangeaisons autour des plis du bras et du cou.</a:t>
          </a:r>
        </a:p>
        <a:p>
          <a:pPr algn="ctr"/>
          <a:r>
            <a:rPr lang="en-US" sz="1050" b="0">
              <a:solidFill>
                <a:sysClr val="window" lastClr="FFFFFF"/>
              </a:solidFill>
              <a:latin typeface="Cambria"/>
              <a:ea typeface="+mn-ea"/>
              <a:cs typeface="+mn-cs"/>
            </a:rPr>
            <a:t>Suspectez </a:t>
          </a:r>
          <a:r>
            <a:rPr lang="en-US" sz="1050" b="1">
              <a:solidFill>
                <a:sysClr val="window" lastClr="FFFFFF"/>
              </a:solidFill>
              <a:latin typeface="Cambria"/>
              <a:ea typeface="+mn-ea"/>
              <a:cs typeface="+mn-cs"/>
            </a:rPr>
            <a:t>l'</a:t>
          </a:r>
          <a:r>
            <a:rPr lang="en-US" sz="1050" b="0">
              <a:solidFill>
                <a:sysClr val="window" lastClr="FFFFFF"/>
              </a:solidFill>
              <a:latin typeface="Cambria"/>
              <a:ea typeface="+mn-ea"/>
              <a:cs typeface="+mn-cs"/>
            </a:rPr>
            <a:t>eczéma </a:t>
          </a:r>
        </a:p>
        <a:p>
          <a:pPr algn="ctr"/>
          <a:r>
            <a:rPr lang="en-US" sz="1050" b="0">
              <a:solidFill>
                <a:sysClr val="window" lastClr="FFFFFF"/>
              </a:solidFill>
              <a:latin typeface="Cambria"/>
              <a:ea typeface="+mn-ea"/>
              <a:cs typeface="+mn-cs"/>
            </a:rPr>
            <a:t>Traitez suivant les directives ci-dessous</a:t>
          </a:r>
        </a:p>
      </dgm:t>
    </dgm:pt>
    <dgm:pt modelId="{6A796976-A1B2-4F2D-9022-D06C373CA7B8}" type="parTrans" cxnId="{89C79DF8-DC0E-4820-A2D2-133351A02D70}">
      <dgm:prSet/>
      <dgm:spPr>
        <a:xfrm>
          <a:off x="566795" y="1569635"/>
          <a:ext cx="1740004" cy="115719"/>
        </a:xfrm>
        <a:noFill/>
        <a:ln w="25400" cap="flat" cmpd="sng" algn="ctr">
          <a:solidFill>
            <a:srgbClr val="4BACC6">
              <a:hueOff val="0"/>
              <a:satOff val="0"/>
              <a:lumOff val="0"/>
              <a:alphaOff val="0"/>
            </a:srgbClr>
          </a:solidFill>
          <a:prstDash val="solid"/>
        </a:ln>
        <a:effectLst/>
      </dgm:spPr>
      <dgm:t>
        <a:bodyPr/>
        <a:lstStyle/>
        <a:p>
          <a:pPr algn="ctr"/>
          <a:endParaRPr lang="en-US" sz="1000" b="0">
            <a:latin typeface="+mj-lt"/>
          </a:endParaRPr>
        </a:p>
      </dgm:t>
    </dgm:pt>
    <dgm:pt modelId="{A40675C5-1629-4467-8460-90D5D7C89717}" type="sibTrans" cxnId="{89C79DF8-DC0E-4820-A2D2-133351A02D70}">
      <dgm:prSet/>
      <dgm:spPr/>
      <dgm:t>
        <a:bodyPr/>
        <a:lstStyle/>
        <a:p>
          <a:pPr algn="ctr"/>
          <a:endParaRPr lang="en-US"/>
        </a:p>
      </dgm:t>
    </dgm:pt>
    <dgm:pt modelId="{DEA35D63-E540-464A-8D77-30C2B9249E2F}">
      <dgm:prSet phldrT="[Text]" custT="1"/>
      <dgm:spPr>
        <a:xfrm>
          <a:off x="1290379" y="1710042"/>
          <a:ext cx="1018550" cy="1052623"/>
        </a:xfr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pPr algn="ctr"/>
          <a:r>
            <a:rPr lang="en-US" sz="1050" b="0">
              <a:solidFill>
                <a:sysClr val="window" lastClr="FFFFFF"/>
              </a:solidFill>
              <a:latin typeface="Cambria"/>
              <a:ea typeface="+mn-ea"/>
              <a:cs typeface="+mn-cs"/>
            </a:rPr>
            <a:t>Démangeaisons entre les doigts</a:t>
          </a:r>
        </a:p>
        <a:p>
          <a:pPr algn="ctr"/>
          <a:r>
            <a:rPr lang="en-US" sz="1050" b="0">
              <a:solidFill>
                <a:sysClr val="window" lastClr="FFFFFF"/>
              </a:solidFill>
              <a:latin typeface="Cambria"/>
              <a:ea typeface="+mn-ea"/>
              <a:cs typeface="+mn-cs"/>
            </a:rPr>
            <a:t>Suspectez la gale</a:t>
          </a:r>
          <a:endParaRPr lang="en-US" sz="1050" b="1">
            <a:solidFill>
              <a:sysClr val="window" lastClr="FFFFFF"/>
            </a:solidFill>
            <a:latin typeface="Cambria"/>
            <a:ea typeface="+mn-ea"/>
            <a:cs typeface="+mn-cs"/>
          </a:endParaRPr>
        </a:p>
      </dgm:t>
    </dgm:pt>
    <dgm:pt modelId="{9BD3662F-376E-46C8-A5C8-45ABBD7ACDF0}" type="parTrans" cxnId="{45D56444-C9D3-4C7B-8544-716B59A16EA6}">
      <dgm:prSet/>
      <dgm:spPr>
        <a:xfrm>
          <a:off x="1799654" y="1569635"/>
          <a:ext cx="507145" cy="140406"/>
        </a:xfrm>
        <a:noFill/>
        <a:ln w="25400" cap="flat" cmpd="sng" algn="ctr">
          <a:solidFill>
            <a:srgbClr val="4BACC6">
              <a:hueOff val="0"/>
              <a:satOff val="0"/>
              <a:lumOff val="0"/>
              <a:alphaOff val="0"/>
            </a:srgbClr>
          </a:solidFill>
          <a:prstDash val="solid"/>
        </a:ln>
        <a:effectLst/>
      </dgm:spPr>
      <dgm:t>
        <a:bodyPr/>
        <a:lstStyle/>
        <a:p>
          <a:pPr algn="ctr"/>
          <a:endParaRPr lang="en-US" sz="1000" b="0">
            <a:latin typeface="+mj-lt"/>
          </a:endParaRPr>
        </a:p>
      </dgm:t>
    </dgm:pt>
    <dgm:pt modelId="{0F526783-7B13-4352-AF9A-0A21F1135CD4}" type="sibTrans" cxnId="{45D56444-C9D3-4C7B-8544-716B59A16EA6}">
      <dgm:prSet/>
      <dgm:spPr/>
      <dgm:t>
        <a:bodyPr/>
        <a:lstStyle/>
        <a:p>
          <a:pPr algn="ctr"/>
          <a:endParaRPr lang="en-US"/>
        </a:p>
      </dgm:t>
    </dgm:pt>
    <dgm:pt modelId="{DED850B5-0AC2-42A4-BC79-DF26452E0F1E}" type="pres">
      <dgm:prSet presAssocID="{657A1AC3-ED95-40CF-9942-74BFA0E3C5E7}" presName="mainComposite" presStyleCnt="0">
        <dgm:presLayoutVars>
          <dgm:chPref val="1"/>
          <dgm:dir/>
          <dgm:animOne val="branch"/>
          <dgm:animLvl val="lvl"/>
          <dgm:resizeHandles val="exact"/>
        </dgm:presLayoutVars>
      </dgm:prSet>
      <dgm:spPr/>
      <dgm:t>
        <a:bodyPr/>
        <a:lstStyle/>
        <a:p>
          <a:endParaRPr lang="en-US"/>
        </a:p>
      </dgm:t>
    </dgm:pt>
    <dgm:pt modelId="{45566CF8-B333-44FC-B4F5-F3B72BE8C138}" type="pres">
      <dgm:prSet presAssocID="{657A1AC3-ED95-40CF-9942-74BFA0E3C5E7}" presName="hierFlow" presStyleCnt="0"/>
      <dgm:spPr/>
    </dgm:pt>
    <dgm:pt modelId="{1137DCDC-27F1-466D-9BD7-BBF6BE299FCA}" type="pres">
      <dgm:prSet presAssocID="{657A1AC3-ED95-40CF-9942-74BFA0E3C5E7}" presName="hierChild1" presStyleCnt="0">
        <dgm:presLayoutVars>
          <dgm:chPref val="1"/>
          <dgm:animOne val="branch"/>
          <dgm:animLvl val="lvl"/>
        </dgm:presLayoutVars>
      </dgm:prSet>
      <dgm:spPr/>
    </dgm:pt>
    <dgm:pt modelId="{FFA53D05-5169-4700-A844-DB31B6DC75C2}" type="pres">
      <dgm:prSet presAssocID="{0F5B9DBC-38BA-4545-A269-2766F574E85E}" presName="Name14" presStyleCnt="0"/>
      <dgm:spPr/>
    </dgm:pt>
    <dgm:pt modelId="{34F37020-4818-4737-B828-0A71D3F6DADD}" type="pres">
      <dgm:prSet presAssocID="{0F5B9DBC-38BA-4545-A269-2766F574E85E}" presName="level1Shape" presStyleLbl="node0" presStyleIdx="0" presStyleCnt="1" custScaleX="595328" custScaleY="151765" custLinFactNeighborX="-7236">
        <dgm:presLayoutVars>
          <dgm:chPref val="3"/>
        </dgm:presLayoutVars>
      </dgm:prSet>
      <dgm:spPr>
        <a:prstGeom prst="roundRect">
          <a:avLst>
            <a:gd name="adj" fmla="val 10000"/>
          </a:avLst>
        </a:prstGeom>
      </dgm:spPr>
      <dgm:t>
        <a:bodyPr/>
        <a:lstStyle/>
        <a:p>
          <a:endParaRPr lang="en-US"/>
        </a:p>
      </dgm:t>
    </dgm:pt>
    <dgm:pt modelId="{80D6E99C-3FA3-4FE9-9121-97AA8E527FCC}" type="pres">
      <dgm:prSet presAssocID="{0F5B9DBC-38BA-4545-A269-2766F574E85E}" presName="hierChild2" presStyleCnt="0"/>
      <dgm:spPr/>
    </dgm:pt>
    <dgm:pt modelId="{7422BD37-6371-4C9A-87F1-855DA89FF824}" type="pres">
      <dgm:prSet presAssocID="{E5FE2169-04CE-4616-8971-C1ED69A08852}" presName="Name19" presStyleLbl="parChTrans1D2" presStyleIdx="0" presStyleCnt="2"/>
      <dgm:spPr>
        <a:custGeom>
          <a:avLst/>
          <a:gdLst/>
          <a:ahLst/>
          <a:cxnLst/>
          <a:rect l="0" t="0" r="0" b="0"/>
          <a:pathLst>
            <a:path>
              <a:moveTo>
                <a:pt x="1346449" y="0"/>
              </a:moveTo>
              <a:lnTo>
                <a:pt x="1346449" y="70203"/>
              </a:lnTo>
              <a:lnTo>
                <a:pt x="0" y="70203"/>
              </a:lnTo>
              <a:lnTo>
                <a:pt x="0" y="140406"/>
              </a:lnTo>
            </a:path>
          </a:pathLst>
        </a:custGeom>
      </dgm:spPr>
      <dgm:t>
        <a:bodyPr/>
        <a:lstStyle/>
        <a:p>
          <a:endParaRPr lang="en-US"/>
        </a:p>
      </dgm:t>
    </dgm:pt>
    <dgm:pt modelId="{565633C7-A128-42D2-ABB2-21832A43F51A}" type="pres">
      <dgm:prSet presAssocID="{BAEAFD5C-4567-4765-8E4F-05B06458A5F2}" presName="Name21" presStyleCnt="0"/>
      <dgm:spPr/>
    </dgm:pt>
    <dgm:pt modelId="{5F994C73-C0E2-4B38-85B7-787C49E7423E}" type="pres">
      <dgm:prSet presAssocID="{BAEAFD5C-4567-4765-8E4F-05B06458A5F2}" presName="level2Shape" presStyleLbl="node2" presStyleIdx="0" presStyleCnt="2" custScaleX="363519"/>
      <dgm:spPr>
        <a:prstGeom prst="roundRect">
          <a:avLst>
            <a:gd name="adj" fmla="val 10000"/>
          </a:avLst>
        </a:prstGeom>
      </dgm:spPr>
      <dgm:t>
        <a:bodyPr/>
        <a:lstStyle/>
        <a:p>
          <a:endParaRPr lang="en-US"/>
        </a:p>
      </dgm:t>
    </dgm:pt>
    <dgm:pt modelId="{7950A84A-140C-4300-9E60-36F5865CC9E8}" type="pres">
      <dgm:prSet presAssocID="{BAEAFD5C-4567-4765-8E4F-05B06458A5F2}" presName="hierChild3" presStyleCnt="0"/>
      <dgm:spPr/>
    </dgm:pt>
    <dgm:pt modelId="{D214AA29-BF56-43A1-B738-AF853A85E0DE}" type="pres">
      <dgm:prSet presAssocID="{6A796976-A1B2-4F2D-9022-D06C373CA7B8}" presName="Name19" presStyleLbl="parChTrans1D3" presStyleIdx="0" presStyleCnt="5"/>
      <dgm:spPr>
        <a:custGeom>
          <a:avLst/>
          <a:gdLst/>
          <a:ahLst/>
          <a:cxnLst/>
          <a:rect l="0" t="0" r="0" b="0"/>
          <a:pathLst>
            <a:path>
              <a:moveTo>
                <a:pt x="1740004" y="0"/>
              </a:moveTo>
              <a:lnTo>
                <a:pt x="1740004" y="57859"/>
              </a:lnTo>
              <a:lnTo>
                <a:pt x="0" y="57859"/>
              </a:lnTo>
              <a:lnTo>
                <a:pt x="0" y="115719"/>
              </a:lnTo>
            </a:path>
          </a:pathLst>
        </a:custGeom>
      </dgm:spPr>
      <dgm:t>
        <a:bodyPr/>
        <a:lstStyle/>
        <a:p>
          <a:endParaRPr lang="en-US"/>
        </a:p>
      </dgm:t>
    </dgm:pt>
    <dgm:pt modelId="{66267DD8-FE45-481C-BDA6-0D1DC5351C14}" type="pres">
      <dgm:prSet presAssocID="{54EC8CEE-937A-4611-B9A6-D6D148156700}" presName="Name21" presStyleCnt="0"/>
      <dgm:spPr/>
    </dgm:pt>
    <dgm:pt modelId="{9453A0CA-72CC-4FA3-BFB9-6D2FBB7756B2}" type="pres">
      <dgm:prSet presAssocID="{54EC8CEE-937A-4611-B9A6-D6D148156700}" presName="level2Shape" presStyleLbl="node3" presStyleIdx="0" presStyleCnt="5" custScaleX="214591" custScaleY="522540" custLinFactNeighborX="-131" custLinFactNeighborY="-7033"/>
      <dgm:spPr>
        <a:prstGeom prst="roundRect">
          <a:avLst>
            <a:gd name="adj" fmla="val 10000"/>
          </a:avLst>
        </a:prstGeom>
      </dgm:spPr>
      <dgm:t>
        <a:bodyPr/>
        <a:lstStyle/>
        <a:p>
          <a:endParaRPr lang="en-US"/>
        </a:p>
      </dgm:t>
    </dgm:pt>
    <dgm:pt modelId="{296C93F3-9B5A-4EE4-A3ED-978E0A8E5A6F}" type="pres">
      <dgm:prSet presAssocID="{54EC8CEE-937A-4611-B9A6-D6D148156700}" presName="hierChild3" presStyleCnt="0"/>
      <dgm:spPr/>
    </dgm:pt>
    <dgm:pt modelId="{9E5BC13E-36EF-4A66-BA51-4150599C71A1}" type="pres">
      <dgm:prSet presAssocID="{9BD3662F-376E-46C8-A5C8-45ABBD7ACDF0}" presName="Name19" presStyleLbl="parChTrans1D3" presStyleIdx="1" presStyleCnt="5"/>
      <dgm:spPr>
        <a:custGeom>
          <a:avLst/>
          <a:gdLst/>
          <a:ahLst/>
          <a:cxnLst/>
          <a:rect l="0" t="0" r="0" b="0"/>
          <a:pathLst>
            <a:path>
              <a:moveTo>
                <a:pt x="507145" y="0"/>
              </a:moveTo>
              <a:lnTo>
                <a:pt x="507145" y="70203"/>
              </a:lnTo>
              <a:lnTo>
                <a:pt x="0" y="70203"/>
              </a:lnTo>
              <a:lnTo>
                <a:pt x="0" y="140406"/>
              </a:lnTo>
            </a:path>
          </a:pathLst>
        </a:custGeom>
      </dgm:spPr>
      <dgm:t>
        <a:bodyPr/>
        <a:lstStyle/>
        <a:p>
          <a:endParaRPr lang="en-US"/>
        </a:p>
      </dgm:t>
    </dgm:pt>
    <dgm:pt modelId="{8377B6FB-6138-4E10-B867-7B016568A6B3}" type="pres">
      <dgm:prSet presAssocID="{DEA35D63-E540-464A-8D77-30C2B9249E2F}" presName="Name21" presStyleCnt="0"/>
      <dgm:spPr/>
    </dgm:pt>
    <dgm:pt modelId="{7782FEAF-C4F6-4FB0-AFD7-847799602E94}" type="pres">
      <dgm:prSet presAssocID="{DEA35D63-E540-464A-8D77-30C2B9249E2F}" presName="level2Shape" presStyleLbl="node3" presStyleIdx="1" presStyleCnt="5" custScaleX="193448" custScaleY="299879"/>
      <dgm:spPr>
        <a:prstGeom prst="roundRect">
          <a:avLst>
            <a:gd name="adj" fmla="val 10000"/>
          </a:avLst>
        </a:prstGeom>
      </dgm:spPr>
      <dgm:t>
        <a:bodyPr/>
        <a:lstStyle/>
        <a:p>
          <a:endParaRPr lang="en-US"/>
        </a:p>
      </dgm:t>
    </dgm:pt>
    <dgm:pt modelId="{2D5936B3-652C-400F-B7AD-E9106E9E237E}" type="pres">
      <dgm:prSet presAssocID="{DEA35D63-E540-464A-8D77-30C2B9249E2F}" presName="hierChild3" presStyleCnt="0"/>
      <dgm:spPr/>
    </dgm:pt>
    <dgm:pt modelId="{5EC2657B-CCCD-4E1E-B15D-E13842C3167C}" type="pres">
      <dgm:prSet presAssocID="{59EE0131-639C-4615-B800-9E192A6694BA}" presName="Name19" presStyleLbl="parChTrans1D3" presStyleIdx="2" presStyleCnt="5"/>
      <dgm:spPr>
        <a:custGeom>
          <a:avLst/>
          <a:gdLst/>
          <a:ahLst/>
          <a:cxnLst/>
          <a:rect l="0" t="0" r="0" b="0"/>
          <a:pathLst>
            <a:path>
              <a:moveTo>
                <a:pt x="0" y="0"/>
              </a:moveTo>
              <a:lnTo>
                <a:pt x="0" y="70203"/>
              </a:lnTo>
              <a:lnTo>
                <a:pt x="680203" y="70203"/>
              </a:lnTo>
              <a:lnTo>
                <a:pt x="680203" y="140406"/>
              </a:lnTo>
            </a:path>
          </a:pathLst>
        </a:custGeom>
      </dgm:spPr>
      <dgm:t>
        <a:bodyPr/>
        <a:lstStyle/>
        <a:p>
          <a:endParaRPr lang="en-US"/>
        </a:p>
      </dgm:t>
    </dgm:pt>
    <dgm:pt modelId="{5D454B6B-788E-4EB0-9B07-96369140D236}" type="pres">
      <dgm:prSet presAssocID="{C3C8246D-3058-4A39-BA5A-404F3F2F4D66}" presName="Name21" presStyleCnt="0"/>
      <dgm:spPr/>
    </dgm:pt>
    <dgm:pt modelId="{FC34CF51-C58E-4098-A11B-D8E633C62E08}" type="pres">
      <dgm:prSet presAssocID="{C3C8246D-3058-4A39-BA5A-404F3F2F4D66}" presName="level2Shape" presStyleLbl="node3" presStyleIdx="2" presStyleCnt="5" custScaleX="197566" custScaleY="402900"/>
      <dgm:spPr>
        <a:prstGeom prst="roundRect">
          <a:avLst>
            <a:gd name="adj" fmla="val 10000"/>
          </a:avLst>
        </a:prstGeom>
      </dgm:spPr>
      <dgm:t>
        <a:bodyPr/>
        <a:lstStyle/>
        <a:p>
          <a:endParaRPr lang="en-US"/>
        </a:p>
      </dgm:t>
    </dgm:pt>
    <dgm:pt modelId="{CFD9262D-4872-40C0-AF02-76BFD28C52CB}" type="pres">
      <dgm:prSet presAssocID="{C3C8246D-3058-4A39-BA5A-404F3F2F4D66}" presName="hierChild3" presStyleCnt="0"/>
      <dgm:spPr/>
    </dgm:pt>
    <dgm:pt modelId="{4855E856-F2D6-4FA8-8CCD-E9EEB3C42CD1}" type="pres">
      <dgm:prSet presAssocID="{250E62D4-9D14-43CC-946F-43592071B464}" presName="Name19" presStyleLbl="parChTrans1D3" presStyleIdx="3" presStyleCnt="5"/>
      <dgm:spPr>
        <a:custGeom>
          <a:avLst/>
          <a:gdLst/>
          <a:ahLst/>
          <a:cxnLst/>
          <a:rect l="0" t="0" r="0" b="0"/>
          <a:pathLst>
            <a:path>
              <a:moveTo>
                <a:pt x="0" y="0"/>
              </a:moveTo>
              <a:lnTo>
                <a:pt x="0" y="70203"/>
              </a:lnTo>
              <a:lnTo>
                <a:pt x="1831264" y="70203"/>
              </a:lnTo>
              <a:lnTo>
                <a:pt x="1831264" y="140406"/>
              </a:lnTo>
            </a:path>
          </a:pathLst>
        </a:custGeom>
      </dgm:spPr>
      <dgm:t>
        <a:bodyPr/>
        <a:lstStyle/>
        <a:p>
          <a:endParaRPr lang="en-US"/>
        </a:p>
      </dgm:t>
    </dgm:pt>
    <dgm:pt modelId="{23DF793A-AE15-4857-9B9A-9CA305A55DFB}" type="pres">
      <dgm:prSet presAssocID="{666B1132-55A1-41B2-8737-5C3F3B4DB756}" presName="Name21" presStyleCnt="0"/>
      <dgm:spPr/>
    </dgm:pt>
    <dgm:pt modelId="{C13230A5-9952-46BD-A3BD-F5D9136B94FA}" type="pres">
      <dgm:prSet presAssocID="{666B1132-55A1-41B2-8737-5C3F3B4DB756}" presName="level2Shape" presStyleLbl="node3" presStyleIdx="3" presStyleCnt="5" custScaleX="228321" custScaleY="304077"/>
      <dgm:spPr>
        <a:prstGeom prst="roundRect">
          <a:avLst>
            <a:gd name="adj" fmla="val 10000"/>
          </a:avLst>
        </a:prstGeom>
      </dgm:spPr>
      <dgm:t>
        <a:bodyPr/>
        <a:lstStyle/>
        <a:p>
          <a:endParaRPr lang="en-US"/>
        </a:p>
      </dgm:t>
    </dgm:pt>
    <dgm:pt modelId="{F1F36C20-33BE-467B-B402-66AB1847CE43}" type="pres">
      <dgm:prSet presAssocID="{666B1132-55A1-41B2-8737-5C3F3B4DB756}" presName="hierChild3" presStyleCnt="0"/>
      <dgm:spPr/>
    </dgm:pt>
    <dgm:pt modelId="{C15A0E34-1DFC-4342-A13D-92F0C4B1FE5B}" type="pres">
      <dgm:prSet presAssocID="{6788B078-F049-4B7D-AD27-FE4956CDAD4C}" presName="Name19" presStyleLbl="parChTrans1D2" presStyleIdx="1" presStyleCnt="2"/>
      <dgm:spPr>
        <a:custGeom>
          <a:avLst/>
          <a:gdLst/>
          <a:ahLst/>
          <a:cxnLst/>
          <a:rect l="0" t="0" r="0" b="0"/>
          <a:pathLst>
            <a:path>
              <a:moveTo>
                <a:pt x="0" y="0"/>
              </a:moveTo>
              <a:lnTo>
                <a:pt x="0" y="70203"/>
              </a:lnTo>
              <a:lnTo>
                <a:pt x="1568342" y="70203"/>
              </a:lnTo>
              <a:lnTo>
                <a:pt x="1568342" y="140406"/>
              </a:lnTo>
            </a:path>
          </a:pathLst>
        </a:custGeom>
      </dgm:spPr>
      <dgm:t>
        <a:bodyPr/>
        <a:lstStyle/>
        <a:p>
          <a:endParaRPr lang="en-US"/>
        </a:p>
      </dgm:t>
    </dgm:pt>
    <dgm:pt modelId="{3798FA39-D643-436B-855B-3ECC0DEAF90D}" type="pres">
      <dgm:prSet presAssocID="{D6B3F72D-1DE4-4C2A-84B9-801E27DCDCBD}" presName="Name21" presStyleCnt="0"/>
      <dgm:spPr/>
    </dgm:pt>
    <dgm:pt modelId="{3D6AD231-CCB2-43A3-A223-FFED5FC247C3}" type="pres">
      <dgm:prSet presAssocID="{D6B3F72D-1DE4-4C2A-84B9-801E27DCDCBD}" presName="level2Shape" presStyleLbl="node2" presStyleIdx="1" presStyleCnt="2" custScaleX="300190"/>
      <dgm:spPr>
        <a:prstGeom prst="roundRect">
          <a:avLst>
            <a:gd name="adj" fmla="val 10000"/>
          </a:avLst>
        </a:prstGeom>
      </dgm:spPr>
      <dgm:t>
        <a:bodyPr/>
        <a:lstStyle/>
        <a:p>
          <a:endParaRPr lang="en-US"/>
        </a:p>
      </dgm:t>
    </dgm:pt>
    <dgm:pt modelId="{F0C52822-5ECC-4A90-8F49-442520452FC6}" type="pres">
      <dgm:prSet presAssocID="{D6B3F72D-1DE4-4C2A-84B9-801E27DCDCBD}" presName="hierChild3" presStyleCnt="0"/>
      <dgm:spPr/>
    </dgm:pt>
    <dgm:pt modelId="{B80E8880-C71A-4F03-BAAE-232C0FB4D568}" type="pres">
      <dgm:prSet presAssocID="{8EB6848F-18BE-492A-BB25-AC0C5B08771F}" presName="Name19" presStyleLbl="parChTrans1D3" presStyleIdx="4" presStyleCnt="5"/>
      <dgm:spPr>
        <a:custGeom>
          <a:avLst/>
          <a:gdLst/>
          <a:ahLst/>
          <a:cxnLst/>
          <a:rect l="0" t="0" r="0" b="0"/>
          <a:pathLst>
            <a:path>
              <a:moveTo>
                <a:pt x="46983" y="0"/>
              </a:moveTo>
              <a:lnTo>
                <a:pt x="46983" y="70203"/>
              </a:lnTo>
              <a:lnTo>
                <a:pt x="45720" y="70203"/>
              </a:lnTo>
              <a:lnTo>
                <a:pt x="45720" y="140406"/>
              </a:lnTo>
            </a:path>
          </a:pathLst>
        </a:custGeom>
      </dgm:spPr>
      <dgm:t>
        <a:bodyPr/>
        <a:lstStyle/>
        <a:p>
          <a:endParaRPr lang="en-US"/>
        </a:p>
      </dgm:t>
    </dgm:pt>
    <dgm:pt modelId="{AC6DB2CD-8C31-41AB-9D23-27E04CF75F6F}" type="pres">
      <dgm:prSet presAssocID="{5B8272D4-AE53-402A-A5C0-B6D6B7CB2A97}" presName="Name21" presStyleCnt="0"/>
      <dgm:spPr/>
    </dgm:pt>
    <dgm:pt modelId="{AC271CB9-7160-41D8-AABB-5C4D122829B9}" type="pres">
      <dgm:prSet presAssocID="{5B8272D4-AE53-402A-A5C0-B6D6B7CB2A97}" presName="level2Shape" presStyleLbl="node3" presStyleIdx="4" presStyleCnt="5" custScaleX="171914" custScaleY="293278" custLinFactNeighborX="-240" custLinFactNeighborY="0"/>
      <dgm:spPr>
        <a:prstGeom prst="roundRect">
          <a:avLst>
            <a:gd name="adj" fmla="val 10000"/>
          </a:avLst>
        </a:prstGeom>
      </dgm:spPr>
      <dgm:t>
        <a:bodyPr/>
        <a:lstStyle/>
        <a:p>
          <a:endParaRPr lang="en-US"/>
        </a:p>
      </dgm:t>
    </dgm:pt>
    <dgm:pt modelId="{9E8F6B01-5C46-4747-A3CC-335B33E6EF4F}" type="pres">
      <dgm:prSet presAssocID="{5B8272D4-AE53-402A-A5C0-B6D6B7CB2A97}" presName="hierChild3" presStyleCnt="0"/>
      <dgm:spPr/>
    </dgm:pt>
    <dgm:pt modelId="{97AC5D2C-7BE1-4E65-928A-387009A34710}" type="pres">
      <dgm:prSet presAssocID="{657A1AC3-ED95-40CF-9942-74BFA0E3C5E7}" presName="bgShapesFlow" presStyleCnt="0"/>
      <dgm:spPr/>
    </dgm:pt>
  </dgm:ptLst>
  <dgm:cxnLst>
    <dgm:cxn modelId="{855EE723-3087-A54F-9E72-D73A544B7BBD}" type="presOf" srcId="{250E62D4-9D14-43CC-946F-43592071B464}" destId="{4855E856-F2D6-4FA8-8CCD-E9EEB3C42CD1}" srcOrd="0" destOrd="0" presId="urn:microsoft.com/office/officeart/2005/8/layout/hierarchy6"/>
    <dgm:cxn modelId="{83F5B972-CB44-6D49-B25D-82F2B02CB98F}" type="presOf" srcId="{DEA35D63-E540-464A-8D77-30C2B9249E2F}" destId="{7782FEAF-C4F6-4FB0-AFD7-847799602E94}" srcOrd="0" destOrd="0" presId="urn:microsoft.com/office/officeart/2005/8/layout/hierarchy6"/>
    <dgm:cxn modelId="{5C47B487-B864-E94C-ACC7-A7ABB1BCB3C4}" type="presOf" srcId="{C3C8246D-3058-4A39-BA5A-404F3F2F4D66}" destId="{FC34CF51-C58E-4098-A11B-D8E633C62E08}" srcOrd="0" destOrd="0" presId="urn:microsoft.com/office/officeart/2005/8/layout/hierarchy6"/>
    <dgm:cxn modelId="{F68838F8-DD9F-A64E-BC74-B39A2EB25B75}" type="presOf" srcId="{6A796976-A1B2-4F2D-9022-D06C373CA7B8}" destId="{D214AA29-BF56-43A1-B738-AF853A85E0DE}" srcOrd="0" destOrd="0" presId="urn:microsoft.com/office/officeart/2005/8/layout/hierarchy6"/>
    <dgm:cxn modelId="{52C57D07-659B-3A45-8251-389B1495E67C}" type="presOf" srcId="{6788B078-F049-4B7D-AD27-FE4956CDAD4C}" destId="{C15A0E34-1DFC-4342-A13D-92F0C4B1FE5B}" srcOrd="0" destOrd="0" presId="urn:microsoft.com/office/officeart/2005/8/layout/hierarchy6"/>
    <dgm:cxn modelId="{6EEFC1EB-F129-FF46-8028-C80D0D28F51F}" type="presOf" srcId="{BAEAFD5C-4567-4765-8E4F-05B06458A5F2}" destId="{5F994C73-C0E2-4B38-85B7-787C49E7423E}" srcOrd="0" destOrd="0" presId="urn:microsoft.com/office/officeart/2005/8/layout/hierarchy6"/>
    <dgm:cxn modelId="{9DFFA0A0-BE8F-48AE-AF6B-C348B9D9FCAA}" srcId="{0F5B9DBC-38BA-4545-A269-2766F574E85E}" destId="{BAEAFD5C-4567-4765-8E4F-05B06458A5F2}" srcOrd="0" destOrd="0" parTransId="{E5FE2169-04CE-4616-8971-C1ED69A08852}" sibTransId="{48C91538-86A6-4ACB-99D2-D9C1158551D1}"/>
    <dgm:cxn modelId="{760DA299-EA93-8B4D-BD6F-87236F1AE9AE}" type="presOf" srcId="{657A1AC3-ED95-40CF-9942-74BFA0E3C5E7}" destId="{DED850B5-0AC2-42A4-BC79-DF26452E0F1E}" srcOrd="0" destOrd="0" presId="urn:microsoft.com/office/officeart/2005/8/layout/hierarchy6"/>
    <dgm:cxn modelId="{A0946F93-E354-4FA0-B567-45D4E72FE9E5}" srcId="{BAEAFD5C-4567-4765-8E4F-05B06458A5F2}" destId="{666B1132-55A1-41B2-8737-5C3F3B4DB756}" srcOrd="3" destOrd="0" parTransId="{250E62D4-9D14-43CC-946F-43592071B464}" sibTransId="{0D1AA00B-79A5-438F-85D2-F0DB0AC06EA7}"/>
    <dgm:cxn modelId="{413BAE17-0BA4-4DE1-B8FD-6399CD2ECC9D}" srcId="{0F5B9DBC-38BA-4545-A269-2766F574E85E}" destId="{D6B3F72D-1DE4-4C2A-84B9-801E27DCDCBD}" srcOrd="1" destOrd="0" parTransId="{6788B078-F049-4B7D-AD27-FE4956CDAD4C}" sibTransId="{50033AA6-276B-44C5-A5A4-A62F86DEE8BF}"/>
    <dgm:cxn modelId="{95B9975F-AF39-684F-9DB1-7F5D287E6790}" type="presOf" srcId="{59EE0131-639C-4615-B800-9E192A6694BA}" destId="{5EC2657B-CCCD-4E1E-B15D-E13842C3167C}" srcOrd="0" destOrd="0" presId="urn:microsoft.com/office/officeart/2005/8/layout/hierarchy6"/>
    <dgm:cxn modelId="{AD7203AF-677A-4D98-8C72-1F66900ABC0C}" srcId="{657A1AC3-ED95-40CF-9942-74BFA0E3C5E7}" destId="{0F5B9DBC-38BA-4545-A269-2766F574E85E}" srcOrd="0" destOrd="0" parTransId="{F6AC12A1-7185-420D-B5FA-C27E52880439}" sibTransId="{026A9390-6F41-47A3-AD4A-95BB0011FEEA}"/>
    <dgm:cxn modelId="{62D43944-C3CE-CB4E-B2D2-EA98973F9999}" type="presOf" srcId="{D6B3F72D-1DE4-4C2A-84B9-801E27DCDCBD}" destId="{3D6AD231-CCB2-43A3-A223-FFED5FC247C3}" srcOrd="0" destOrd="0" presId="urn:microsoft.com/office/officeart/2005/8/layout/hierarchy6"/>
    <dgm:cxn modelId="{5E37BB9F-9E8D-194E-BD17-641DACF8C267}" type="presOf" srcId="{666B1132-55A1-41B2-8737-5C3F3B4DB756}" destId="{C13230A5-9952-46BD-A3BD-F5D9136B94FA}" srcOrd="0" destOrd="0" presId="urn:microsoft.com/office/officeart/2005/8/layout/hierarchy6"/>
    <dgm:cxn modelId="{4622C531-EB5D-BF49-B3CA-D75229A4D5BE}" type="presOf" srcId="{54EC8CEE-937A-4611-B9A6-D6D148156700}" destId="{9453A0CA-72CC-4FA3-BFB9-6D2FBB7756B2}" srcOrd="0" destOrd="0" presId="urn:microsoft.com/office/officeart/2005/8/layout/hierarchy6"/>
    <dgm:cxn modelId="{12FF2D90-C262-3243-9108-FA0531F33E27}" type="presOf" srcId="{E5FE2169-04CE-4616-8971-C1ED69A08852}" destId="{7422BD37-6371-4C9A-87F1-855DA89FF824}" srcOrd="0" destOrd="0" presId="urn:microsoft.com/office/officeart/2005/8/layout/hierarchy6"/>
    <dgm:cxn modelId="{6700FEC8-2EBD-7C40-86A3-0FF436E94BB9}" type="presOf" srcId="{8EB6848F-18BE-492A-BB25-AC0C5B08771F}" destId="{B80E8880-C71A-4F03-BAAE-232C0FB4D568}" srcOrd="0" destOrd="0" presId="urn:microsoft.com/office/officeart/2005/8/layout/hierarchy6"/>
    <dgm:cxn modelId="{0F01504C-8779-A140-9BBE-D8E146C828DE}" type="presOf" srcId="{5B8272D4-AE53-402A-A5C0-B6D6B7CB2A97}" destId="{AC271CB9-7160-41D8-AABB-5C4D122829B9}" srcOrd="0" destOrd="0" presId="urn:microsoft.com/office/officeart/2005/8/layout/hierarchy6"/>
    <dgm:cxn modelId="{9E448B32-7931-4D24-AB6C-62BA9F640EFC}" srcId="{D6B3F72D-1DE4-4C2A-84B9-801E27DCDCBD}" destId="{5B8272D4-AE53-402A-A5C0-B6D6B7CB2A97}" srcOrd="0" destOrd="0" parTransId="{8EB6848F-18BE-492A-BB25-AC0C5B08771F}" sibTransId="{328435D1-979C-439F-82AA-D23FDBA2E7F9}"/>
    <dgm:cxn modelId="{45D56444-C9D3-4C7B-8544-716B59A16EA6}" srcId="{BAEAFD5C-4567-4765-8E4F-05B06458A5F2}" destId="{DEA35D63-E540-464A-8D77-30C2B9249E2F}" srcOrd="1" destOrd="0" parTransId="{9BD3662F-376E-46C8-A5C8-45ABBD7ACDF0}" sibTransId="{0F526783-7B13-4352-AF9A-0A21F1135CD4}"/>
    <dgm:cxn modelId="{89C79DF8-DC0E-4820-A2D2-133351A02D70}" srcId="{BAEAFD5C-4567-4765-8E4F-05B06458A5F2}" destId="{54EC8CEE-937A-4611-B9A6-D6D148156700}" srcOrd="0" destOrd="0" parTransId="{6A796976-A1B2-4F2D-9022-D06C373CA7B8}" sibTransId="{A40675C5-1629-4467-8460-90D5D7C89717}"/>
    <dgm:cxn modelId="{32337C80-D83D-274B-AB95-BFF003893CF3}" type="presOf" srcId="{9BD3662F-376E-46C8-A5C8-45ABBD7ACDF0}" destId="{9E5BC13E-36EF-4A66-BA51-4150599C71A1}" srcOrd="0" destOrd="0" presId="urn:microsoft.com/office/officeart/2005/8/layout/hierarchy6"/>
    <dgm:cxn modelId="{BDF86F3A-851E-144C-B2A7-41C695A5F7BB}" type="presOf" srcId="{0F5B9DBC-38BA-4545-A269-2766F574E85E}" destId="{34F37020-4818-4737-B828-0A71D3F6DADD}" srcOrd="0" destOrd="0" presId="urn:microsoft.com/office/officeart/2005/8/layout/hierarchy6"/>
    <dgm:cxn modelId="{9EB3857F-E789-4BAB-9557-38CC4980B74A}" srcId="{BAEAFD5C-4567-4765-8E4F-05B06458A5F2}" destId="{C3C8246D-3058-4A39-BA5A-404F3F2F4D66}" srcOrd="2" destOrd="0" parTransId="{59EE0131-639C-4615-B800-9E192A6694BA}" sibTransId="{08661321-211C-45C7-A304-35847F54EEA0}"/>
    <dgm:cxn modelId="{45D46BEA-3174-EF43-9F06-27BCA5DDF301}" type="presParOf" srcId="{DED850B5-0AC2-42A4-BC79-DF26452E0F1E}" destId="{45566CF8-B333-44FC-B4F5-F3B72BE8C138}" srcOrd="0" destOrd="0" presId="urn:microsoft.com/office/officeart/2005/8/layout/hierarchy6"/>
    <dgm:cxn modelId="{8F2743DC-4545-FF40-B1CC-06007B3AFBA8}" type="presParOf" srcId="{45566CF8-B333-44FC-B4F5-F3B72BE8C138}" destId="{1137DCDC-27F1-466D-9BD7-BBF6BE299FCA}" srcOrd="0" destOrd="0" presId="urn:microsoft.com/office/officeart/2005/8/layout/hierarchy6"/>
    <dgm:cxn modelId="{85834A5C-FF4C-444C-9F37-A3CA5818BE08}" type="presParOf" srcId="{1137DCDC-27F1-466D-9BD7-BBF6BE299FCA}" destId="{FFA53D05-5169-4700-A844-DB31B6DC75C2}" srcOrd="0" destOrd="0" presId="urn:microsoft.com/office/officeart/2005/8/layout/hierarchy6"/>
    <dgm:cxn modelId="{38E9B46E-4957-EC4F-A78C-AA4CDD40D58E}" type="presParOf" srcId="{FFA53D05-5169-4700-A844-DB31B6DC75C2}" destId="{34F37020-4818-4737-B828-0A71D3F6DADD}" srcOrd="0" destOrd="0" presId="urn:microsoft.com/office/officeart/2005/8/layout/hierarchy6"/>
    <dgm:cxn modelId="{F0D884E4-2776-D946-95E8-A6B63E00CC24}" type="presParOf" srcId="{FFA53D05-5169-4700-A844-DB31B6DC75C2}" destId="{80D6E99C-3FA3-4FE9-9121-97AA8E527FCC}" srcOrd="1" destOrd="0" presId="urn:microsoft.com/office/officeart/2005/8/layout/hierarchy6"/>
    <dgm:cxn modelId="{9F8FC10E-91B0-E146-9779-0C46CA76CD6F}" type="presParOf" srcId="{80D6E99C-3FA3-4FE9-9121-97AA8E527FCC}" destId="{7422BD37-6371-4C9A-87F1-855DA89FF824}" srcOrd="0" destOrd="0" presId="urn:microsoft.com/office/officeart/2005/8/layout/hierarchy6"/>
    <dgm:cxn modelId="{72300F65-A6AE-7B46-AFD9-F47B49A5A66A}" type="presParOf" srcId="{80D6E99C-3FA3-4FE9-9121-97AA8E527FCC}" destId="{565633C7-A128-42D2-ABB2-21832A43F51A}" srcOrd="1" destOrd="0" presId="urn:microsoft.com/office/officeart/2005/8/layout/hierarchy6"/>
    <dgm:cxn modelId="{9EB17B9B-6C42-624A-9A22-1E8571D0B3D7}" type="presParOf" srcId="{565633C7-A128-42D2-ABB2-21832A43F51A}" destId="{5F994C73-C0E2-4B38-85B7-787C49E7423E}" srcOrd="0" destOrd="0" presId="urn:microsoft.com/office/officeart/2005/8/layout/hierarchy6"/>
    <dgm:cxn modelId="{1097BF01-475C-5641-99A6-0F37070AAA46}" type="presParOf" srcId="{565633C7-A128-42D2-ABB2-21832A43F51A}" destId="{7950A84A-140C-4300-9E60-36F5865CC9E8}" srcOrd="1" destOrd="0" presId="urn:microsoft.com/office/officeart/2005/8/layout/hierarchy6"/>
    <dgm:cxn modelId="{D65F0772-3206-AB4D-864D-61B2A12E5340}" type="presParOf" srcId="{7950A84A-140C-4300-9E60-36F5865CC9E8}" destId="{D214AA29-BF56-43A1-B738-AF853A85E0DE}" srcOrd="0" destOrd="0" presId="urn:microsoft.com/office/officeart/2005/8/layout/hierarchy6"/>
    <dgm:cxn modelId="{06637853-5FFF-5B4E-8B11-7CF4E3BF4D32}" type="presParOf" srcId="{7950A84A-140C-4300-9E60-36F5865CC9E8}" destId="{66267DD8-FE45-481C-BDA6-0D1DC5351C14}" srcOrd="1" destOrd="0" presId="urn:microsoft.com/office/officeart/2005/8/layout/hierarchy6"/>
    <dgm:cxn modelId="{AC472A56-595F-704E-8FD1-B239E4BD1163}" type="presParOf" srcId="{66267DD8-FE45-481C-BDA6-0D1DC5351C14}" destId="{9453A0CA-72CC-4FA3-BFB9-6D2FBB7756B2}" srcOrd="0" destOrd="0" presId="urn:microsoft.com/office/officeart/2005/8/layout/hierarchy6"/>
    <dgm:cxn modelId="{D231244F-EEF1-C543-94D3-5F0F473BE4CD}" type="presParOf" srcId="{66267DD8-FE45-481C-BDA6-0D1DC5351C14}" destId="{296C93F3-9B5A-4EE4-A3ED-978E0A8E5A6F}" srcOrd="1" destOrd="0" presId="urn:microsoft.com/office/officeart/2005/8/layout/hierarchy6"/>
    <dgm:cxn modelId="{45958A22-3310-064A-A3A4-F7A9C220DE90}" type="presParOf" srcId="{7950A84A-140C-4300-9E60-36F5865CC9E8}" destId="{9E5BC13E-36EF-4A66-BA51-4150599C71A1}" srcOrd="2" destOrd="0" presId="urn:microsoft.com/office/officeart/2005/8/layout/hierarchy6"/>
    <dgm:cxn modelId="{94EBFB28-F822-DD42-BB6B-882B70F32DD6}" type="presParOf" srcId="{7950A84A-140C-4300-9E60-36F5865CC9E8}" destId="{8377B6FB-6138-4E10-B867-7B016568A6B3}" srcOrd="3" destOrd="0" presId="urn:microsoft.com/office/officeart/2005/8/layout/hierarchy6"/>
    <dgm:cxn modelId="{257C4F50-FAB6-B94E-8B12-027A7CBB15F9}" type="presParOf" srcId="{8377B6FB-6138-4E10-B867-7B016568A6B3}" destId="{7782FEAF-C4F6-4FB0-AFD7-847799602E94}" srcOrd="0" destOrd="0" presId="urn:microsoft.com/office/officeart/2005/8/layout/hierarchy6"/>
    <dgm:cxn modelId="{72FE5798-C5FB-F748-B535-0D663B5ADF0F}" type="presParOf" srcId="{8377B6FB-6138-4E10-B867-7B016568A6B3}" destId="{2D5936B3-652C-400F-B7AD-E9106E9E237E}" srcOrd="1" destOrd="0" presId="urn:microsoft.com/office/officeart/2005/8/layout/hierarchy6"/>
    <dgm:cxn modelId="{A37FA1AB-B59D-6B4D-ADD1-1842D26DD980}" type="presParOf" srcId="{7950A84A-140C-4300-9E60-36F5865CC9E8}" destId="{5EC2657B-CCCD-4E1E-B15D-E13842C3167C}" srcOrd="4" destOrd="0" presId="urn:microsoft.com/office/officeart/2005/8/layout/hierarchy6"/>
    <dgm:cxn modelId="{72F60A3B-80DF-FB4D-98C1-45A0D906D309}" type="presParOf" srcId="{7950A84A-140C-4300-9E60-36F5865CC9E8}" destId="{5D454B6B-788E-4EB0-9B07-96369140D236}" srcOrd="5" destOrd="0" presId="urn:microsoft.com/office/officeart/2005/8/layout/hierarchy6"/>
    <dgm:cxn modelId="{EBA3E569-E72D-9042-B283-38400F53AD60}" type="presParOf" srcId="{5D454B6B-788E-4EB0-9B07-96369140D236}" destId="{FC34CF51-C58E-4098-A11B-D8E633C62E08}" srcOrd="0" destOrd="0" presId="urn:microsoft.com/office/officeart/2005/8/layout/hierarchy6"/>
    <dgm:cxn modelId="{BFCF9A5B-11E8-574F-A637-C139FED9B874}" type="presParOf" srcId="{5D454B6B-788E-4EB0-9B07-96369140D236}" destId="{CFD9262D-4872-40C0-AF02-76BFD28C52CB}" srcOrd="1" destOrd="0" presId="urn:microsoft.com/office/officeart/2005/8/layout/hierarchy6"/>
    <dgm:cxn modelId="{00B9EB0D-F216-E549-A60A-6371CAEDFE99}" type="presParOf" srcId="{7950A84A-140C-4300-9E60-36F5865CC9E8}" destId="{4855E856-F2D6-4FA8-8CCD-E9EEB3C42CD1}" srcOrd="6" destOrd="0" presId="urn:microsoft.com/office/officeart/2005/8/layout/hierarchy6"/>
    <dgm:cxn modelId="{29224D67-B424-854B-BF8C-FCA4C8D3F68C}" type="presParOf" srcId="{7950A84A-140C-4300-9E60-36F5865CC9E8}" destId="{23DF793A-AE15-4857-9B9A-9CA305A55DFB}" srcOrd="7" destOrd="0" presId="urn:microsoft.com/office/officeart/2005/8/layout/hierarchy6"/>
    <dgm:cxn modelId="{A9159742-46FB-5642-A18A-DA3AF6CF2D43}" type="presParOf" srcId="{23DF793A-AE15-4857-9B9A-9CA305A55DFB}" destId="{C13230A5-9952-46BD-A3BD-F5D9136B94FA}" srcOrd="0" destOrd="0" presId="urn:microsoft.com/office/officeart/2005/8/layout/hierarchy6"/>
    <dgm:cxn modelId="{7C8078F2-1455-8A4F-8B59-DBA6DA21AEDB}" type="presParOf" srcId="{23DF793A-AE15-4857-9B9A-9CA305A55DFB}" destId="{F1F36C20-33BE-467B-B402-66AB1847CE43}" srcOrd="1" destOrd="0" presId="urn:microsoft.com/office/officeart/2005/8/layout/hierarchy6"/>
    <dgm:cxn modelId="{F6F25159-77E3-B24A-BE4F-E41BAD2663CF}" type="presParOf" srcId="{80D6E99C-3FA3-4FE9-9121-97AA8E527FCC}" destId="{C15A0E34-1DFC-4342-A13D-92F0C4B1FE5B}" srcOrd="2" destOrd="0" presId="urn:microsoft.com/office/officeart/2005/8/layout/hierarchy6"/>
    <dgm:cxn modelId="{A58497BD-CC11-F846-AA44-089285AEE627}" type="presParOf" srcId="{80D6E99C-3FA3-4FE9-9121-97AA8E527FCC}" destId="{3798FA39-D643-436B-855B-3ECC0DEAF90D}" srcOrd="3" destOrd="0" presId="urn:microsoft.com/office/officeart/2005/8/layout/hierarchy6"/>
    <dgm:cxn modelId="{046984F6-15EB-144C-A1B9-B28DE170DD55}" type="presParOf" srcId="{3798FA39-D643-436B-855B-3ECC0DEAF90D}" destId="{3D6AD231-CCB2-43A3-A223-FFED5FC247C3}" srcOrd="0" destOrd="0" presId="urn:microsoft.com/office/officeart/2005/8/layout/hierarchy6"/>
    <dgm:cxn modelId="{BF703EC9-970B-7946-9A8C-7002B68F9E16}" type="presParOf" srcId="{3798FA39-D643-436B-855B-3ECC0DEAF90D}" destId="{F0C52822-5ECC-4A90-8F49-442520452FC6}" srcOrd="1" destOrd="0" presId="urn:microsoft.com/office/officeart/2005/8/layout/hierarchy6"/>
    <dgm:cxn modelId="{FC1202F5-7CDE-9140-80A0-ABEB81802F3B}" type="presParOf" srcId="{F0C52822-5ECC-4A90-8F49-442520452FC6}" destId="{B80E8880-C71A-4F03-BAAE-232C0FB4D568}" srcOrd="0" destOrd="0" presId="urn:microsoft.com/office/officeart/2005/8/layout/hierarchy6"/>
    <dgm:cxn modelId="{4C954E2A-069B-164D-B965-527CFB5133C9}" type="presParOf" srcId="{F0C52822-5ECC-4A90-8F49-442520452FC6}" destId="{AC6DB2CD-8C31-41AB-9D23-27E04CF75F6F}" srcOrd="1" destOrd="0" presId="urn:microsoft.com/office/officeart/2005/8/layout/hierarchy6"/>
    <dgm:cxn modelId="{325CBCEE-A4F8-C247-A0F0-1ACFD860DBC9}" type="presParOf" srcId="{AC6DB2CD-8C31-41AB-9D23-27E04CF75F6F}" destId="{AC271CB9-7160-41D8-AABB-5C4D122829B9}" srcOrd="0" destOrd="0" presId="urn:microsoft.com/office/officeart/2005/8/layout/hierarchy6"/>
    <dgm:cxn modelId="{4FE33E3E-5E75-BD4D-AA47-DD27A7D880B0}" type="presParOf" srcId="{AC6DB2CD-8C31-41AB-9D23-27E04CF75F6F}" destId="{9E8F6B01-5C46-4747-A3CC-335B33E6EF4F}" srcOrd="1" destOrd="0" presId="urn:microsoft.com/office/officeart/2005/8/layout/hierarchy6"/>
    <dgm:cxn modelId="{5FBEB3C2-B2C3-504C-8081-E800A999FBD5}" type="presParOf" srcId="{DED850B5-0AC2-42A4-BC79-DF26452E0F1E}" destId="{97AC5D2C-7BE1-4E65-928A-387009A34710}" srcOrd="1" destOrd="0" presId="urn:microsoft.com/office/officeart/2005/8/layout/hierarchy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F37020-4818-4737-B828-0A71D3F6DADD}">
      <dsp:nvSpPr>
        <dsp:cNvPr id="0" name=""/>
        <dsp:cNvSpPr/>
      </dsp:nvSpPr>
      <dsp:spPr>
        <a:xfrm>
          <a:off x="2068519" y="313033"/>
          <a:ext cx="2860168" cy="486088"/>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a:solidFill>
                <a:sysClr val="window" lastClr="FFFFFF"/>
              </a:solidFill>
              <a:latin typeface="Cambria"/>
              <a:ea typeface="+mn-ea"/>
              <a:cs typeface="+mn-cs"/>
            </a:rPr>
            <a:t>Enfant avec une éruption cutanée/des démangeaisons </a:t>
          </a:r>
        </a:p>
      </dsp:txBody>
      <dsp:txXfrm>
        <a:off x="2082756" y="327270"/>
        <a:ext cx="2831694" cy="457614"/>
      </dsp:txXfrm>
    </dsp:sp>
    <dsp:sp modelId="{7422BD37-6371-4C9A-87F1-855DA89FF824}">
      <dsp:nvSpPr>
        <dsp:cNvPr id="0" name=""/>
        <dsp:cNvSpPr/>
      </dsp:nvSpPr>
      <dsp:spPr>
        <a:xfrm>
          <a:off x="2221164" y="799122"/>
          <a:ext cx="1277439" cy="128116"/>
        </a:xfrm>
        <a:custGeom>
          <a:avLst/>
          <a:gdLst/>
          <a:ahLst/>
          <a:cxnLst/>
          <a:rect l="0" t="0" r="0" b="0"/>
          <a:pathLst>
            <a:path>
              <a:moveTo>
                <a:pt x="1346449" y="0"/>
              </a:moveTo>
              <a:lnTo>
                <a:pt x="1346449" y="70203"/>
              </a:lnTo>
              <a:lnTo>
                <a:pt x="0" y="70203"/>
              </a:lnTo>
              <a:lnTo>
                <a:pt x="0" y="140406"/>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F994C73-C0E2-4B38-85B7-787C49E7423E}">
      <dsp:nvSpPr>
        <dsp:cNvPr id="0" name=""/>
        <dsp:cNvSpPr/>
      </dsp:nvSpPr>
      <dsp:spPr>
        <a:xfrm>
          <a:off x="1347926" y="927238"/>
          <a:ext cx="1746475" cy="320290"/>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 lastClr="FFFFFF"/>
              </a:solidFill>
              <a:latin typeface="Cambria"/>
              <a:ea typeface="+mn-ea"/>
              <a:cs typeface="+mn-cs"/>
            </a:rPr>
            <a:t>Éruption cutanée avec démangeaisons  </a:t>
          </a:r>
        </a:p>
      </dsp:txBody>
      <dsp:txXfrm>
        <a:off x="1357307" y="936619"/>
        <a:ext cx="1727713" cy="301528"/>
      </dsp:txXfrm>
    </dsp:sp>
    <dsp:sp modelId="{D214AA29-BF56-43A1-B738-AF853A85E0DE}">
      <dsp:nvSpPr>
        <dsp:cNvPr id="0" name=""/>
        <dsp:cNvSpPr/>
      </dsp:nvSpPr>
      <dsp:spPr>
        <a:xfrm>
          <a:off x="516585" y="1247529"/>
          <a:ext cx="1704579" cy="105590"/>
        </a:xfrm>
        <a:custGeom>
          <a:avLst/>
          <a:gdLst/>
          <a:ahLst/>
          <a:cxnLst/>
          <a:rect l="0" t="0" r="0" b="0"/>
          <a:pathLst>
            <a:path>
              <a:moveTo>
                <a:pt x="1740004" y="0"/>
              </a:moveTo>
              <a:lnTo>
                <a:pt x="1740004" y="57859"/>
              </a:lnTo>
              <a:lnTo>
                <a:pt x="0" y="57859"/>
              </a:lnTo>
              <a:lnTo>
                <a:pt x="0" y="115719"/>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453A0CA-72CC-4FA3-BFB9-6D2FBB7756B2}">
      <dsp:nvSpPr>
        <dsp:cNvPr id="0" name=""/>
        <dsp:cNvSpPr/>
      </dsp:nvSpPr>
      <dsp:spPr>
        <a:xfrm>
          <a:off x="1099" y="1353119"/>
          <a:ext cx="1030972" cy="1673646"/>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 lastClr="FFFFFF"/>
              </a:solidFill>
              <a:latin typeface="Cambria"/>
              <a:ea typeface="+mn-ea"/>
              <a:cs typeface="+mn-cs"/>
            </a:rPr>
            <a:t>Démangeaisons autour des plis du bras et du cou.</a:t>
          </a:r>
        </a:p>
        <a:p>
          <a:pPr lvl="0" algn="ctr" defTabSz="466725">
            <a:lnSpc>
              <a:spcPct val="90000"/>
            </a:lnSpc>
            <a:spcBef>
              <a:spcPct val="0"/>
            </a:spcBef>
            <a:spcAft>
              <a:spcPct val="35000"/>
            </a:spcAft>
          </a:pPr>
          <a:r>
            <a:rPr lang="en-US" sz="1050" b="0" kern="1200">
              <a:solidFill>
                <a:sysClr val="window" lastClr="FFFFFF"/>
              </a:solidFill>
              <a:latin typeface="Cambria"/>
              <a:ea typeface="+mn-ea"/>
              <a:cs typeface="+mn-cs"/>
            </a:rPr>
            <a:t>Suspectez </a:t>
          </a:r>
          <a:r>
            <a:rPr lang="en-US" sz="1050" b="1" kern="1200">
              <a:solidFill>
                <a:sysClr val="window" lastClr="FFFFFF"/>
              </a:solidFill>
              <a:latin typeface="Cambria"/>
              <a:ea typeface="+mn-ea"/>
              <a:cs typeface="+mn-cs"/>
            </a:rPr>
            <a:t>l'</a:t>
          </a:r>
          <a:r>
            <a:rPr lang="en-US" sz="1050" b="0" kern="1200">
              <a:solidFill>
                <a:sysClr val="window" lastClr="FFFFFF"/>
              </a:solidFill>
              <a:latin typeface="Cambria"/>
              <a:ea typeface="+mn-ea"/>
              <a:cs typeface="+mn-cs"/>
            </a:rPr>
            <a:t>eczéma </a:t>
          </a:r>
        </a:p>
        <a:p>
          <a:pPr lvl="0" algn="ctr" defTabSz="466725">
            <a:lnSpc>
              <a:spcPct val="90000"/>
            </a:lnSpc>
            <a:spcBef>
              <a:spcPct val="0"/>
            </a:spcBef>
            <a:spcAft>
              <a:spcPct val="35000"/>
            </a:spcAft>
          </a:pPr>
          <a:r>
            <a:rPr lang="en-US" sz="1050" b="0" kern="1200">
              <a:solidFill>
                <a:sysClr val="window" lastClr="FFFFFF"/>
              </a:solidFill>
              <a:latin typeface="Cambria"/>
              <a:ea typeface="+mn-ea"/>
              <a:cs typeface="+mn-cs"/>
            </a:rPr>
            <a:t>Traitez suivant les directives ci-dessous</a:t>
          </a:r>
        </a:p>
      </dsp:txBody>
      <dsp:txXfrm>
        <a:off x="31295" y="1383315"/>
        <a:ext cx="970580" cy="1613254"/>
      </dsp:txXfrm>
    </dsp:sp>
    <dsp:sp modelId="{9E5BC13E-36EF-4A66-BA51-4150599C71A1}">
      <dsp:nvSpPr>
        <dsp:cNvPr id="0" name=""/>
        <dsp:cNvSpPr/>
      </dsp:nvSpPr>
      <dsp:spPr>
        <a:xfrm>
          <a:off x="1641528" y="1247529"/>
          <a:ext cx="579636" cy="128116"/>
        </a:xfrm>
        <a:custGeom>
          <a:avLst/>
          <a:gdLst/>
          <a:ahLst/>
          <a:cxnLst/>
          <a:rect l="0" t="0" r="0" b="0"/>
          <a:pathLst>
            <a:path>
              <a:moveTo>
                <a:pt x="507145" y="0"/>
              </a:moveTo>
              <a:lnTo>
                <a:pt x="507145" y="70203"/>
              </a:lnTo>
              <a:lnTo>
                <a:pt x="0" y="70203"/>
              </a:lnTo>
              <a:lnTo>
                <a:pt x="0" y="14040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782FEAF-C4F6-4FB0-AFD7-847799602E94}">
      <dsp:nvSpPr>
        <dsp:cNvPr id="0" name=""/>
        <dsp:cNvSpPr/>
      </dsp:nvSpPr>
      <dsp:spPr>
        <a:xfrm>
          <a:off x="1176831" y="1375645"/>
          <a:ext cx="929393" cy="960484"/>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 lastClr="FFFFFF"/>
              </a:solidFill>
              <a:latin typeface="Cambria"/>
              <a:ea typeface="+mn-ea"/>
              <a:cs typeface="+mn-cs"/>
            </a:rPr>
            <a:t>Démangeaisons entre les doigts</a:t>
          </a:r>
        </a:p>
        <a:p>
          <a:pPr lvl="0" algn="ctr" defTabSz="466725">
            <a:lnSpc>
              <a:spcPct val="90000"/>
            </a:lnSpc>
            <a:spcBef>
              <a:spcPct val="0"/>
            </a:spcBef>
            <a:spcAft>
              <a:spcPct val="35000"/>
            </a:spcAft>
          </a:pPr>
          <a:r>
            <a:rPr lang="en-US" sz="1050" b="0" kern="1200">
              <a:solidFill>
                <a:sysClr val="window" lastClr="FFFFFF"/>
              </a:solidFill>
              <a:latin typeface="Cambria"/>
              <a:ea typeface="+mn-ea"/>
              <a:cs typeface="+mn-cs"/>
            </a:rPr>
            <a:t>Suspectez la gale</a:t>
          </a:r>
          <a:endParaRPr lang="en-US" sz="1050" b="1" kern="1200">
            <a:solidFill>
              <a:sysClr val="window" lastClr="FFFFFF"/>
            </a:solidFill>
            <a:latin typeface="Cambria"/>
            <a:ea typeface="+mn-ea"/>
            <a:cs typeface="+mn-cs"/>
          </a:endParaRPr>
        </a:p>
      </dsp:txBody>
      <dsp:txXfrm>
        <a:off x="1204052" y="1402866"/>
        <a:ext cx="874951" cy="906042"/>
      </dsp:txXfrm>
    </dsp:sp>
    <dsp:sp modelId="{5EC2657B-CCCD-4E1E-B15D-E13842C3167C}">
      <dsp:nvSpPr>
        <dsp:cNvPr id="0" name=""/>
        <dsp:cNvSpPr/>
      </dsp:nvSpPr>
      <dsp:spPr>
        <a:xfrm>
          <a:off x="2221164" y="1247529"/>
          <a:ext cx="503780" cy="128116"/>
        </a:xfrm>
        <a:custGeom>
          <a:avLst/>
          <a:gdLst/>
          <a:ahLst/>
          <a:cxnLst/>
          <a:rect l="0" t="0" r="0" b="0"/>
          <a:pathLst>
            <a:path>
              <a:moveTo>
                <a:pt x="0" y="0"/>
              </a:moveTo>
              <a:lnTo>
                <a:pt x="0" y="70203"/>
              </a:lnTo>
              <a:lnTo>
                <a:pt x="680203" y="70203"/>
              </a:lnTo>
              <a:lnTo>
                <a:pt x="680203" y="14040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C34CF51-C58E-4098-A11B-D8E633C62E08}">
      <dsp:nvSpPr>
        <dsp:cNvPr id="0" name=""/>
        <dsp:cNvSpPr/>
      </dsp:nvSpPr>
      <dsp:spPr>
        <a:xfrm>
          <a:off x="2250355" y="1375645"/>
          <a:ext cx="949177" cy="1290450"/>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solidFill>
                <a:sysClr val="window" lastClr="FFFFFF"/>
              </a:solidFill>
              <a:latin typeface="Cambria"/>
              <a:ea typeface="+mn-ea"/>
              <a:cs typeface="+mn-cs"/>
            </a:rPr>
            <a:t>Éruption cutanée avec démangeaisons  sur tout le corps  Suspectez la varicelle</a:t>
          </a:r>
          <a:endParaRPr lang="en-US" sz="1050" b="1" kern="1200">
            <a:solidFill>
              <a:sysClr val="window" lastClr="FFFFFF"/>
            </a:solidFill>
            <a:latin typeface="Cambria"/>
            <a:ea typeface="+mn-ea"/>
            <a:cs typeface="+mn-cs"/>
          </a:endParaRPr>
        </a:p>
      </dsp:txBody>
      <dsp:txXfrm>
        <a:off x="2278155" y="1403445"/>
        <a:ext cx="893577" cy="1234850"/>
      </dsp:txXfrm>
    </dsp:sp>
    <dsp:sp modelId="{4855E856-F2D6-4FA8-8CCD-E9EEB3C42CD1}">
      <dsp:nvSpPr>
        <dsp:cNvPr id="0" name=""/>
        <dsp:cNvSpPr/>
      </dsp:nvSpPr>
      <dsp:spPr>
        <a:xfrm>
          <a:off x="2221164" y="1247529"/>
          <a:ext cx="1670967" cy="128116"/>
        </a:xfrm>
        <a:custGeom>
          <a:avLst/>
          <a:gdLst/>
          <a:ahLst/>
          <a:cxnLst/>
          <a:rect l="0" t="0" r="0" b="0"/>
          <a:pathLst>
            <a:path>
              <a:moveTo>
                <a:pt x="0" y="0"/>
              </a:moveTo>
              <a:lnTo>
                <a:pt x="0" y="70203"/>
              </a:lnTo>
              <a:lnTo>
                <a:pt x="1831264" y="70203"/>
              </a:lnTo>
              <a:lnTo>
                <a:pt x="1831264" y="14040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13230A5-9952-46BD-A3BD-F5D9136B94FA}">
      <dsp:nvSpPr>
        <dsp:cNvPr id="0" name=""/>
        <dsp:cNvSpPr/>
      </dsp:nvSpPr>
      <dsp:spPr>
        <a:xfrm>
          <a:off x="3343664" y="1375645"/>
          <a:ext cx="1096935" cy="973929"/>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 lastClr="FFFFFF"/>
              </a:solidFill>
              <a:latin typeface="Cambria"/>
              <a:ea typeface="+mn-ea"/>
              <a:cs typeface="+mn-cs"/>
            </a:rPr>
            <a:t>Démageaisons d'une partie du cuir chevelu</a:t>
          </a:r>
        </a:p>
        <a:p>
          <a:pPr lvl="0" algn="ctr" defTabSz="466725">
            <a:lnSpc>
              <a:spcPct val="90000"/>
            </a:lnSpc>
            <a:spcBef>
              <a:spcPct val="0"/>
            </a:spcBef>
            <a:spcAft>
              <a:spcPct val="35000"/>
            </a:spcAft>
          </a:pPr>
          <a:r>
            <a:rPr lang="en-US" sz="1050" b="0" kern="1200">
              <a:solidFill>
                <a:sysClr val="window" lastClr="FFFFFF"/>
              </a:solidFill>
              <a:latin typeface="Cambria"/>
              <a:ea typeface="+mn-ea"/>
              <a:cs typeface="+mn-cs"/>
            </a:rPr>
            <a:t>Suspectez des poux</a:t>
          </a:r>
        </a:p>
      </dsp:txBody>
      <dsp:txXfrm>
        <a:off x="3372189" y="1404170"/>
        <a:ext cx="1039885" cy="916879"/>
      </dsp:txXfrm>
    </dsp:sp>
    <dsp:sp modelId="{C15A0E34-1DFC-4342-A13D-92F0C4B1FE5B}">
      <dsp:nvSpPr>
        <dsp:cNvPr id="0" name=""/>
        <dsp:cNvSpPr/>
      </dsp:nvSpPr>
      <dsp:spPr>
        <a:xfrm>
          <a:off x="3498603" y="799122"/>
          <a:ext cx="1499095" cy="128116"/>
        </a:xfrm>
        <a:custGeom>
          <a:avLst/>
          <a:gdLst/>
          <a:ahLst/>
          <a:cxnLst/>
          <a:rect l="0" t="0" r="0" b="0"/>
          <a:pathLst>
            <a:path>
              <a:moveTo>
                <a:pt x="0" y="0"/>
              </a:moveTo>
              <a:lnTo>
                <a:pt x="0" y="70203"/>
              </a:lnTo>
              <a:lnTo>
                <a:pt x="1568342" y="70203"/>
              </a:lnTo>
              <a:lnTo>
                <a:pt x="1568342" y="140406"/>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D6AD231-CCB2-43A3-A223-FFED5FC247C3}">
      <dsp:nvSpPr>
        <dsp:cNvPr id="0" name=""/>
        <dsp:cNvSpPr/>
      </dsp:nvSpPr>
      <dsp:spPr>
        <a:xfrm>
          <a:off x="4276588" y="927238"/>
          <a:ext cx="1442220" cy="320290"/>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 lastClr="FFFFFF"/>
              </a:solidFill>
              <a:latin typeface="Cambria"/>
              <a:ea typeface="+mn-ea"/>
              <a:cs typeface="+mn-cs"/>
            </a:rPr>
            <a:t>Sans démangeaison</a:t>
          </a:r>
        </a:p>
      </dsp:txBody>
      <dsp:txXfrm>
        <a:off x="4285969" y="936619"/>
        <a:ext cx="1423458" cy="301528"/>
      </dsp:txXfrm>
    </dsp:sp>
    <dsp:sp modelId="{B80E8880-C71A-4F03-BAAE-232C0FB4D568}">
      <dsp:nvSpPr>
        <dsp:cNvPr id="0" name=""/>
        <dsp:cNvSpPr/>
      </dsp:nvSpPr>
      <dsp:spPr>
        <a:xfrm>
          <a:off x="4950826" y="1247529"/>
          <a:ext cx="91440" cy="128116"/>
        </a:xfrm>
        <a:custGeom>
          <a:avLst/>
          <a:gdLst/>
          <a:ahLst/>
          <a:cxnLst/>
          <a:rect l="0" t="0" r="0" b="0"/>
          <a:pathLst>
            <a:path>
              <a:moveTo>
                <a:pt x="46983" y="0"/>
              </a:moveTo>
              <a:lnTo>
                <a:pt x="46983" y="70203"/>
              </a:lnTo>
              <a:lnTo>
                <a:pt x="45720" y="70203"/>
              </a:lnTo>
              <a:lnTo>
                <a:pt x="45720" y="14040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C271CB9-7160-41D8-AABB-5C4D122829B9}">
      <dsp:nvSpPr>
        <dsp:cNvPr id="0" name=""/>
        <dsp:cNvSpPr/>
      </dsp:nvSpPr>
      <dsp:spPr>
        <a:xfrm>
          <a:off x="4583577" y="1375645"/>
          <a:ext cx="825936" cy="939341"/>
        </a:xfrm>
        <a:prstGeom prst="roundRect">
          <a:avLst>
            <a:gd name="adj" fmla="val 10000"/>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solidFill>
                <a:sysClr val="window" lastClr="FFFFFF"/>
              </a:solidFill>
              <a:latin typeface="Cambria"/>
              <a:ea typeface="+mn-ea"/>
              <a:cs typeface="+mn-cs"/>
            </a:rPr>
            <a:t>Teigne</a:t>
          </a:r>
        </a:p>
        <a:p>
          <a:pPr lvl="0" algn="ctr" defTabSz="466725">
            <a:lnSpc>
              <a:spcPct val="90000"/>
            </a:lnSpc>
            <a:spcBef>
              <a:spcPct val="0"/>
            </a:spcBef>
            <a:spcAft>
              <a:spcPct val="35000"/>
            </a:spcAft>
          </a:pPr>
          <a:r>
            <a:rPr lang="en-US" sz="1050" b="0" kern="1200">
              <a:solidFill>
                <a:sysClr val="window" lastClr="FFFFFF"/>
              </a:solidFill>
              <a:latin typeface="Cambria"/>
              <a:ea typeface="+mn-ea"/>
              <a:cs typeface="+mn-cs"/>
            </a:rPr>
            <a:t>Érythème fessier</a:t>
          </a:r>
        </a:p>
      </dsp:txBody>
      <dsp:txXfrm>
        <a:off x="4607768" y="1399836"/>
        <a:ext cx="777554" cy="89095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007D5-9818-4E8B-A414-137D59D81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63</Pages>
  <Words>8033</Words>
  <Characters>44745</Characters>
  <Application>Microsoft Office Word</Application>
  <DocSecurity>0</DocSecurity>
  <Lines>1491</Lines>
  <Paragraphs>1034</Paragraphs>
  <ScaleCrop>false</ScaleCrop>
  <HeadingPairs>
    <vt:vector size="2" baseType="variant">
      <vt:variant>
        <vt:lpstr>Title</vt:lpstr>
      </vt:variant>
      <vt:variant>
        <vt:i4>1</vt:i4>
      </vt:variant>
    </vt:vector>
  </HeadingPairs>
  <TitlesOfParts>
    <vt:vector size="1" baseType="lpstr">
      <vt:lpstr/>
    </vt:vector>
  </TitlesOfParts>
  <Company>MSH</Company>
  <LinksUpToDate>false</LinksUpToDate>
  <CharactersWithSpaces>51744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Fabienne Boulongne-Collier</dc:creator>
  <cp:lastModifiedBy>Chevaux,Timothe</cp:lastModifiedBy>
  <cp:revision>15</cp:revision>
  <cp:lastPrinted>2016-08-22T03:21:00Z</cp:lastPrinted>
  <dcterms:created xsi:type="dcterms:W3CDTF">2019-05-06T17:38:00Z</dcterms:created>
  <dcterms:modified xsi:type="dcterms:W3CDTF">2019-06-05T13:19:00Z</dcterms:modified>
</cp:coreProperties>
</file>